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921" w:type="dxa"/>
        <w:tblInd w:w="-453" w:type="dxa"/>
        <w:tblLayout w:type="fixed"/>
        <w:tblCellMar>
          <w:left w:w="108" w:type="dxa"/>
          <w:right w:w="108" w:type="dxa"/>
        </w:tblCellMar>
        <w:tblLook w:val="01E0" w:firstRow="1" w:lastRow="1" w:firstColumn="1" w:lastColumn="1" w:noHBand="0" w:noVBand="0"/>
      </w:tblPr>
      <w:tblGrid>
        <w:gridCol w:w="3965"/>
        <w:gridCol w:w="5956"/>
      </w:tblGrid>
      <w:tr w:rsidR="00C74801" w:rsidTr="008C53F9">
        <w:trPr>
          <w:trHeight w:val="983"/>
        </w:trPr>
        <w:tc>
          <w:tcPr>
            <w:tcW w:w="3965" w:type="dxa"/>
            <w:tcBorders>
              <w:top w:val="none" w:sz="0" w:space="0" w:color="000000"/>
              <w:left w:val="none" w:sz="0" w:space="0" w:color="000000"/>
              <w:bottom w:val="none" w:sz="0" w:space="0" w:color="000000"/>
              <w:right w:val="none" w:sz="0" w:space="0" w:color="000000"/>
            </w:tcBorders>
          </w:tcPr>
          <w:p w:rsidR="00C74801" w:rsidRDefault="00C74801" w:rsidP="008C53F9">
            <w:pPr>
              <w:pStyle w:val="BodyTextIndent"/>
              <w:tabs>
                <w:tab w:val="left" w:pos="0"/>
              </w:tabs>
              <w:jc w:val="center"/>
              <w:rPr>
                <w:b/>
                <w:bCs/>
                <w:lang w:val="nl-NL"/>
              </w:rPr>
            </w:pPr>
            <w:r>
              <w:rPr>
                <w:b/>
                <w:bCs/>
                <w:lang w:val="nl-NL"/>
              </w:rPr>
              <w:t>ỦY BAN NHÂN DÂN</w:t>
            </w:r>
          </w:p>
          <w:p w:rsidR="00C74801" w:rsidRDefault="00C74801" w:rsidP="008C53F9">
            <w:pPr>
              <w:pStyle w:val="BodyTextIndent"/>
              <w:tabs>
                <w:tab w:val="left" w:pos="0"/>
              </w:tabs>
              <w:jc w:val="center"/>
              <w:rPr>
                <w:spacing w:val="-12"/>
              </w:rPr>
            </w:pPr>
            <w:r>
              <w:rPr>
                <w:b/>
                <w:spacing w:val="-12"/>
                <w:lang w:val="nl-NL"/>
              </w:rPr>
              <w:t>TỈNH LÀO CAI</w:t>
            </w:r>
          </w:p>
          <w:p w:rsidR="00C74801" w:rsidRDefault="00C74801" w:rsidP="008C53F9">
            <w:pPr>
              <w:pStyle w:val="BodyTextIndent"/>
              <w:tabs>
                <w:tab w:val="left" w:pos="0"/>
              </w:tabs>
              <w:spacing w:before="180"/>
              <w:jc w:val="center"/>
              <w:rPr>
                <w:sz w:val="26"/>
                <w:szCs w:val="26"/>
              </w:rPr>
            </w:pPr>
            <w:r>
              <w:rPr>
                <w:noProof/>
                <w:sz w:val="26"/>
                <w:lang w:val="vi-VN" w:eastAsia="vi-VN"/>
              </w:rPr>
              <mc:AlternateContent>
                <mc:Choice Requires="wps">
                  <w:drawing>
                    <wp:anchor distT="0" distB="0" distL="114300" distR="114300" simplePos="0" relativeHeight="251660288" behindDoc="0" locked="0" layoutInCell="1" allowOverlap="1" wp14:anchorId="37E42E41" wp14:editId="47CF449C">
                      <wp:simplePos x="0" y="0"/>
                      <wp:positionH relativeFrom="column">
                        <wp:posOffset>811530</wp:posOffset>
                      </wp:positionH>
                      <wp:positionV relativeFrom="paragraph">
                        <wp:posOffset>9522</wp:posOffset>
                      </wp:positionV>
                      <wp:extent cx="663571"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63575" cy="0"/>
                              </a:xfrm>
                              <a:prstGeom prst="line">
                                <a:avLst/>
                              </a:prstGeom>
                              <a:noFill/>
                              <a:ln>
                                <a:solidFill>
                                  <a:srgbClr val="000000"/>
                                </a:solidFill>
                              </a:ln>
                            </wps:spPr>
                            <wps:bodyPr/>
                          </wps:wsp>
                        </a:graphicData>
                      </a:graphic>
                    </wp:anchor>
                  </w:drawing>
                </mc:Choice>
                <mc:Fallback>
                  <w:pict>
                    <v:line w14:anchorId="1027DD8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9pt,.75pt" to="11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"/>
                  </w:pict>
                </mc:Fallback>
              </mc:AlternateContent>
            </w:r>
            <w:r>
              <w:rPr>
                <w:sz w:val="26"/>
                <w:szCs w:val="26"/>
                <w:lang w:val="nl-NL"/>
              </w:rPr>
              <w:t>Số:  29/2023/QĐ-UBND</w:t>
            </w:r>
          </w:p>
          <w:p w:rsidR="00C74801" w:rsidRDefault="00C74801" w:rsidP="008C53F9">
            <w:pPr>
              <w:pStyle w:val="BodyTextIndent"/>
              <w:tabs>
                <w:tab w:val="left" w:pos="0"/>
              </w:tabs>
              <w:spacing w:before="160"/>
              <w:jc w:val="center"/>
              <w:rPr>
                <w:sz w:val="22"/>
                <w:szCs w:val="22"/>
                <w:lang w:val="nl-NL"/>
              </w:rPr>
            </w:pPr>
          </w:p>
        </w:tc>
        <w:tc>
          <w:tcPr>
            <w:tcW w:w="5956" w:type="dxa"/>
            <w:tcBorders>
              <w:top w:val="none" w:sz="0" w:space="0" w:color="000000"/>
              <w:left w:val="none" w:sz="0" w:space="0" w:color="000000"/>
              <w:bottom w:val="none" w:sz="0" w:space="0" w:color="000000"/>
              <w:right w:val="none" w:sz="0" w:space="0" w:color="000000"/>
            </w:tcBorders>
          </w:tcPr>
          <w:p w:rsidR="00C74801" w:rsidRDefault="00C74801" w:rsidP="008C53F9">
            <w:pPr>
              <w:pStyle w:val="BodyTextIndent"/>
              <w:tabs>
                <w:tab w:val="left" w:pos="0"/>
              </w:tabs>
              <w:jc w:val="center"/>
              <w:rPr>
                <w:b/>
                <w:bCs/>
                <w:lang w:val="nl-NL"/>
              </w:rPr>
            </w:pPr>
            <w:r>
              <w:rPr>
                <w:b/>
                <w:bCs/>
                <w:lang w:val="nl-NL"/>
              </w:rPr>
              <w:t>CỘNG HOÀ XÃ HỘI CHỦ NGHĨA VIỆT NAM</w:t>
            </w:r>
          </w:p>
          <w:p w:rsidR="00C74801" w:rsidRDefault="00C74801" w:rsidP="008C53F9">
            <w:pPr>
              <w:pStyle w:val="BodyTextIndent"/>
              <w:tabs>
                <w:tab w:val="left" w:pos="0"/>
              </w:tabs>
              <w:jc w:val="center"/>
              <w:rPr>
                <w:b/>
                <w:bCs/>
                <w:lang w:val="nl-NL"/>
              </w:rPr>
            </w:pPr>
            <w:r>
              <w:rPr>
                <w:b/>
                <w:bCs/>
                <w:lang w:val="nl-NL"/>
              </w:rPr>
              <w:t>Độc lập - Tự do - Hạnh phúc</w:t>
            </w:r>
          </w:p>
          <w:p w:rsidR="00C74801" w:rsidRDefault="00C74801" w:rsidP="008C53F9">
            <w:pPr>
              <w:pStyle w:val="BodyTextIndent"/>
              <w:tabs>
                <w:tab w:val="left" w:pos="0"/>
              </w:tabs>
              <w:spacing w:before="180"/>
              <w:jc w:val="center"/>
              <w:rPr>
                <w:i/>
                <w:lang w:val="nl-NL"/>
              </w:rPr>
            </w:pPr>
            <w:r>
              <w:rPr>
                <w:noProof/>
                <w:lang w:val="vi-VN" w:eastAsia="vi-VN"/>
              </w:rPr>
              <mc:AlternateContent>
                <mc:Choice Requires="wps">
                  <w:drawing>
                    <wp:anchor distT="0" distB="0" distL="114300" distR="114300" simplePos="0" relativeHeight="251659264" behindDoc="0" locked="0" layoutInCell="1" allowOverlap="1" wp14:anchorId="7587FC12" wp14:editId="7CDE31DA">
                      <wp:simplePos x="0" y="0"/>
                      <wp:positionH relativeFrom="column">
                        <wp:posOffset>756281</wp:posOffset>
                      </wp:positionH>
                      <wp:positionV relativeFrom="paragraph">
                        <wp:posOffset>21586</wp:posOffset>
                      </wp:positionV>
                      <wp:extent cx="1927856"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1927860" cy="0"/>
                              </a:xfrm>
                              <a:prstGeom prst="line">
                                <a:avLst/>
                              </a:prstGeom>
                              <a:noFill/>
                              <a:ln>
                                <a:solidFill>
                                  <a:srgbClr val="000000"/>
                                </a:solidFill>
                              </a:ln>
                            </wps:spPr>
                            <wps:bodyPr/>
                          </wps:wsp>
                        </a:graphicData>
                      </a:graphic>
                    </wp:anchor>
                  </w:drawing>
                </mc:Choice>
                <mc:Fallback>
                  <w:pict>
                    <v:line w14:anchorId="1CF1FD7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5pt,1.7pt" to="21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"/>
                  </w:pict>
                </mc:Fallback>
              </mc:AlternateContent>
            </w:r>
            <w:r>
              <w:rPr>
                <w:i/>
                <w:lang w:val="nl-NL"/>
              </w:rPr>
              <w:t>Lào Cai, ngày 23 tháng 10 năm 2023</w:t>
            </w:r>
          </w:p>
        </w:tc>
      </w:tr>
    </w:tbl>
    <w:p w:rsidR="00C74801" w:rsidRDefault="00C74801" w:rsidP="00C74801">
      <w:pPr>
        <w:spacing w:before="60" w:after="60"/>
        <w:jc w:val="center"/>
        <w:rPr>
          <w:bCs w:val="0"/>
          <w:lang w:val="nl-NL"/>
        </w:rPr>
      </w:pPr>
      <w:r>
        <w:rPr>
          <w:bCs w:val="0"/>
          <w:lang w:val="nl-NL"/>
        </w:rPr>
        <w:t>QUYẾT ĐỊNH</w:t>
      </w:r>
    </w:p>
    <w:p w:rsidR="00C74801" w:rsidRDefault="00C74801" w:rsidP="00C74801">
      <w:pPr>
        <w:jc w:val="center"/>
        <w:rPr>
          <w:lang w:val="nl-NL"/>
        </w:rPr>
      </w:pPr>
      <w:r>
        <w:rPr>
          <w:lang w:val="nl-NL"/>
        </w:rPr>
        <w:t xml:space="preserve">Ban hành Quy định quản lý, vận hành công trình; quy trình bảo trì, chi phí bảo trì công trình đầu tư xây dựng theo cơ chế đặc thù thuộc các </w:t>
      </w:r>
    </w:p>
    <w:p w:rsidR="00C74801" w:rsidRDefault="00C74801" w:rsidP="00C74801">
      <w:pPr>
        <w:jc w:val="center"/>
        <w:rPr>
          <w:lang w:val="nl-NL"/>
        </w:rPr>
      </w:pPr>
      <w:r>
        <w:rPr>
          <w:lang w:val="nl-NL"/>
        </w:rPr>
        <w:t>Chương trình mục tiêu quốc gia trên địa bàn tỉnh Lào Cai</w:t>
      </w:r>
    </w:p>
    <w:p w:rsidR="00C74801" w:rsidRDefault="00C74801" w:rsidP="00C74801">
      <w:pPr>
        <w:spacing w:before="60" w:after="60"/>
        <w:jc w:val="center"/>
        <w:rPr>
          <w:b w:val="0"/>
          <w:lang w:val="nl-NL"/>
        </w:rPr>
      </w:pPr>
      <w:r>
        <w:rPr>
          <w:b w:val="0"/>
          <w:noProof/>
          <w:lang w:val="vi-VN" w:eastAsia="vi-VN"/>
        </w:rPr>
        <mc:AlternateContent>
          <mc:Choice Requires="wps">
            <w:drawing>
              <wp:anchor distT="0" distB="0" distL="114300" distR="114300" simplePos="0" relativeHeight="251661312" behindDoc="0" locked="0" layoutInCell="1" allowOverlap="1" wp14:anchorId="732B6703" wp14:editId="631BD0CE">
                <wp:simplePos x="0" y="0"/>
                <wp:positionH relativeFrom="column">
                  <wp:posOffset>1998976</wp:posOffset>
                </wp:positionH>
                <wp:positionV relativeFrom="paragraph">
                  <wp:posOffset>33651</wp:posOffset>
                </wp:positionV>
                <wp:extent cx="1731006" cy="0"/>
                <wp:effectExtent l="0" t="0" r="0" b="0"/>
                <wp:wrapNone/>
                <wp:docPr id="3" name="Freeform 3"/>
                <wp:cNvGraphicFramePr/>
                <a:graphic xmlns:a="http://schemas.openxmlformats.org/drawingml/2006/main">
                  <a:graphicData uri="http://schemas.microsoft.com/office/word/2010/wordprocessingShape">
                    <wps:wsp>
                      <wps:cNvSpPr/>
                      <wps:spPr bwMode="auto">
                        <a:xfrm>
                          <a:off x="0" y="0"/>
                          <a:ext cx="173101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w:pict>
              <v:shape w14:anchorId="3717D7EC" id="Freeform 3" o:spid="_x0000_s1026" style="position:absolute;margin-left:157.4pt;margin-top:2.65pt;width:136.3pt;height:0;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" path="m,l21600,21600e">
                <v:path arrowok="t" o:extrusionok="f" textboxrect="0,0,21600,0"/>
              </v:shape>
            </w:pict>
          </mc:Fallback>
        </mc:AlternateContent>
      </w:r>
      <w:r>
        <w:rPr>
          <w:b w:val="0"/>
          <w:lang w:val="nl-NL"/>
        </w:rPr>
        <w:t xml:space="preserve"> </w:t>
      </w:r>
    </w:p>
    <w:p w:rsidR="00C74801" w:rsidRPr="00C14A98" w:rsidRDefault="00C74801" w:rsidP="00C74801">
      <w:pPr>
        <w:spacing w:before="120" w:after="120" w:line="320" w:lineRule="exact"/>
        <w:ind w:firstLine="567"/>
        <w:jc w:val="both"/>
        <w:rPr>
          <w:b w:val="0"/>
          <w:bCs w:val="0"/>
          <w:i/>
          <w:iCs/>
          <w:lang w:val="nl-NL"/>
        </w:rPr>
      </w:pPr>
      <w:r w:rsidRPr="00C14A98">
        <w:rPr>
          <w:b w:val="0"/>
          <w:bCs w:val="0"/>
          <w:i/>
          <w:iCs/>
          <w:lang w:val="nl-NL"/>
        </w:rPr>
        <w:t>Căn cứ Luật Tổ chức chính quyền địa phương ngày 19 tháng 6 năm 2015;</w:t>
      </w:r>
    </w:p>
    <w:p w:rsidR="00C74801" w:rsidRPr="00C14A98" w:rsidRDefault="00C74801" w:rsidP="00C74801">
      <w:pPr>
        <w:spacing w:before="120" w:after="120" w:line="320" w:lineRule="exact"/>
        <w:ind w:firstLine="567"/>
        <w:jc w:val="both"/>
        <w:rPr>
          <w:b w:val="0"/>
          <w:bCs w:val="0"/>
          <w:lang w:val="nl-NL"/>
        </w:rPr>
      </w:pPr>
      <w:r w:rsidRPr="00C14A98">
        <w:rPr>
          <w:b w:val="0"/>
          <w:bCs w:val="0"/>
          <w:i/>
          <w:iCs/>
          <w:lang w:val="nl-NL"/>
        </w:rPr>
        <w:t>Căn cứ Luật Sửa đổi, bổ sung một số điều của Luật Tổ chức Chính phủ và Luật Tổ chức Chính quyền địa phương ngày 22 tháng 11 năm 2019;</w:t>
      </w:r>
    </w:p>
    <w:p w:rsidR="00C74801" w:rsidRPr="00C14A98" w:rsidRDefault="00C74801" w:rsidP="00C74801">
      <w:pPr>
        <w:spacing w:before="120" w:after="120" w:line="320" w:lineRule="exact"/>
        <w:ind w:firstLine="567"/>
        <w:jc w:val="both"/>
        <w:rPr>
          <w:b w:val="0"/>
          <w:bCs w:val="0"/>
          <w:i/>
          <w:iCs/>
          <w:spacing w:val="-9"/>
        </w:rPr>
      </w:pPr>
      <w:r w:rsidRPr="00C14A98">
        <w:rPr>
          <w:b w:val="0"/>
          <w:bCs w:val="0"/>
          <w:i/>
          <w:iCs/>
          <w:spacing w:val="-9"/>
          <w:lang w:val="nl-NL"/>
        </w:rPr>
        <w:t>Căn cứ Luật Ban hành văn bản quy phạm pháp luật ngày 22 tháng 6 năm 2015;</w:t>
      </w:r>
    </w:p>
    <w:p w:rsidR="00C74801" w:rsidRPr="00C14A98" w:rsidRDefault="00C74801" w:rsidP="00C74801">
      <w:pPr>
        <w:spacing w:before="120" w:after="120" w:line="320" w:lineRule="exact"/>
        <w:ind w:firstLine="567"/>
        <w:jc w:val="both"/>
        <w:rPr>
          <w:b w:val="0"/>
          <w:bCs w:val="0"/>
          <w:lang w:val="nl-NL"/>
        </w:rPr>
      </w:pPr>
      <w:r w:rsidRPr="00C14A98">
        <w:rPr>
          <w:b w:val="0"/>
          <w:bCs w:val="0"/>
          <w:i/>
          <w:iCs/>
          <w:lang w:val="nl-NL"/>
        </w:rPr>
        <w:t>Căn cứ Luật Sửa đổi, bổ sung một số điều của Luật Ban hành văn bản quy phạm pháp luật ngày 18 tháng 6 năm 2020;</w:t>
      </w:r>
    </w:p>
    <w:p w:rsidR="00C74801" w:rsidRPr="00C14A98" w:rsidRDefault="00C74801" w:rsidP="00C74801">
      <w:pPr>
        <w:spacing w:before="120" w:after="120" w:line="320" w:lineRule="exact"/>
        <w:ind w:firstLine="567"/>
        <w:jc w:val="both"/>
        <w:rPr>
          <w:b w:val="0"/>
          <w:i/>
          <w:iCs/>
          <w:lang w:val="vi-VN"/>
        </w:rPr>
      </w:pPr>
      <w:r w:rsidRPr="00C14A98">
        <w:rPr>
          <w:b w:val="0"/>
          <w:i/>
          <w:iCs/>
          <w:lang w:val="vi-VN"/>
        </w:rPr>
        <w:t>Căn cứ Luật Xây dựng ngày 18</w:t>
      </w:r>
      <w:r w:rsidRPr="00C14A98">
        <w:rPr>
          <w:b w:val="0"/>
          <w:i/>
          <w:iCs/>
          <w:lang w:val="nl-NL"/>
        </w:rPr>
        <w:t xml:space="preserve"> tháng </w:t>
      </w:r>
      <w:r w:rsidRPr="00C14A98">
        <w:rPr>
          <w:b w:val="0"/>
          <w:i/>
          <w:iCs/>
          <w:lang w:val="vi-VN"/>
        </w:rPr>
        <w:t>6</w:t>
      </w:r>
      <w:r w:rsidRPr="00C14A98">
        <w:rPr>
          <w:b w:val="0"/>
          <w:i/>
          <w:iCs/>
          <w:lang w:val="nl-NL"/>
        </w:rPr>
        <w:t xml:space="preserve"> năm </w:t>
      </w:r>
      <w:r w:rsidRPr="00C14A98">
        <w:rPr>
          <w:b w:val="0"/>
          <w:i/>
          <w:iCs/>
          <w:lang w:val="vi-VN"/>
        </w:rPr>
        <w:t>2014;</w:t>
      </w:r>
    </w:p>
    <w:p w:rsidR="00C74801" w:rsidRPr="00C14A98" w:rsidRDefault="00C74801" w:rsidP="00C74801">
      <w:pPr>
        <w:spacing w:before="120" w:after="120" w:line="320" w:lineRule="exact"/>
        <w:ind w:firstLine="567"/>
        <w:jc w:val="both"/>
        <w:rPr>
          <w:b w:val="0"/>
          <w:i/>
          <w:iCs/>
          <w:spacing w:val="4"/>
          <w:lang w:val="vi-VN"/>
        </w:rPr>
      </w:pPr>
      <w:r w:rsidRPr="00C14A98">
        <w:rPr>
          <w:b w:val="0"/>
          <w:i/>
          <w:iCs/>
          <w:lang w:val="vi-VN"/>
        </w:rPr>
        <w:t xml:space="preserve">Căn cứ </w:t>
      </w:r>
      <w:r w:rsidRPr="00C14A98">
        <w:rPr>
          <w:b w:val="0"/>
          <w:i/>
          <w:iCs/>
          <w:spacing w:val="4"/>
          <w:lang w:val="vi-VN"/>
        </w:rPr>
        <w:t>Luật Sửa đổi, bổ sung một số điều của luật Xây dựng ngày 17 tháng 6 năm 2020;</w:t>
      </w:r>
    </w:p>
    <w:p w:rsidR="00C74801" w:rsidRPr="00C14A98" w:rsidRDefault="00C74801" w:rsidP="00C74801">
      <w:pPr>
        <w:spacing w:before="120" w:after="120" w:line="320" w:lineRule="exact"/>
        <w:ind w:firstLine="567"/>
        <w:jc w:val="both"/>
        <w:rPr>
          <w:b w:val="0"/>
          <w:i/>
          <w:iCs/>
          <w:spacing w:val="-2"/>
          <w:lang w:val="vi-VN"/>
        </w:rPr>
      </w:pPr>
      <w:r w:rsidRPr="00C14A98">
        <w:rPr>
          <w:b w:val="0"/>
          <w:i/>
          <w:iCs/>
          <w:lang w:val="vi-VN"/>
        </w:rPr>
        <w:t xml:space="preserve">Căn cứ Nghị định số 06/2021/NĐ-CP ngày 26 tháng 01 năm 2021 của Chính phủ Quy định chi tiết một số nội dung về quản lý chất lượng, thi công xây dựng và </w:t>
      </w:r>
      <w:r w:rsidRPr="00C14A98">
        <w:rPr>
          <w:b w:val="0"/>
          <w:i/>
          <w:iCs/>
          <w:spacing w:val="-2"/>
          <w:lang w:val="vi-VN"/>
        </w:rPr>
        <w:t>bảo trì công trình xây dựng;</w:t>
      </w:r>
    </w:p>
    <w:p w:rsidR="00C74801" w:rsidRPr="00C14A98" w:rsidRDefault="00C74801" w:rsidP="00C74801">
      <w:pPr>
        <w:spacing w:before="120" w:after="120" w:line="320" w:lineRule="exact"/>
        <w:ind w:firstLine="567"/>
        <w:jc w:val="both"/>
        <w:rPr>
          <w:b w:val="0"/>
          <w:i/>
          <w:iCs/>
        </w:rPr>
      </w:pPr>
      <w:r w:rsidRPr="00C14A98">
        <w:rPr>
          <w:b w:val="0"/>
          <w:i/>
          <w:iCs/>
          <w:lang w:val="vi-VN"/>
        </w:rPr>
        <w:t xml:space="preserve">Căn cứ Nghị định số 27/2022/NĐ-CP ngày 19 tháng 4 năm 2022 của Chính phủ Quy định cơ chế quản lý, tổ chức thực hiện các Chương trình mục tiêu quốc gia; </w:t>
      </w:r>
    </w:p>
    <w:p w:rsidR="00C74801" w:rsidRPr="00C14A98" w:rsidRDefault="00C74801" w:rsidP="00C74801">
      <w:pPr>
        <w:spacing w:before="120" w:after="120" w:line="320" w:lineRule="exact"/>
        <w:ind w:firstLine="567"/>
        <w:jc w:val="both"/>
        <w:rPr>
          <w:b w:val="0"/>
          <w:i/>
          <w:iCs/>
          <w:spacing w:val="-2"/>
        </w:rPr>
      </w:pPr>
      <w:r w:rsidRPr="00C14A98">
        <w:rPr>
          <w:b w:val="0"/>
          <w:i/>
          <w:iCs/>
          <w:spacing w:val="-2"/>
          <w:lang w:val="vi-VN"/>
        </w:rPr>
        <w:t>Căn cứ Nghị định số</w:t>
      </w:r>
      <w:hyperlink r:id="rId5" w:history="1">
        <w:r w:rsidRPr="00C14A98">
          <w:rPr>
            <w:b w:val="0"/>
            <w:i/>
            <w:iCs/>
            <w:spacing w:val="-2"/>
            <w:lang w:val="vi-VN"/>
          </w:rPr>
          <w:t xml:space="preserve"> 43/2022/NĐ-CP</w:t>
        </w:r>
      </w:hyperlink>
      <w:r w:rsidRPr="00C14A98">
        <w:rPr>
          <w:b w:val="0"/>
          <w:i/>
          <w:iCs/>
          <w:spacing w:val="-2"/>
          <w:lang w:val="vi-VN"/>
        </w:rPr>
        <w:t> ngày 24/6/2022 của Chính phủ quy định việc quản lý, sử dụng và khai thác tài sản kết cấu hạ tầng cấp nước sạch quy định về bảo trì tài sản kết cấu hạ tầng cấp nước sạch</w:t>
      </w:r>
      <w:r w:rsidRPr="00C14A98">
        <w:rPr>
          <w:b w:val="0"/>
          <w:i/>
          <w:iCs/>
          <w:spacing w:val="-2"/>
        </w:rPr>
        <w:t>;</w:t>
      </w:r>
    </w:p>
    <w:p w:rsidR="00C74801" w:rsidRPr="00C14A98" w:rsidRDefault="00C74801" w:rsidP="00C74801">
      <w:pPr>
        <w:spacing w:before="120" w:after="120" w:line="320" w:lineRule="exact"/>
        <w:ind w:firstLine="567"/>
        <w:jc w:val="both"/>
        <w:rPr>
          <w:b w:val="0"/>
          <w:i/>
          <w:iCs/>
          <w:lang w:val="vi-VN"/>
        </w:rPr>
      </w:pPr>
      <w:r w:rsidRPr="00C14A98">
        <w:rPr>
          <w:b w:val="0"/>
          <w:i/>
          <w:iCs/>
          <w:spacing w:val="-4"/>
          <w:lang w:val="vi-VN"/>
        </w:rPr>
        <w:t>Căn cứ Nghị định số 38/2023/NĐ-CP ngày 24 tháng 6 năm 2023 của Chính phủ sửa đổi, bổ sung một số điều của Nghị định số 27/2022/NĐ-CP ngày 19 tháng 4</w:t>
      </w:r>
      <w:r w:rsidRPr="00C14A98">
        <w:rPr>
          <w:b w:val="0"/>
          <w:i/>
          <w:iCs/>
          <w:lang w:val="vi-VN"/>
        </w:rPr>
        <w:t xml:space="preserve"> năm 2022 của Chính phủ Quy định cơ chế quản lý, tổ chức thực hiện các Chương trình mục tiêu quốc gia;</w:t>
      </w:r>
    </w:p>
    <w:p w:rsidR="00C74801" w:rsidRPr="00C14A98" w:rsidRDefault="00C74801" w:rsidP="00C74801">
      <w:pPr>
        <w:spacing w:before="120" w:after="120" w:line="320" w:lineRule="exact"/>
        <w:ind w:firstLine="567"/>
        <w:jc w:val="both"/>
        <w:rPr>
          <w:b w:val="0"/>
          <w:i/>
          <w:iCs/>
          <w:lang w:val="vi-VN"/>
        </w:rPr>
      </w:pPr>
      <w:r w:rsidRPr="00C14A98">
        <w:rPr>
          <w:b w:val="0"/>
          <w:i/>
          <w:iCs/>
          <w:lang w:val="vi-VN"/>
        </w:rPr>
        <w:t xml:space="preserve">Căn cứ Thông tư số 14/2021/TT-BXD ngày 08 tháng 9 năm 2021 của Bộ </w:t>
      </w:r>
      <w:r w:rsidRPr="00C14A98">
        <w:rPr>
          <w:b w:val="0"/>
          <w:i/>
          <w:iCs/>
        </w:rPr>
        <w:t xml:space="preserve">trưởng Bộ </w:t>
      </w:r>
      <w:r w:rsidRPr="00C14A98">
        <w:rPr>
          <w:b w:val="0"/>
          <w:i/>
          <w:iCs/>
          <w:lang w:val="vi-VN"/>
        </w:rPr>
        <w:t>Xây dựng hướng dẫn xác định chi phí bảo trì công trình xây dựng;</w:t>
      </w:r>
    </w:p>
    <w:p w:rsidR="00C74801" w:rsidRPr="00C14A98" w:rsidRDefault="00C74801" w:rsidP="00C74801">
      <w:pPr>
        <w:spacing w:before="120" w:after="120" w:line="320" w:lineRule="exact"/>
        <w:ind w:firstLine="567"/>
        <w:jc w:val="both"/>
        <w:rPr>
          <w:b w:val="0"/>
          <w:i/>
          <w:iCs/>
          <w:strike/>
          <w:lang w:val="vi-VN"/>
        </w:rPr>
      </w:pPr>
      <w:r w:rsidRPr="00C14A98">
        <w:rPr>
          <w:b w:val="0"/>
          <w:i/>
          <w:iCs/>
          <w:lang w:val="vi-VN"/>
        </w:rPr>
        <w:t>Căn cứ Thông tư số 44/2021/TT-BGTVT ngày 31 tháng 12 năm 2021 của Bộ trưởng Bộ Giao thông vận tải ban hành định mức quản lý, bảo dưỡng thường xuyên đường bộ;</w:t>
      </w:r>
    </w:p>
    <w:p w:rsidR="00C74801" w:rsidRPr="00C14A98" w:rsidRDefault="00C74801" w:rsidP="00C74801">
      <w:pPr>
        <w:spacing w:before="120" w:after="120" w:line="320" w:lineRule="exact"/>
        <w:ind w:firstLine="567"/>
        <w:jc w:val="both"/>
        <w:rPr>
          <w:b w:val="0"/>
          <w:i/>
          <w:iCs/>
          <w:lang w:val="vi-VN"/>
        </w:rPr>
      </w:pPr>
      <w:r w:rsidRPr="00C14A98">
        <w:rPr>
          <w:b w:val="0"/>
          <w:i/>
          <w:iCs/>
          <w:lang w:val="vi-VN"/>
        </w:rPr>
        <w:t>Căn cứ Thông tư số 05/2019/TT-BNNPTNT ngày 02 tháng 5 năm 2019 của Bộ trưởng Bộ Nông nghiệp và Phát triển nông thôn quy định chế độ, quy trình bảo trì tài sản kết cấu hạ tầng thủy lợi.</w:t>
      </w:r>
    </w:p>
    <w:p w:rsidR="00C74801" w:rsidRPr="00C14A98" w:rsidRDefault="00C74801" w:rsidP="00C74801">
      <w:pPr>
        <w:spacing w:before="120" w:after="120" w:line="320" w:lineRule="exact"/>
        <w:ind w:firstLine="567"/>
        <w:jc w:val="both"/>
        <w:rPr>
          <w:b w:val="0"/>
          <w:i/>
          <w:iCs/>
          <w:lang w:val="vi-VN"/>
        </w:rPr>
      </w:pPr>
      <w:r w:rsidRPr="00C14A98">
        <w:rPr>
          <w:b w:val="0"/>
          <w:i/>
          <w:iCs/>
          <w:lang w:val="vi-VN"/>
        </w:rPr>
        <w:lastRenderedPageBreak/>
        <w:t xml:space="preserve">Theo đề nghị của Giám đốc Sở Giao thông vận tải - Xây dựng tại Tờ trình số  </w:t>
      </w:r>
      <w:r w:rsidRPr="00C14A98">
        <w:rPr>
          <w:b w:val="0"/>
          <w:i/>
          <w:iCs/>
        </w:rPr>
        <w:t>313</w:t>
      </w:r>
      <w:r w:rsidRPr="00C14A98">
        <w:rPr>
          <w:b w:val="0"/>
          <w:i/>
          <w:iCs/>
          <w:lang w:val="vi-VN"/>
        </w:rPr>
        <w:t xml:space="preserve"> /TTr-SGTVTXD ngày </w:t>
      </w:r>
      <w:r w:rsidRPr="00C14A98">
        <w:rPr>
          <w:b w:val="0"/>
          <w:i/>
          <w:iCs/>
        </w:rPr>
        <w:t>11</w:t>
      </w:r>
      <w:r w:rsidRPr="00C14A98">
        <w:rPr>
          <w:b w:val="0"/>
          <w:i/>
          <w:iCs/>
          <w:lang w:val="vi-VN"/>
        </w:rPr>
        <w:t xml:space="preserve"> tháng </w:t>
      </w:r>
      <w:r w:rsidRPr="00C14A98">
        <w:rPr>
          <w:b w:val="0"/>
          <w:i/>
          <w:iCs/>
        </w:rPr>
        <w:t>10</w:t>
      </w:r>
      <w:r w:rsidRPr="00C14A98">
        <w:rPr>
          <w:b w:val="0"/>
          <w:i/>
          <w:iCs/>
          <w:lang w:val="vi-VN"/>
        </w:rPr>
        <w:t xml:space="preserve">  năm 2023.</w:t>
      </w:r>
    </w:p>
    <w:p w:rsidR="00C74801" w:rsidRDefault="00C74801" w:rsidP="00C74801">
      <w:pPr>
        <w:spacing w:before="360" w:after="240" w:line="380" w:lineRule="exact"/>
        <w:ind w:firstLine="720"/>
        <w:jc w:val="center"/>
        <w:rPr>
          <w:lang w:val="vi-VN"/>
        </w:rPr>
      </w:pPr>
      <w:r>
        <w:rPr>
          <w:lang w:val="vi-VN"/>
        </w:rPr>
        <w:t>QUYẾT ĐỊNH:</w:t>
      </w:r>
    </w:p>
    <w:p w:rsidR="00C74801" w:rsidRDefault="00C74801" w:rsidP="00C74801">
      <w:pPr>
        <w:spacing w:before="120" w:after="120" w:line="320" w:lineRule="exact"/>
        <w:ind w:firstLine="567"/>
        <w:jc w:val="both"/>
        <w:rPr>
          <w:b w:val="0"/>
          <w:bCs w:val="0"/>
          <w:lang w:val="vi-VN"/>
        </w:rPr>
      </w:pPr>
      <w:r>
        <w:rPr>
          <w:lang w:val="vi-VN"/>
        </w:rPr>
        <w:t>Điều 1.</w:t>
      </w:r>
      <w:r>
        <w:rPr>
          <w:b w:val="0"/>
          <w:bCs w:val="0"/>
          <w:lang w:val="vi-VN"/>
        </w:rPr>
        <w:t xml:space="preserve"> Ban hành kèm theo Quyết định này Quy định quản lý, vận hành công trình; quy trình bảo trì, chi phí bảo trì công trình đầu tư xây dựng theo cơ chế đặc thù thuộc các Chương trình mục tiêu quốc gia trên địa bàn tỉnh Lào Cai.</w:t>
      </w:r>
    </w:p>
    <w:p w:rsidR="00C74801" w:rsidRDefault="00C74801" w:rsidP="00C74801">
      <w:pPr>
        <w:spacing w:before="120" w:after="120" w:line="320" w:lineRule="exact"/>
        <w:ind w:firstLine="567"/>
        <w:jc w:val="both"/>
        <w:rPr>
          <w:lang w:val="vi-VN"/>
        </w:rPr>
      </w:pPr>
      <w:r>
        <w:rPr>
          <w:lang w:val="vi-VN"/>
        </w:rPr>
        <w:t xml:space="preserve">Điều 2. </w:t>
      </w:r>
      <w:r>
        <w:rPr>
          <w:b w:val="0"/>
          <w:bCs w:val="0"/>
          <w:lang w:val="vi-VN"/>
        </w:rPr>
        <w:t xml:space="preserve">Quyết định này có hiệu lực kể từ ngày </w:t>
      </w:r>
      <w:r>
        <w:rPr>
          <w:b w:val="0"/>
          <w:bCs w:val="0"/>
        </w:rPr>
        <w:t>05</w:t>
      </w:r>
      <w:r w:rsidR="0096518D">
        <w:rPr>
          <w:b w:val="0"/>
          <w:bCs w:val="0"/>
          <w:lang w:val="vi-VN"/>
        </w:rPr>
        <w:t xml:space="preserve"> </w:t>
      </w:r>
      <w:bookmarkStart w:id="0" w:name="_GoBack"/>
      <w:bookmarkEnd w:id="0"/>
      <w:r>
        <w:rPr>
          <w:b w:val="0"/>
          <w:bCs w:val="0"/>
          <w:lang w:val="vi-VN"/>
        </w:rPr>
        <w:t>tháng 11 năm 2023.</w:t>
      </w:r>
    </w:p>
    <w:p w:rsidR="00C74801" w:rsidRDefault="00C74801" w:rsidP="00C74801">
      <w:pPr>
        <w:spacing w:before="120" w:after="120" w:line="320" w:lineRule="exact"/>
        <w:ind w:firstLine="567"/>
        <w:jc w:val="both"/>
        <w:rPr>
          <w:lang w:val="vi-VN"/>
        </w:rPr>
      </w:pPr>
      <w:r>
        <w:rPr>
          <w:lang w:val="vi-VN"/>
        </w:rPr>
        <w:t xml:space="preserve">Điều 3. </w:t>
      </w:r>
      <w:r>
        <w:rPr>
          <w:b w:val="0"/>
          <w:bCs w:val="0"/>
          <w:lang w:val="vi-VN"/>
        </w:rPr>
        <w:t>Chánh Văn phòng Ủy ban nhân dân tỉnh, Giám đốc các sở, ban, ngành, đoàn thể của tỉnh; Chủ tịch Ủy ban nhân dân các huyện, thị xã, thành phố; Chủ tịch Ủy ban nhân dân các xã, phường, thị trấn và các tổ chức, cá nhân có liên quan chịu trách nhiệm thi hành Quyết định này./.</w:t>
      </w:r>
    </w:p>
    <w:tbl>
      <w:tblPr>
        <w:tblStyle w:val="GenStyleDefTable"/>
        <w:tblW w:w="0" w:type="auto"/>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4428"/>
        <w:gridCol w:w="4428"/>
      </w:tblGrid>
      <w:tr w:rsidR="00C74801" w:rsidTr="008C53F9">
        <w:trPr>
          <w:trHeight w:val="3919"/>
        </w:trPr>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C74801" w:rsidRDefault="00C74801" w:rsidP="008C53F9">
            <w:pPr>
              <w:rPr>
                <w:b w:val="0"/>
                <w:bCs w:val="0"/>
                <w:sz w:val="22"/>
                <w:szCs w:val="22"/>
                <w:lang w:val="vi-VN"/>
              </w:rPr>
            </w:pPr>
            <w:r>
              <w:rPr>
                <w:i/>
                <w:iCs/>
                <w:sz w:val="24"/>
                <w:szCs w:val="24"/>
                <w:lang w:val="vi-VN"/>
              </w:rPr>
              <w:t>Nơi nhận:</w:t>
            </w:r>
            <w:r>
              <w:rPr>
                <w:b w:val="0"/>
                <w:bCs w:val="0"/>
                <w:i/>
                <w:iCs/>
                <w:lang w:val="vi-VN"/>
              </w:rPr>
              <w:br/>
            </w:r>
            <w:r>
              <w:rPr>
                <w:b w:val="0"/>
                <w:bCs w:val="0"/>
                <w:sz w:val="22"/>
                <w:szCs w:val="22"/>
                <w:lang w:val="vi-VN"/>
              </w:rPr>
              <w:t>- Văn phòng Chính phủ;</w:t>
            </w:r>
          </w:p>
          <w:p w:rsidR="00C74801" w:rsidRDefault="00C74801" w:rsidP="008C53F9">
            <w:pPr>
              <w:rPr>
                <w:b w:val="0"/>
                <w:bCs w:val="0"/>
                <w:sz w:val="22"/>
                <w:szCs w:val="22"/>
                <w:lang w:val="vi-VN"/>
              </w:rPr>
            </w:pPr>
            <w:r>
              <w:rPr>
                <w:b w:val="0"/>
                <w:bCs w:val="0"/>
                <w:sz w:val="22"/>
                <w:szCs w:val="22"/>
                <w:lang w:val="vi-VN"/>
              </w:rPr>
              <w:t>- Bộ Xây dựng;</w:t>
            </w:r>
          </w:p>
          <w:p w:rsidR="00C74801" w:rsidRDefault="00C74801" w:rsidP="008C53F9">
            <w:pPr>
              <w:rPr>
                <w:b w:val="0"/>
                <w:bCs w:val="0"/>
                <w:sz w:val="22"/>
                <w:szCs w:val="22"/>
                <w:lang w:val="vi-VN"/>
              </w:rPr>
            </w:pPr>
            <w:r>
              <w:rPr>
                <w:b w:val="0"/>
                <w:bCs w:val="0"/>
                <w:sz w:val="22"/>
                <w:szCs w:val="22"/>
                <w:lang w:val="vi-VN"/>
              </w:rPr>
              <w:t>- Bộ Giao thông vận tải;</w:t>
            </w:r>
          </w:p>
          <w:p w:rsidR="00C74801" w:rsidRDefault="00C74801" w:rsidP="008C53F9">
            <w:pPr>
              <w:jc w:val="both"/>
              <w:rPr>
                <w:b w:val="0"/>
                <w:bCs w:val="0"/>
                <w:sz w:val="22"/>
                <w:szCs w:val="22"/>
                <w:lang w:val="vi-VN"/>
              </w:rPr>
            </w:pPr>
            <w:r>
              <w:rPr>
                <w:b w:val="0"/>
                <w:bCs w:val="0"/>
                <w:sz w:val="22"/>
                <w:szCs w:val="22"/>
                <w:lang w:val="vi-VN"/>
              </w:rPr>
              <w:t xml:space="preserve">- TT: Tỉnh ủy, HĐND, UBND, ĐĐBQH tỉnh; </w:t>
            </w:r>
          </w:p>
          <w:p w:rsidR="00C74801" w:rsidRDefault="00C74801" w:rsidP="008C53F9">
            <w:pPr>
              <w:jc w:val="both"/>
              <w:rPr>
                <w:b w:val="0"/>
                <w:bCs w:val="0"/>
                <w:sz w:val="22"/>
                <w:szCs w:val="22"/>
                <w:lang w:val="vi-VN"/>
              </w:rPr>
            </w:pPr>
            <w:r>
              <w:rPr>
                <w:b w:val="0"/>
                <w:bCs w:val="0"/>
                <w:sz w:val="22"/>
                <w:szCs w:val="22"/>
                <w:lang w:val="vi-VN"/>
              </w:rPr>
              <w:t>- Cục Kiểm tra VBQPPL - Bộ Tư pháp;</w:t>
            </w:r>
          </w:p>
          <w:p w:rsidR="00C74801" w:rsidRDefault="00C74801" w:rsidP="008C53F9">
            <w:pPr>
              <w:jc w:val="both"/>
              <w:rPr>
                <w:b w:val="0"/>
                <w:bCs w:val="0"/>
                <w:sz w:val="22"/>
                <w:szCs w:val="22"/>
                <w:lang w:val="vi-VN"/>
              </w:rPr>
            </w:pPr>
            <w:r>
              <w:rPr>
                <w:b w:val="0"/>
                <w:bCs w:val="0"/>
                <w:sz w:val="22"/>
                <w:szCs w:val="22"/>
                <w:lang w:val="vi-VN"/>
              </w:rPr>
              <w:t>- Như Điều 3 QĐ;</w:t>
            </w:r>
          </w:p>
          <w:p w:rsidR="00C74801" w:rsidRDefault="00C74801" w:rsidP="008C53F9">
            <w:pPr>
              <w:jc w:val="both"/>
              <w:rPr>
                <w:b w:val="0"/>
                <w:bCs w:val="0"/>
                <w:sz w:val="22"/>
                <w:szCs w:val="22"/>
                <w:lang w:val="vi-VN"/>
              </w:rPr>
            </w:pPr>
            <w:r>
              <w:rPr>
                <w:b w:val="0"/>
                <w:bCs w:val="0"/>
                <w:sz w:val="22"/>
                <w:szCs w:val="22"/>
                <w:lang w:val="vi-VN"/>
              </w:rPr>
              <w:t>- Các Ban thuộc HĐND tỉnh;</w:t>
            </w:r>
          </w:p>
          <w:p w:rsidR="00C74801" w:rsidRDefault="00C74801" w:rsidP="008C53F9">
            <w:pPr>
              <w:jc w:val="both"/>
              <w:rPr>
                <w:b w:val="0"/>
                <w:bCs w:val="0"/>
                <w:sz w:val="22"/>
                <w:szCs w:val="22"/>
                <w:lang w:val="vi-VN"/>
              </w:rPr>
            </w:pPr>
            <w:r>
              <w:rPr>
                <w:b w:val="0"/>
                <w:bCs w:val="0"/>
                <w:sz w:val="22"/>
                <w:szCs w:val="22"/>
                <w:lang w:val="vi-VN"/>
              </w:rPr>
              <w:t>- Ủy ban MTTQVN tỉnh;</w:t>
            </w:r>
          </w:p>
          <w:p w:rsidR="00C74801" w:rsidRDefault="00C74801" w:rsidP="008C53F9">
            <w:pPr>
              <w:jc w:val="both"/>
              <w:rPr>
                <w:b w:val="0"/>
                <w:bCs w:val="0"/>
                <w:sz w:val="22"/>
                <w:szCs w:val="22"/>
                <w:lang w:val="vi-VN"/>
              </w:rPr>
            </w:pPr>
            <w:r>
              <w:rPr>
                <w:b w:val="0"/>
                <w:bCs w:val="0"/>
                <w:sz w:val="22"/>
                <w:szCs w:val="22"/>
                <w:lang w:val="vi-VN"/>
              </w:rPr>
              <w:t>- HĐND</w:t>
            </w:r>
            <w:r>
              <w:rPr>
                <w:b w:val="0"/>
                <w:bCs w:val="0"/>
                <w:sz w:val="22"/>
                <w:szCs w:val="22"/>
              </w:rPr>
              <w:t>, UBND</w:t>
            </w:r>
            <w:r>
              <w:rPr>
                <w:b w:val="0"/>
                <w:bCs w:val="0"/>
                <w:sz w:val="22"/>
                <w:szCs w:val="22"/>
                <w:lang w:val="vi-VN"/>
              </w:rPr>
              <w:t xml:space="preserve"> các huyện, thị xã, thành phố;</w:t>
            </w:r>
          </w:p>
          <w:p w:rsidR="00C74801" w:rsidRDefault="00C74801" w:rsidP="008C53F9">
            <w:pPr>
              <w:jc w:val="both"/>
              <w:rPr>
                <w:b w:val="0"/>
                <w:bCs w:val="0"/>
                <w:sz w:val="22"/>
                <w:szCs w:val="22"/>
                <w:lang w:val="vi-VN"/>
              </w:rPr>
            </w:pPr>
            <w:r>
              <w:rPr>
                <w:b w:val="0"/>
                <w:bCs w:val="0"/>
                <w:sz w:val="22"/>
                <w:szCs w:val="22"/>
                <w:lang w:val="vi-VN"/>
              </w:rPr>
              <w:t>- Lãnh đạo Văn phòng UBND tỉnh;</w:t>
            </w:r>
          </w:p>
          <w:p w:rsidR="00C74801" w:rsidRDefault="00C74801" w:rsidP="008C53F9">
            <w:pPr>
              <w:jc w:val="both"/>
              <w:rPr>
                <w:b w:val="0"/>
                <w:bCs w:val="0"/>
                <w:sz w:val="22"/>
                <w:szCs w:val="22"/>
                <w:lang w:val="vi-VN"/>
              </w:rPr>
            </w:pPr>
            <w:r>
              <w:rPr>
                <w:b w:val="0"/>
                <w:bCs w:val="0"/>
                <w:sz w:val="22"/>
                <w:szCs w:val="22"/>
                <w:lang w:val="vi-VN"/>
              </w:rPr>
              <w:t>- Sở Tư pháp;</w:t>
            </w:r>
          </w:p>
          <w:p w:rsidR="00C74801" w:rsidRDefault="00C74801" w:rsidP="008C53F9">
            <w:pPr>
              <w:jc w:val="both"/>
              <w:rPr>
                <w:b w:val="0"/>
                <w:bCs w:val="0"/>
                <w:sz w:val="22"/>
                <w:szCs w:val="22"/>
                <w:lang w:val="vi-VN"/>
              </w:rPr>
            </w:pPr>
            <w:r>
              <w:rPr>
                <w:b w:val="0"/>
                <w:bCs w:val="0"/>
                <w:sz w:val="22"/>
                <w:szCs w:val="22"/>
                <w:lang w:val="vi-VN"/>
              </w:rPr>
              <w:t>- Báo Lào Cai, Đài PT-TH tỉnh;</w:t>
            </w:r>
          </w:p>
          <w:p w:rsidR="00C74801" w:rsidRDefault="00C74801" w:rsidP="008C53F9">
            <w:pPr>
              <w:jc w:val="both"/>
              <w:rPr>
                <w:b w:val="0"/>
                <w:bCs w:val="0"/>
                <w:sz w:val="22"/>
                <w:szCs w:val="22"/>
                <w:lang w:val="vi-VN"/>
              </w:rPr>
            </w:pPr>
            <w:r>
              <w:rPr>
                <w:b w:val="0"/>
                <w:bCs w:val="0"/>
                <w:sz w:val="22"/>
                <w:szCs w:val="22"/>
                <w:lang w:val="vi-VN"/>
              </w:rPr>
              <w:t>- Công báo tỉnh Lào Cai;</w:t>
            </w:r>
          </w:p>
          <w:p w:rsidR="00C74801" w:rsidRDefault="00C74801" w:rsidP="008C53F9">
            <w:pPr>
              <w:jc w:val="both"/>
              <w:rPr>
                <w:b w:val="0"/>
                <w:bCs w:val="0"/>
                <w:sz w:val="22"/>
                <w:szCs w:val="22"/>
                <w:lang w:val="vi-VN"/>
              </w:rPr>
            </w:pPr>
            <w:r>
              <w:rPr>
                <w:b w:val="0"/>
                <w:bCs w:val="0"/>
                <w:sz w:val="22"/>
                <w:szCs w:val="22"/>
                <w:lang w:val="vi-VN"/>
              </w:rPr>
              <w:t>- Cổng thông tin điện tử tỉnh;</w:t>
            </w:r>
          </w:p>
          <w:p w:rsidR="00C74801" w:rsidRDefault="00C74801" w:rsidP="008C53F9">
            <w:pPr>
              <w:rPr>
                <w:b w:val="0"/>
                <w:bCs w:val="0"/>
                <w:sz w:val="22"/>
                <w:szCs w:val="22"/>
                <w:lang w:val="vi-VN"/>
              </w:rPr>
            </w:pPr>
            <w:r>
              <w:rPr>
                <w:b w:val="0"/>
                <w:bCs w:val="0"/>
                <w:sz w:val="22"/>
                <w:szCs w:val="22"/>
                <w:lang w:val="vi-VN"/>
              </w:rPr>
              <w:t xml:space="preserve">- Lưu: VT, </w:t>
            </w:r>
            <w:r>
              <w:rPr>
                <w:b w:val="0"/>
                <w:bCs w:val="0"/>
                <w:sz w:val="22"/>
                <w:szCs w:val="22"/>
              </w:rPr>
              <w:t>XD3</w:t>
            </w:r>
            <w:r>
              <w:rPr>
                <w:b w:val="0"/>
                <w:bCs w:val="0"/>
                <w:sz w:val="22"/>
                <w:szCs w:val="22"/>
                <w:lang w:val="vi-VN"/>
              </w:rPr>
              <w:t xml:space="preserve">. </w:t>
            </w:r>
          </w:p>
        </w:tc>
        <w:tc>
          <w:tcPr>
            <w:tcW w:w="442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C74801" w:rsidRDefault="00C74801" w:rsidP="008C53F9">
            <w:pPr>
              <w:spacing w:before="120"/>
              <w:jc w:val="center"/>
              <w:rPr>
                <w:b w:val="0"/>
                <w:bCs w:val="0"/>
              </w:rPr>
            </w:pPr>
            <w:r>
              <w:t>TM. ỦY BAN NHÂN DÂN</w:t>
            </w:r>
            <w:r>
              <w:br/>
              <w:t xml:space="preserve">KT. CHỦ TỊCH </w:t>
            </w:r>
            <w:r>
              <w:br/>
            </w:r>
            <w:r w:rsidRPr="00C14A98">
              <w:rPr>
                <w:bCs w:val="0"/>
              </w:rPr>
              <w:t>PHÓ CHỦ TỊCH</w:t>
            </w:r>
          </w:p>
          <w:p w:rsidR="00C74801" w:rsidRDefault="00C74801" w:rsidP="008C53F9">
            <w:pPr>
              <w:spacing w:before="120"/>
              <w:jc w:val="center"/>
              <w:rPr>
                <w:b w:val="0"/>
                <w:bCs w:val="0"/>
              </w:rPr>
            </w:pPr>
          </w:p>
          <w:p w:rsidR="00C74801" w:rsidRPr="00C14A98" w:rsidRDefault="00C74801" w:rsidP="008C53F9">
            <w:pPr>
              <w:spacing w:before="120"/>
              <w:jc w:val="center"/>
              <w:rPr>
                <w:b w:val="0"/>
                <w:bCs w:val="0"/>
                <w:i/>
              </w:rPr>
            </w:pPr>
            <w:r w:rsidRPr="00C14A98">
              <w:rPr>
                <w:b w:val="0"/>
                <w:bCs w:val="0"/>
                <w:i/>
              </w:rPr>
              <w:t>(Đã ký)</w:t>
            </w:r>
          </w:p>
          <w:p w:rsidR="00C74801" w:rsidRDefault="00C74801" w:rsidP="008C53F9">
            <w:pPr>
              <w:spacing w:before="120"/>
              <w:jc w:val="center"/>
              <w:rPr>
                <w:b w:val="0"/>
                <w:bCs w:val="0"/>
              </w:rPr>
            </w:pPr>
          </w:p>
          <w:p w:rsidR="00C74801" w:rsidRPr="00C14A98" w:rsidRDefault="00C74801" w:rsidP="008C53F9">
            <w:pPr>
              <w:spacing w:before="120"/>
              <w:jc w:val="center"/>
              <w:rPr>
                <w:bCs w:val="0"/>
              </w:rPr>
            </w:pPr>
            <w:r w:rsidRPr="00C14A98">
              <w:rPr>
                <w:bCs w:val="0"/>
              </w:rPr>
              <w:t>Nguyễn Trọng Hài</w:t>
            </w:r>
            <w:r w:rsidRPr="00C14A98">
              <w:rPr>
                <w:bCs w:val="0"/>
              </w:rPr>
              <w:br/>
            </w:r>
          </w:p>
          <w:p w:rsidR="00C74801" w:rsidRDefault="00C74801" w:rsidP="008C53F9">
            <w:pPr>
              <w:spacing w:before="120"/>
              <w:jc w:val="center"/>
              <w:rPr>
                <w:b w:val="0"/>
                <w:bCs w:val="0"/>
              </w:rPr>
            </w:pPr>
            <w:r>
              <w:rPr>
                <w:b w:val="0"/>
                <w:bCs w:val="0"/>
              </w:rPr>
              <w:br/>
            </w:r>
            <w:r>
              <w:rPr>
                <w:b w:val="0"/>
                <w:bCs w:val="0"/>
              </w:rPr>
              <w:br/>
            </w:r>
          </w:p>
        </w:tc>
      </w:tr>
    </w:tbl>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spacing w:before="120" w:after="280" w:afterAutospacing="1"/>
      </w:pPr>
    </w:p>
    <w:p w:rsidR="00C74801" w:rsidRDefault="00C74801" w:rsidP="00C74801">
      <w:pPr>
        <w:ind w:right="597"/>
        <w:jc w:val="center"/>
        <w:rPr>
          <w:sz w:val="26"/>
          <w:szCs w:val="26"/>
          <w:lang w:val="vi-VN"/>
        </w:rPr>
        <w:sectPr w:rsidR="00C74801" w:rsidSect="00DA34B1">
          <w:headerReference w:type="default" r:id="rId6"/>
          <w:footerReference w:type="even" r:id="rId7"/>
          <w:footerReference w:type="default" r:id="rId8"/>
          <w:pgSz w:w="11909" w:h="16834"/>
          <w:pgMar w:top="1134" w:right="1134" w:bottom="1134" w:left="1701" w:header="505" w:footer="505" w:gutter="0"/>
          <w:cols w:space="720"/>
          <w:titlePg/>
          <w:docGrid w:linePitch="360"/>
        </w:sectPr>
      </w:pPr>
    </w:p>
    <w:tbl>
      <w:tblPr>
        <w:tblStyle w:val="GenStyleDefTable"/>
        <w:tblW w:w="9579" w:type="dxa"/>
        <w:tblInd w:w="108"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Look w:val="04A0" w:firstRow="1" w:lastRow="0" w:firstColumn="1" w:lastColumn="0" w:noHBand="0" w:noVBand="1"/>
      </w:tblPr>
      <w:tblGrid>
        <w:gridCol w:w="3686"/>
        <w:gridCol w:w="5893"/>
      </w:tblGrid>
      <w:tr w:rsidR="00C74801" w:rsidRPr="00DA34B1" w:rsidTr="008C53F9">
        <w:trPr>
          <w:trHeight w:val="789"/>
        </w:trPr>
        <w:tc>
          <w:tcPr>
            <w:tcW w:w="368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C74801" w:rsidRPr="00DA34B1" w:rsidRDefault="00C74801" w:rsidP="008C53F9">
            <w:pPr>
              <w:ind w:right="597"/>
              <w:jc w:val="center"/>
              <w:rPr>
                <w:b w:val="0"/>
                <w:bCs w:val="0"/>
                <w:sz w:val="26"/>
                <w:szCs w:val="26"/>
                <w:lang w:val="vi-VN"/>
              </w:rPr>
            </w:pPr>
            <w:r w:rsidRPr="00DA34B1">
              <w:rPr>
                <w:noProof/>
                <w:lang w:val="vi-VN" w:eastAsia="vi-VN"/>
              </w:rPr>
              <w:lastRenderedPageBreak/>
              <mc:AlternateContent>
                <mc:Choice Requires="wps">
                  <w:drawing>
                    <wp:anchor distT="0" distB="0" distL="114300" distR="114300" simplePos="0" relativeHeight="251662336" behindDoc="0" locked="0" layoutInCell="1" allowOverlap="1" wp14:anchorId="3D264C46" wp14:editId="0148E051">
                      <wp:simplePos x="0" y="0"/>
                      <wp:positionH relativeFrom="column">
                        <wp:posOffset>622297</wp:posOffset>
                      </wp:positionH>
                      <wp:positionV relativeFrom="paragraph">
                        <wp:posOffset>373377</wp:posOffset>
                      </wp:positionV>
                      <wp:extent cx="666747" cy="0"/>
                      <wp:effectExtent l="0" t="0" r="0" b="0"/>
                      <wp:wrapNone/>
                      <wp:docPr id="4" name="Freeform 4"/>
                      <wp:cNvGraphicFramePr/>
                      <a:graphic xmlns:a="http://schemas.openxmlformats.org/drawingml/2006/main">
                        <a:graphicData uri="http://schemas.microsoft.com/office/word/2010/wordprocessingShape">
                          <wps:wsp>
                            <wps:cNvSpPr/>
                            <wps:spPr bwMode="auto">
                              <a:xfrm>
                                <a:off x="0" y="0"/>
                                <a:ext cx="666750"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w="12700">
                                <a:solidFill>
                                  <a:srgbClr val="000000"/>
                                </a:solidFill>
                              </a:ln>
                            </wps:spPr>
                            <wps:bodyPr rot="0">
                              <a:prstTxWarp prst="textNoShape">
                                <a:avLst/>
                              </a:prstTxWarp>
                              <a:noAutofit/>
                            </wps:bodyPr>
                          </wps:wsp>
                        </a:graphicData>
                      </a:graphic>
                    </wp:anchor>
                  </w:drawing>
                </mc:Choice>
                <mc:Fallback>
                  <w:pict>
                    <v:shape w14:anchorId="664F39AE" id="Freeform 4" o:spid="_x0000_s1026" style="position:absolute;margin-left:49pt;margin-top:29.4pt;width:52.5pt;height:0;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" path="m,l,21600r21600,l21600,,,xe" filled="f" strokeweight="1pt">
                      <v:path arrowok="t" o:extrusionok="f" textboxrect="0,0,21600,0"/>
                    </v:shape>
                  </w:pict>
                </mc:Fallback>
              </mc:AlternateContent>
            </w:r>
            <w:r w:rsidRPr="00DA34B1">
              <w:rPr>
                <w:sz w:val="26"/>
                <w:szCs w:val="26"/>
                <w:lang w:val="vi-VN"/>
              </w:rPr>
              <w:t xml:space="preserve">ỦY BAN NHÂN DÂN </w:t>
            </w:r>
            <w:r w:rsidRPr="00DA34B1">
              <w:rPr>
                <w:sz w:val="26"/>
                <w:szCs w:val="26"/>
                <w:lang w:val="vi-VN"/>
              </w:rPr>
              <w:br/>
              <w:t>TỈNH LÀO CAI</w:t>
            </w:r>
          </w:p>
        </w:tc>
        <w:tc>
          <w:tcPr>
            <w:tcW w:w="5893"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C74801" w:rsidRPr="00DA34B1" w:rsidRDefault="00C74801" w:rsidP="008C53F9">
            <w:pPr>
              <w:jc w:val="center"/>
              <w:rPr>
                <w:lang w:val="vi-VN"/>
              </w:rPr>
            </w:pPr>
            <w:r w:rsidRPr="00DA34B1">
              <w:rPr>
                <w:noProof/>
                <w:lang w:val="vi-VN" w:eastAsia="vi-VN"/>
              </w:rPr>
              <mc:AlternateContent>
                <mc:Choice Requires="wps">
                  <w:drawing>
                    <wp:anchor distT="0" distB="0" distL="114300" distR="114300" simplePos="0" relativeHeight="251663360" behindDoc="0" locked="0" layoutInCell="1" allowOverlap="1" wp14:anchorId="63D23075" wp14:editId="1199D8B7">
                      <wp:simplePos x="0" y="0"/>
                      <wp:positionH relativeFrom="column">
                        <wp:posOffset>951227</wp:posOffset>
                      </wp:positionH>
                      <wp:positionV relativeFrom="paragraph">
                        <wp:posOffset>423542</wp:posOffset>
                      </wp:positionV>
                      <wp:extent cx="1656077" cy="0"/>
                      <wp:effectExtent l="0" t="0" r="0" b="0"/>
                      <wp:wrapNone/>
                      <wp:docPr id="5" name="Freeform 5"/>
                      <wp:cNvGraphicFramePr/>
                      <a:graphic xmlns:a="http://schemas.openxmlformats.org/drawingml/2006/main">
                        <a:graphicData uri="http://schemas.microsoft.com/office/word/2010/wordprocessingShape">
                          <wps:wsp>
                            <wps:cNvSpPr/>
                            <wps:spPr bwMode="auto">
                              <a:xfrm>
                                <a:off x="0" y="0"/>
                                <a:ext cx="1656080" cy="0"/>
                              </a:xfrm>
                              <a:custGeom>
                                <a:avLst>
                                  <a:gd name="adj0" fmla="val -56857"/>
                                  <a:gd name="adj1" fmla="val -1"/>
                                  <a:gd name="adj2" fmla="val -56857"/>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w:pict>
                    <v:shape w14:anchorId="6DA46E10" id="Freeform 5" o:spid="_x0000_s1026" style="position:absolute;margin-left:74.9pt;margin-top:33.35pt;width:130.4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" path="m,l,21600r21600,l21600,,,xe" filled="f">
                      <v:path arrowok="t" o:extrusionok="f" textboxrect="0,0,21600,0"/>
                    </v:shape>
                  </w:pict>
                </mc:Fallback>
              </mc:AlternateContent>
            </w:r>
            <w:r w:rsidRPr="00DA34B1">
              <w:rPr>
                <w:sz w:val="26"/>
                <w:szCs w:val="26"/>
                <w:lang w:val="vi-VN"/>
              </w:rPr>
              <w:t>CỘNG HÒA XÃ HỘI CHỦ NGHĨA VIỆT NAM</w:t>
            </w:r>
            <w:r w:rsidRPr="00DA34B1">
              <w:rPr>
                <w:lang w:val="vi-VN"/>
              </w:rPr>
              <w:br/>
              <w:t>Độc lập - Tự do - Hạnh phúc</w:t>
            </w:r>
          </w:p>
        </w:tc>
      </w:tr>
    </w:tbl>
    <w:p w:rsidR="00C74801" w:rsidRPr="00DA34B1" w:rsidRDefault="00C74801" w:rsidP="00C74801">
      <w:pPr>
        <w:shd w:val="clear" w:color="auto" w:fill="FFFFFF"/>
        <w:spacing w:after="120" w:line="234" w:lineRule="atLeast"/>
        <w:rPr>
          <w:lang w:val="vi-VN"/>
        </w:rPr>
      </w:pPr>
    </w:p>
    <w:p w:rsidR="00C74801" w:rsidRPr="00DA34B1" w:rsidRDefault="00C74801" w:rsidP="00C74801">
      <w:pPr>
        <w:shd w:val="clear" w:color="auto" w:fill="FFFFFF"/>
        <w:jc w:val="center"/>
        <w:rPr>
          <w:lang w:val="vi-VN"/>
        </w:rPr>
      </w:pPr>
      <w:r w:rsidRPr="00DA34B1">
        <w:rPr>
          <w:lang w:val="vi-VN"/>
        </w:rPr>
        <w:t>QUY ĐỊNH</w:t>
      </w:r>
    </w:p>
    <w:p w:rsidR="00C74801" w:rsidRPr="00DA34B1" w:rsidRDefault="00C74801" w:rsidP="00C74801">
      <w:pPr>
        <w:shd w:val="clear" w:color="auto" w:fill="FFFFFF"/>
        <w:jc w:val="center"/>
        <w:rPr>
          <w:lang w:val="vi-VN"/>
        </w:rPr>
      </w:pPr>
      <w:r w:rsidRPr="00DA34B1">
        <w:rPr>
          <w:lang w:val="vi-VN"/>
        </w:rPr>
        <w:t xml:space="preserve">Quản lý, vận hành công trình; quy trình bảo trì, chi phí bảo trì </w:t>
      </w:r>
    </w:p>
    <w:p w:rsidR="00C74801" w:rsidRPr="00DA34B1" w:rsidRDefault="00C74801" w:rsidP="00C74801">
      <w:pPr>
        <w:shd w:val="clear" w:color="auto" w:fill="FFFFFF"/>
        <w:jc w:val="center"/>
        <w:rPr>
          <w:lang w:val="vi-VN"/>
        </w:rPr>
      </w:pPr>
      <w:r w:rsidRPr="00DA34B1">
        <w:rPr>
          <w:lang w:val="vi-VN"/>
        </w:rPr>
        <w:t>công trình đầu tư xây dựng theo cơ chế đặc thù thuộc các Chương trình mục tiêu quốc gia trên địa bàn tỉnh Lào Cai</w:t>
      </w:r>
    </w:p>
    <w:p w:rsidR="00C74801" w:rsidRPr="00DA34B1" w:rsidRDefault="00C74801" w:rsidP="00C74801">
      <w:pPr>
        <w:shd w:val="clear" w:color="auto" w:fill="FFFFFF"/>
        <w:spacing w:before="180" w:line="280" w:lineRule="atLeast"/>
        <w:jc w:val="center"/>
        <w:rPr>
          <w:b w:val="0"/>
          <w:bCs w:val="0"/>
          <w:i/>
          <w:iCs/>
          <w:sz w:val="26"/>
          <w:szCs w:val="26"/>
          <w:lang w:val="vi-VN"/>
        </w:rPr>
      </w:pPr>
      <w:r w:rsidRPr="00DA34B1">
        <w:rPr>
          <w:noProof/>
          <w:sz w:val="26"/>
          <w:szCs w:val="26"/>
          <w:lang w:val="vi-VN" w:eastAsia="vi-VN"/>
        </w:rPr>
        <mc:AlternateContent>
          <mc:Choice Requires="wps">
            <w:drawing>
              <wp:anchor distT="0" distB="0" distL="114300" distR="114300" simplePos="0" relativeHeight="251664384" behindDoc="0" locked="0" layoutInCell="1" allowOverlap="1" wp14:anchorId="561BAC1C" wp14:editId="7EA6A0E2">
                <wp:simplePos x="0" y="0"/>
                <wp:positionH relativeFrom="column">
                  <wp:posOffset>2009136</wp:posOffset>
                </wp:positionH>
                <wp:positionV relativeFrom="paragraph">
                  <wp:posOffset>1902</wp:posOffset>
                </wp:positionV>
                <wp:extent cx="1687827" cy="0"/>
                <wp:effectExtent l="0" t="0" r="0" b="0"/>
                <wp:wrapNone/>
                <wp:docPr id="6" name="Straight Connector 6"/>
                <wp:cNvGraphicFramePr/>
                <a:graphic xmlns:a="http://schemas.openxmlformats.org/drawingml/2006/main">
                  <a:graphicData uri="http://schemas.microsoft.com/office/word/2010/wordprocessingShape">
                    <wps:wsp>
                      <wps:cNvCnPr/>
                      <wps:spPr bwMode="auto">
                        <a:xfrm>
                          <a:off x="0" y="0"/>
                          <a:ext cx="1687830" cy="0"/>
                        </a:xfrm>
                        <a:prstGeom prst="line">
                          <a:avLst/>
                        </a:prstGeom>
                        <a:noFill/>
                        <a:ln w="6350">
                          <a:solidFill>
                            <a:srgbClr val="000000"/>
                          </a:solidFill>
                        </a:ln>
                      </wps:spPr>
                      <wps:bodyPr/>
                    </wps:wsp>
                  </a:graphicData>
                </a:graphic>
              </wp:anchor>
            </w:drawing>
          </mc:Choice>
          <mc:Fallback>
            <w:pict>
              <v:line w14:anchorId="7E7F010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8.2pt,.15pt" to="29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" strokeweight=".5pt"/>
            </w:pict>
          </mc:Fallback>
        </mc:AlternateContent>
      </w:r>
      <w:r w:rsidRPr="00DA34B1">
        <w:rPr>
          <w:b w:val="0"/>
          <w:bCs w:val="0"/>
          <w:i/>
          <w:iCs/>
          <w:sz w:val="26"/>
          <w:szCs w:val="26"/>
          <w:lang w:val="vi-VN"/>
        </w:rPr>
        <w:t xml:space="preserve">(Ban hành kèm theo Quyết định số  </w:t>
      </w:r>
      <w:r w:rsidRPr="00DA34B1">
        <w:rPr>
          <w:b w:val="0"/>
          <w:bCs w:val="0"/>
          <w:i/>
          <w:iCs/>
          <w:sz w:val="26"/>
          <w:szCs w:val="26"/>
        </w:rPr>
        <w:t>29</w:t>
      </w:r>
      <w:r w:rsidRPr="00DA34B1">
        <w:rPr>
          <w:b w:val="0"/>
          <w:bCs w:val="0"/>
          <w:i/>
          <w:iCs/>
          <w:sz w:val="26"/>
          <w:szCs w:val="26"/>
          <w:lang w:val="vi-VN"/>
        </w:rPr>
        <w:t>/2023/QĐ-UBND ngày </w:t>
      </w:r>
      <w:r w:rsidRPr="00DA34B1">
        <w:rPr>
          <w:b w:val="0"/>
          <w:bCs w:val="0"/>
          <w:i/>
          <w:iCs/>
          <w:sz w:val="26"/>
          <w:szCs w:val="26"/>
        </w:rPr>
        <w:t>23</w:t>
      </w:r>
      <w:r w:rsidRPr="00DA34B1">
        <w:rPr>
          <w:b w:val="0"/>
          <w:bCs w:val="0"/>
          <w:i/>
          <w:iCs/>
          <w:sz w:val="26"/>
          <w:szCs w:val="26"/>
          <w:lang w:val="vi-VN"/>
        </w:rPr>
        <w:t xml:space="preserve"> tháng 10 năm 2023</w:t>
      </w:r>
    </w:p>
    <w:p w:rsidR="00C74801" w:rsidRPr="00DA34B1" w:rsidRDefault="00C74801" w:rsidP="00C74801">
      <w:pPr>
        <w:shd w:val="clear" w:color="auto" w:fill="FFFFFF"/>
        <w:spacing w:line="234" w:lineRule="atLeast"/>
        <w:jc w:val="center"/>
        <w:rPr>
          <w:b w:val="0"/>
          <w:bCs w:val="0"/>
          <w:sz w:val="26"/>
          <w:szCs w:val="26"/>
          <w:lang w:val="vi-VN"/>
        </w:rPr>
      </w:pPr>
      <w:r w:rsidRPr="00DA34B1">
        <w:rPr>
          <w:b w:val="0"/>
          <w:bCs w:val="0"/>
          <w:i/>
          <w:iCs/>
          <w:sz w:val="26"/>
          <w:szCs w:val="26"/>
          <w:lang w:val="vi-VN"/>
        </w:rPr>
        <w:t>của Ủy ban nhân dân tỉnh Lào Cai)</w:t>
      </w:r>
    </w:p>
    <w:p w:rsidR="00C74801" w:rsidRPr="00DA34B1" w:rsidRDefault="00C74801" w:rsidP="00C74801">
      <w:pPr>
        <w:shd w:val="clear" w:color="auto" w:fill="FFFFFF"/>
        <w:spacing w:before="120"/>
        <w:jc w:val="center"/>
        <w:rPr>
          <w:b w:val="0"/>
          <w:bCs w:val="0"/>
          <w:sz w:val="20"/>
          <w:lang w:val="vi-VN"/>
        </w:rPr>
      </w:pPr>
    </w:p>
    <w:p w:rsidR="00C74801" w:rsidRPr="00DA34B1" w:rsidRDefault="00C74801" w:rsidP="00C74801">
      <w:pPr>
        <w:spacing w:line="340" w:lineRule="exact"/>
        <w:jc w:val="center"/>
      </w:pPr>
      <w:r w:rsidRPr="00DA34B1">
        <w:t>Chương I</w:t>
      </w:r>
    </w:p>
    <w:p w:rsidR="00C74801" w:rsidRPr="00DA34B1" w:rsidRDefault="00C74801" w:rsidP="00C74801">
      <w:pPr>
        <w:spacing w:after="240" w:line="340" w:lineRule="exact"/>
        <w:jc w:val="center"/>
      </w:pPr>
      <w:r w:rsidRPr="00DA34B1">
        <w:t>QUY ĐỊNH CHUNG</w:t>
      </w:r>
    </w:p>
    <w:p w:rsidR="00C74801" w:rsidRPr="00DA34B1" w:rsidRDefault="00C74801" w:rsidP="00C74801">
      <w:pPr>
        <w:spacing w:before="120" w:after="120" w:line="320" w:lineRule="exact"/>
        <w:ind w:firstLine="567"/>
        <w:jc w:val="both"/>
      </w:pPr>
      <w:r w:rsidRPr="00DA34B1">
        <w:t>Điều 1. Phạm vi điều chỉnh</w:t>
      </w:r>
    </w:p>
    <w:p w:rsidR="00C74801" w:rsidRPr="00DA34B1" w:rsidRDefault="00C74801" w:rsidP="00C74801">
      <w:pPr>
        <w:spacing w:before="120" w:after="120" w:line="320" w:lineRule="exact"/>
        <w:ind w:firstLine="567"/>
        <w:jc w:val="both"/>
        <w:rPr>
          <w:b w:val="0"/>
          <w:bCs w:val="0"/>
          <w:spacing w:val="2"/>
        </w:rPr>
      </w:pPr>
      <w:r w:rsidRPr="00DA34B1">
        <w:rPr>
          <w:b w:val="0"/>
          <w:bCs w:val="0"/>
          <w:spacing w:val="2"/>
        </w:rPr>
        <w:t>1. Quy định này quy định về quản lý, vận hành công trình; quy trình bảo trì, chi phí bảo trì công trình đầu tư xây dựng theo cơ chế đặc thù thuộc các Chương trình mục tiêu quốc gia trên địa bàn tỉnh Lào Cai (sau đây viết tắt là công trình).</w:t>
      </w:r>
    </w:p>
    <w:p w:rsidR="00C74801" w:rsidRPr="00DA34B1" w:rsidRDefault="00C74801" w:rsidP="00C74801">
      <w:pPr>
        <w:spacing w:before="120" w:after="120" w:line="320" w:lineRule="exact"/>
        <w:ind w:firstLine="567"/>
        <w:jc w:val="both"/>
      </w:pPr>
      <w:r w:rsidRPr="00DA34B1">
        <w:rPr>
          <w:b w:val="0"/>
          <w:bCs w:val="0"/>
        </w:rPr>
        <w:t>2. Các nội dung về quản lý, vận hành công trình, quy trình bảo trì, chi phí bảo trì công trình không được quy định tại Quy định này thì được thực hiện theo quy định của pháp luật hiện hành.</w:t>
      </w:r>
    </w:p>
    <w:p w:rsidR="00C74801" w:rsidRPr="00DA34B1" w:rsidRDefault="00C74801" w:rsidP="00C74801">
      <w:pPr>
        <w:spacing w:before="120" w:after="120" w:line="320" w:lineRule="exact"/>
        <w:ind w:firstLine="567"/>
        <w:jc w:val="both"/>
      </w:pPr>
      <w:r w:rsidRPr="00DA34B1">
        <w:t>Điều 2. Đối tượng áp dụng</w:t>
      </w:r>
    </w:p>
    <w:p w:rsidR="00C74801" w:rsidRPr="00DA34B1" w:rsidRDefault="00C74801" w:rsidP="00C74801">
      <w:pPr>
        <w:spacing w:before="120" w:after="120" w:line="320" w:lineRule="exact"/>
        <w:ind w:firstLine="567"/>
        <w:jc w:val="both"/>
        <w:rPr>
          <w:b w:val="0"/>
          <w:bCs w:val="0"/>
        </w:rPr>
      </w:pPr>
      <w:r w:rsidRPr="00DA34B1">
        <w:rPr>
          <w:b w:val="0"/>
          <w:bCs w:val="0"/>
        </w:rPr>
        <w:t>Quy định này áp dụng đối với các cơ quan, tổ chức, đơn vị, cá nhân tham gia hoặc có liên quan đến quản lý, tổ chức thực hiện các công trình đầu tư xây dựng theo cơ chế đặc thù thuộc các Chương trình mục tiêu quốc gia trên địa bàn tỉnh Lào Cai.</w:t>
      </w:r>
    </w:p>
    <w:p w:rsidR="00C74801" w:rsidRPr="00DA34B1" w:rsidRDefault="00C74801" w:rsidP="00C74801">
      <w:pPr>
        <w:spacing w:before="120" w:after="120" w:line="320" w:lineRule="exact"/>
        <w:ind w:firstLine="567"/>
        <w:jc w:val="both"/>
      </w:pPr>
      <w:r w:rsidRPr="00DA34B1">
        <w:t>Điều 3. Giải thích từ ngữ</w:t>
      </w:r>
    </w:p>
    <w:p w:rsidR="00C74801" w:rsidRPr="00DA34B1" w:rsidRDefault="00C74801" w:rsidP="00C74801">
      <w:pPr>
        <w:shd w:val="clear" w:color="auto" w:fill="FFFFFF"/>
        <w:spacing w:before="120" w:after="120" w:line="320" w:lineRule="exact"/>
        <w:ind w:firstLine="567"/>
        <w:jc w:val="both"/>
        <w:rPr>
          <w:b w:val="0"/>
          <w:bCs w:val="0"/>
        </w:rPr>
      </w:pPr>
      <w:r w:rsidRPr="00DA34B1">
        <w:rPr>
          <w:b w:val="0"/>
          <w:bCs w:val="0"/>
        </w:rPr>
        <w:t xml:space="preserve">1. </w:t>
      </w:r>
      <w:r w:rsidRPr="00DA34B1">
        <w:rPr>
          <w:b w:val="0"/>
          <w:bCs w:val="0"/>
          <w:i/>
          <w:iCs/>
          <w:lang w:val="vi-VN"/>
        </w:rPr>
        <w:t>Bảo trì công trình</w:t>
      </w:r>
      <w:r w:rsidRPr="00DA34B1">
        <w:rPr>
          <w:b w:val="0"/>
          <w:bCs w:val="0"/>
          <w:lang w:val="vi-VN"/>
        </w:rPr>
        <w:t xml:space="preserve"> </w:t>
      </w:r>
      <w:r w:rsidRPr="00DA34B1">
        <w:rPr>
          <w:b w:val="0"/>
          <w:bCs w:val="0"/>
        </w:rPr>
        <w:t>là tập hợp các công việc nhằm bảo đảm và duy trì sự làm việc bình thường, an toàn của công trình theo quy định của thiết kế trong quá trình khai thác sử dụng. Nội dung bảo trì công trình xây dựng có thể bao gồm một, một số hoặc toàn bộ các công việc sau: kiểm tra, quan trắc, kiểm định chất lượng, bảo dưỡng và sửa chữa công trình; bổ sung, thay thế hạng mục, thiết bị công trình để việc khai thác sử dụng công trình đảm bảo an toàn nhưng không bao gồm các hoạt động làm thay đổi công năng, quy mô công trình.</w:t>
      </w:r>
    </w:p>
    <w:p w:rsidR="00C74801" w:rsidRPr="00DA34B1" w:rsidRDefault="00C74801" w:rsidP="00C74801">
      <w:pPr>
        <w:spacing w:before="120" w:after="120" w:line="320" w:lineRule="exact"/>
        <w:ind w:firstLine="567"/>
        <w:jc w:val="both"/>
        <w:rPr>
          <w:b w:val="0"/>
          <w:bCs w:val="0"/>
        </w:rPr>
      </w:pPr>
      <w:r w:rsidRPr="00DA34B1">
        <w:rPr>
          <w:b w:val="0"/>
          <w:bCs w:val="0"/>
        </w:rPr>
        <w:t xml:space="preserve">2. </w:t>
      </w:r>
      <w:r w:rsidRPr="00DA34B1">
        <w:rPr>
          <w:b w:val="0"/>
          <w:bCs w:val="0"/>
          <w:i/>
          <w:iCs/>
        </w:rPr>
        <w:t>Kiểm tra công trình</w:t>
      </w:r>
      <w:r w:rsidRPr="00DA34B1">
        <w:rPr>
          <w:b w:val="0"/>
          <w:bCs w:val="0"/>
        </w:rPr>
        <w:t xml:space="preserve"> là việc xem xét bằng trực quan hoặc bằng thiết bị chuyên dụng để đánh giá hiện trạng công trình nhằm phát hiện các dấu hiệu xuống cấp, những hư hỏng của công trình, thiết bị lắp đặt vào công trình. Kiểm tra công trình gồm kiểm tra thường xuyên, định kỳ và đột xuất.</w:t>
      </w:r>
    </w:p>
    <w:p w:rsidR="00C74801" w:rsidRPr="00DA34B1" w:rsidRDefault="00C74801" w:rsidP="00C74801">
      <w:pPr>
        <w:spacing w:before="120" w:after="120" w:line="320" w:lineRule="exact"/>
        <w:ind w:firstLine="567"/>
        <w:jc w:val="both"/>
        <w:rPr>
          <w:b w:val="0"/>
          <w:bCs w:val="0"/>
        </w:rPr>
      </w:pPr>
      <w:r w:rsidRPr="00DA34B1">
        <w:rPr>
          <w:b w:val="0"/>
          <w:bCs w:val="0"/>
        </w:rPr>
        <w:t xml:space="preserve">3. </w:t>
      </w:r>
      <w:r w:rsidRPr="00DA34B1">
        <w:rPr>
          <w:b w:val="0"/>
          <w:bCs w:val="0"/>
          <w:i/>
          <w:iCs/>
        </w:rPr>
        <w:t>Sửa chữa công trình</w:t>
      </w:r>
      <w:r w:rsidRPr="00DA34B1">
        <w:rPr>
          <w:b w:val="0"/>
          <w:bCs w:val="0"/>
        </w:rPr>
        <w:t xml:space="preserve"> là việc khắc phục hư hỏng của công trình được phát hiện trong quá trình khai thác, sử dụng nhằm đảm bảo sự làm việc bình thường và </w:t>
      </w:r>
      <w:r w:rsidRPr="00DA34B1">
        <w:rPr>
          <w:b w:val="0"/>
          <w:bCs w:val="0"/>
        </w:rPr>
        <w:lastRenderedPageBreak/>
        <w:t>an toàn của công trình (không thay đổi công năng sử dụng và quy mô của công trình).</w:t>
      </w:r>
    </w:p>
    <w:p w:rsidR="00C74801" w:rsidRPr="00DA34B1" w:rsidRDefault="00C74801" w:rsidP="00C74801">
      <w:pPr>
        <w:shd w:val="clear" w:color="auto" w:fill="FFFFFF"/>
        <w:spacing w:before="120" w:after="120" w:line="320" w:lineRule="exact"/>
        <w:ind w:firstLine="567"/>
        <w:jc w:val="both"/>
        <w:rPr>
          <w:b w:val="0"/>
          <w:bCs w:val="0"/>
        </w:rPr>
      </w:pPr>
      <w:r w:rsidRPr="00DA34B1">
        <w:rPr>
          <w:b w:val="0"/>
          <w:bCs w:val="0"/>
        </w:rPr>
        <w:t xml:space="preserve">4. </w:t>
      </w:r>
      <w:r w:rsidRPr="00DA34B1">
        <w:rPr>
          <w:b w:val="0"/>
          <w:bCs w:val="0"/>
          <w:i/>
          <w:iCs/>
          <w:lang w:val="vi-VN"/>
        </w:rPr>
        <w:t>Quy trình bảo trì công trình</w:t>
      </w:r>
      <w:r w:rsidRPr="00DA34B1">
        <w:rPr>
          <w:b w:val="0"/>
          <w:bCs w:val="0"/>
          <w:lang w:val="vi-VN"/>
        </w:rPr>
        <w:t xml:space="preserve"> là tài liệu quy định về trình tự, nội dung và chỉ dẫn thực hiện các công việc bảo trì công trình.</w:t>
      </w:r>
    </w:p>
    <w:p w:rsidR="00C74801" w:rsidRPr="00DA34B1" w:rsidRDefault="00C74801" w:rsidP="00C74801">
      <w:pPr>
        <w:spacing w:before="120" w:after="120" w:line="320" w:lineRule="exact"/>
        <w:ind w:firstLine="567"/>
        <w:jc w:val="both"/>
        <w:rPr>
          <w:b w:val="0"/>
          <w:bCs w:val="0"/>
        </w:rPr>
      </w:pPr>
      <w:r w:rsidRPr="00DA34B1">
        <w:rPr>
          <w:b w:val="0"/>
          <w:bCs w:val="0"/>
        </w:rPr>
        <w:t xml:space="preserve">5. </w:t>
      </w:r>
      <w:r w:rsidRPr="00DA34B1">
        <w:rPr>
          <w:b w:val="0"/>
          <w:bCs w:val="0"/>
          <w:i/>
          <w:iCs/>
        </w:rPr>
        <w:t>Dự án đầu tư xây dựng thực hiện theo cơ chế đặc thù</w:t>
      </w:r>
      <w:r w:rsidRPr="00DA34B1">
        <w:rPr>
          <w:b w:val="0"/>
          <w:bCs w:val="0"/>
        </w:rPr>
        <w:t xml:space="preserve"> được xác định theo quy định tại Điều 14 Nghị định số 27/2022/NĐ-CP </w:t>
      </w:r>
      <w:r w:rsidRPr="00DA34B1">
        <w:rPr>
          <w:b w:val="0"/>
          <w:lang w:val="vi-VN"/>
        </w:rPr>
        <w:t>ngày 19</w:t>
      </w:r>
      <w:r w:rsidRPr="00DA34B1">
        <w:rPr>
          <w:b w:val="0"/>
        </w:rPr>
        <w:t>/</w:t>
      </w:r>
      <w:r w:rsidRPr="00DA34B1">
        <w:rPr>
          <w:b w:val="0"/>
          <w:lang w:val="vi-VN"/>
        </w:rPr>
        <w:t>4</w:t>
      </w:r>
      <w:r w:rsidRPr="00DA34B1">
        <w:rPr>
          <w:b w:val="0"/>
        </w:rPr>
        <w:t>/</w:t>
      </w:r>
      <w:r w:rsidRPr="00DA34B1">
        <w:rPr>
          <w:b w:val="0"/>
          <w:lang w:val="vi-VN"/>
        </w:rPr>
        <w:t>2022</w:t>
      </w:r>
      <w:r w:rsidRPr="00DA34B1">
        <w:rPr>
          <w:b w:val="0"/>
        </w:rPr>
        <w:t>.</w:t>
      </w:r>
    </w:p>
    <w:p w:rsidR="00C74801" w:rsidRPr="00DA34B1" w:rsidRDefault="00C74801" w:rsidP="00C74801">
      <w:pPr>
        <w:spacing w:before="113" w:after="120" w:line="310" w:lineRule="exact"/>
        <w:ind w:firstLine="709"/>
        <w:jc w:val="center"/>
      </w:pPr>
      <w:r w:rsidRPr="00DA34B1">
        <w:t>Chương II</w:t>
      </w:r>
    </w:p>
    <w:p w:rsidR="00C74801" w:rsidRPr="00DA34B1" w:rsidRDefault="00C74801" w:rsidP="00C74801">
      <w:pPr>
        <w:spacing w:before="113" w:line="310" w:lineRule="exact"/>
        <w:ind w:right="2" w:firstLine="709"/>
        <w:jc w:val="center"/>
      </w:pPr>
      <w:r w:rsidRPr="00DA34B1">
        <w:t>QUY ĐỊNH CỤ THỂ</w:t>
      </w:r>
    </w:p>
    <w:p w:rsidR="00C74801" w:rsidRPr="00DA34B1" w:rsidRDefault="00C74801" w:rsidP="00C74801">
      <w:pPr>
        <w:spacing w:before="120" w:after="120" w:line="320" w:lineRule="exact"/>
        <w:ind w:firstLine="567"/>
      </w:pPr>
      <w:r w:rsidRPr="00DA34B1">
        <w:t>Điều 4. Tổ chức Quản lý vận hành công trình</w:t>
      </w:r>
    </w:p>
    <w:p w:rsidR="00C74801" w:rsidRPr="00DA34B1" w:rsidRDefault="00C74801" w:rsidP="00C74801">
      <w:pPr>
        <w:spacing w:before="120" w:after="120" w:line="320" w:lineRule="exact"/>
        <w:ind w:firstLine="567"/>
        <w:jc w:val="both"/>
        <w:rPr>
          <w:b w:val="0"/>
          <w:bCs w:val="0"/>
          <w:spacing w:val="-4"/>
        </w:rPr>
      </w:pPr>
      <w:r w:rsidRPr="00DA34B1">
        <w:rPr>
          <w:b w:val="0"/>
          <w:bCs w:val="0"/>
          <w:spacing w:val="-4"/>
        </w:rPr>
        <w:t>1. Ban quản lý xã, phường, thị trấn (gọi chung là Ban quản lý xã) được thành lập để tổ chức thực hiện các chương trình mục tiêu quốc gia trên địa bàn cấp xã. Trưởng Ban là Chủ tịch Ủy ban nhân dân cấp xã; thành viên bao gồm: Công chức cấp xã phụ trách lĩnh vực địa chính - nông nghiệp - xây dựng và môi trường, tài chính - kế toán; đại diện các đoàn thể chính trị - xã hội và cộng đồng dân cư.</w:t>
      </w:r>
    </w:p>
    <w:p w:rsidR="00C74801" w:rsidRPr="00DA34B1" w:rsidRDefault="00C74801" w:rsidP="00C74801">
      <w:pPr>
        <w:spacing w:before="120" w:after="120" w:line="320" w:lineRule="exact"/>
        <w:ind w:firstLine="567"/>
        <w:jc w:val="both"/>
        <w:rPr>
          <w:b w:val="0"/>
          <w:bCs w:val="0"/>
        </w:rPr>
      </w:pPr>
      <w:r w:rsidRPr="00DA34B1">
        <w:rPr>
          <w:b w:val="0"/>
          <w:bCs w:val="0"/>
        </w:rPr>
        <w:t>2. Ban phát triển thôn, bản, tổ dân phố và tương đương (gọi chung là Ban phát triển thôn) do cộng đồng dân cư bầu, hoạt động theo quy chế do cộng đồng dân cư thống nhất và được Ủy ban nhân dân cấp xã công nhận. Ban phát triển thôn phải có ít nhất một thành viên là người có uy tín, kinh nghiệm tổ chức thực hiện gói thầu xây dựng công trình quy mô nhỏ, kỹ thuật không phức tạp.</w:t>
      </w:r>
    </w:p>
    <w:p w:rsidR="00C74801" w:rsidRPr="00DA34B1" w:rsidRDefault="00C74801" w:rsidP="00C74801">
      <w:pPr>
        <w:spacing w:before="120" w:after="120" w:line="320" w:lineRule="exact"/>
        <w:ind w:firstLine="567"/>
      </w:pPr>
      <w:r w:rsidRPr="00DA34B1">
        <w:t>Điều 5. Thực hiện quản lý, vận hành công trình</w:t>
      </w:r>
    </w:p>
    <w:p w:rsidR="00C74801" w:rsidRPr="00DA34B1" w:rsidRDefault="00C74801" w:rsidP="00C74801">
      <w:pPr>
        <w:spacing w:before="120" w:after="120" w:line="320" w:lineRule="exact"/>
        <w:ind w:firstLine="567"/>
        <w:jc w:val="both"/>
        <w:rPr>
          <w:b w:val="0"/>
          <w:bCs w:val="0"/>
          <w:spacing w:val="-4"/>
        </w:rPr>
      </w:pPr>
      <w:r w:rsidRPr="00DA34B1">
        <w:rPr>
          <w:b w:val="0"/>
          <w:bCs w:val="0"/>
          <w:spacing w:val="-4"/>
        </w:rPr>
        <w:t>1. Các công trình thuộc danh mục loại dự án được áp dụng theo cơ chế đặc thù sau khi hoàn thành phải được Ủy ban nhân dân xã, phường, thị trấn (gọi chung là UBND cấp xã) giao Ban quản lý xã hoặc Ban phát triển thôn trực tiếp quản lý, vận hành công trình xây dựng theo đúng công năng thiết kế được phê duyệt.</w:t>
      </w:r>
    </w:p>
    <w:p w:rsidR="00C74801" w:rsidRPr="00DA34B1" w:rsidRDefault="00C74801" w:rsidP="00C74801">
      <w:pPr>
        <w:spacing w:before="120" w:after="120" w:line="320" w:lineRule="exact"/>
        <w:ind w:firstLine="567"/>
        <w:jc w:val="both"/>
        <w:rPr>
          <w:b w:val="0"/>
          <w:bCs w:val="0"/>
          <w:spacing w:val="-8"/>
        </w:rPr>
      </w:pPr>
      <w:r w:rsidRPr="00DA34B1">
        <w:rPr>
          <w:b w:val="0"/>
          <w:bCs w:val="0"/>
          <w:spacing w:val="-8"/>
        </w:rPr>
        <w:t>2.</w:t>
      </w:r>
      <w:r w:rsidRPr="00DA34B1">
        <w:rPr>
          <w:spacing w:val="-8"/>
        </w:rPr>
        <w:t xml:space="preserve"> </w:t>
      </w:r>
      <w:r w:rsidRPr="00DA34B1">
        <w:rPr>
          <w:b w:val="0"/>
          <w:bCs w:val="0"/>
          <w:spacing w:val="-8"/>
        </w:rPr>
        <w:t xml:space="preserve">Trong quá trình quản lý, khai thác, vận hành sử dụng công trình, tùy theo đặc điểm của từng loại công trình, Ban quản lý xã hoặc Ban phát triển thôn thực hiện: </w:t>
      </w:r>
    </w:p>
    <w:p w:rsidR="00C74801" w:rsidRPr="00DA34B1" w:rsidRDefault="00C74801" w:rsidP="00C74801">
      <w:pPr>
        <w:spacing w:before="120" w:after="120" w:line="320" w:lineRule="exact"/>
        <w:ind w:firstLine="567"/>
        <w:jc w:val="both"/>
        <w:rPr>
          <w:b w:val="0"/>
          <w:bCs w:val="0"/>
        </w:rPr>
      </w:pPr>
      <w:r w:rsidRPr="00DA34B1">
        <w:rPr>
          <w:b w:val="0"/>
          <w:bCs w:val="0"/>
        </w:rPr>
        <w:t xml:space="preserve">a) Tổ chức xây dựng nội quy sử dụng, kế hoạch, phương án bảo vệ, khai thác công trình; </w:t>
      </w:r>
    </w:p>
    <w:p w:rsidR="00C74801" w:rsidRPr="00DA34B1" w:rsidRDefault="00C74801" w:rsidP="00C74801">
      <w:pPr>
        <w:spacing w:before="120" w:after="120" w:line="320" w:lineRule="exact"/>
        <w:ind w:firstLine="567"/>
        <w:jc w:val="both"/>
        <w:rPr>
          <w:b w:val="0"/>
          <w:bCs w:val="0"/>
          <w:spacing w:val="-4"/>
        </w:rPr>
      </w:pPr>
      <w:r w:rsidRPr="00DA34B1">
        <w:rPr>
          <w:b w:val="0"/>
          <w:bCs w:val="0"/>
          <w:spacing w:val="-4"/>
        </w:rPr>
        <w:t xml:space="preserve">b) Phát hiện, xử lý kịp thời đối với công trình có dấu hiệu nguy hiểm không đảm bảo an toàn cho khai thác sử dụng theo hướng dẫn quy định hiện hành; </w:t>
      </w:r>
    </w:p>
    <w:p w:rsidR="00C74801" w:rsidRPr="00DA34B1" w:rsidRDefault="00C74801" w:rsidP="00C74801">
      <w:pPr>
        <w:spacing w:before="120" w:after="120" w:line="320" w:lineRule="exact"/>
        <w:ind w:firstLine="567"/>
        <w:jc w:val="both"/>
        <w:rPr>
          <w:b w:val="0"/>
          <w:bCs w:val="0"/>
        </w:rPr>
      </w:pPr>
      <w:r w:rsidRPr="00DA34B1">
        <w:rPr>
          <w:b w:val="0"/>
          <w:bCs w:val="0"/>
        </w:rPr>
        <w:t xml:space="preserve">c) Cắm biển báo nội quy công trình; </w:t>
      </w:r>
    </w:p>
    <w:p w:rsidR="00C74801" w:rsidRPr="00DA34B1" w:rsidRDefault="00C74801" w:rsidP="00C74801">
      <w:pPr>
        <w:spacing w:before="120" w:after="120" w:line="320" w:lineRule="exact"/>
        <w:ind w:firstLine="567"/>
        <w:jc w:val="both"/>
        <w:rPr>
          <w:b w:val="0"/>
          <w:bCs w:val="0"/>
        </w:rPr>
      </w:pPr>
      <w:r w:rsidRPr="00DA34B1">
        <w:rPr>
          <w:b w:val="0"/>
          <w:bCs w:val="0"/>
        </w:rPr>
        <w:t xml:space="preserve">d) Có phương án bảo vệ công trình thường xuyên trong các tình huống nguy hiểm như mưa bão, lũ lụt, hỏa hoạn...; </w:t>
      </w:r>
    </w:p>
    <w:p w:rsidR="00C74801" w:rsidRDefault="00C74801" w:rsidP="00C74801">
      <w:pPr>
        <w:spacing w:before="120" w:after="120" w:line="320" w:lineRule="exact"/>
        <w:ind w:firstLine="567"/>
        <w:jc w:val="both"/>
        <w:rPr>
          <w:b w:val="0"/>
          <w:bCs w:val="0"/>
        </w:rPr>
      </w:pPr>
      <w:r w:rsidRPr="00DA34B1">
        <w:rPr>
          <w:b w:val="0"/>
          <w:bCs w:val="0"/>
        </w:rPr>
        <w:t>đ) Vận hành công trình theo đúng quy trình kỹ thuật, nội quy sử dụng; Có kế hoạch kiểm tra định kỳ công trình trước và sau các đợt thiên tai (mưa bão, lũ lụt, hỏa hoạn...) để có biện pháp phòng chống, giảm thiểu rủi ro, thiệt hại và biện pháp khắc phục hư hỏng nhằm đảm bảo công trình hoạt động bình thường.</w:t>
      </w:r>
    </w:p>
    <w:p w:rsidR="00C74801" w:rsidRDefault="00C74801" w:rsidP="00C74801">
      <w:pPr>
        <w:spacing w:before="120" w:after="120" w:line="320" w:lineRule="exact"/>
        <w:ind w:firstLine="567"/>
        <w:jc w:val="both"/>
        <w:rPr>
          <w:b w:val="0"/>
          <w:bCs w:val="0"/>
        </w:rPr>
      </w:pPr>
    </w:p>
    <w:p w:rsidR="00C74801" w:rsidRPr="00DA34B1" w:rsidRDefault="00C74801" w:rsidP="00C74801">
      <w:pPr>
        <w:spacing w:before="120" w:after="120" w:line="320" w:lineRule="exact"/>
        <w:ind w:firstLine="567"/>
        <w:jc w:val="both"/>
        <w:rPr>
          <w:b w:val="0"/>
          <w:bCs w:val="0"/>
        </w:rPr>
      </w:pPr>
    </w:p>
    <w:p w:rsidR="00C74801" w:rsidRPr="00DA34B1" w:rsidRDefault="00C74801" w:rsidP="00C74801">
      <w:pPr>
        <w:spacing w:before="120" w:after="120" w:line="320" w:lineRule="exact"/>
        <w:ind w:firstLine="567"/>
        <w:jc w:val="both"/>
      </w:pPr>
      <w:r w:rsidRPr="00DA34B1">
        <w:lastRenderedPageBreak/>
        <w:t>Điều 6. Lập kế hoạch bảo trì công trình</w:t>
      </w:r>
    </w:p>
    <w:p w:rsidR="00C74801" w:rsidRPr="00DA34B1" w:rsidRDefault="00C74801" w:rsidP="00C74801">
      <w:pPr>
        <w:spacing w:before="120" w:after="120" w:line="320" w:lineRule="exact"/>
        <w:ind w:firstLine="567"/>
        <w:jc w:val="both"/>
        <w:rPr>
          <w:b w:val="0"/>
          <w:bCs w:val="0"/>
          <w:spacing w:val="4"/>
        </w:rPr>
      </w:pPr>
      <w:r w:rsidRPr="00DA34B1">
        <w:rPr>
          <w:b w:val="0"/>
          <w:bCs w:val="0"/>
          <w:spacing w:val="4"/>
        </w:rPr>
        <w:t>1. Ban quản lý xã tổng hợp các công trình trên địa bàn xã, xây dựng Kế hoạch bảo trì công trình hằng năm trên cơ sở quy trình bảo trì mẫu quy định tại phụ lục kèm theo Quyết định ban hành Quy định này trình Ủy ban nhân dân cấp xã xem xét, phê duyệt.</w:t>
      </w:r>
    </w:p>
    <w:p w:rsidR="00C74801" w:rsidRPr="00DA34B1" w:rsidRDefault="00C74801" w:rsidP="00C74801">
      <w:pPr>
        <w:spacing w:before="120" w:after="120" w:line="320" w:lineRule="exact"/>
        <w:ind w:firstLine="567"/>
        <w:jc w:val="both"/>
        <w:rPr>
          <w:b w:val="0"/>
          <w:bCs w:val="0"/>
        </w:rPr>
      </w:pPr>
      <w:r w:rsidRPr="00DA34B1">
        <w:rPr>
          <w:b w:val="0"/>
          <w:bCs w:val="0"/>
        </w:rPr>
        <w:t>2. Nội dung Kế hoạch thực hiện theo quy định tại Điều 32 Nghị định số 06/2021/NĐ-CP ngày 26/01/2021 của Chính phủ Quy định chi tiết một số nội dung về quản lý chất lượng, thi công xây dựng và bảo trì công trình xây dựng.</w:t>
      </w:r>
    </w:p>
    <w:p w:rsidR="00C74801" w:rsidRPr="00DA34B1" w:rsidRDefault="00C74801" w:rsidP="00C74801">
      <w:pPr>
        <w:spacing w:before="120" w:after="120" w:line="320" w:lineRule="exact"/>
        <w:ind w:firstLine="567"/>
        <w:jc w:val="both"/>
      </w:pPr>
      <w:r w:rsidRPr="00DA34B1">
        <w:t>Điều 7. Thực hiện bảo trì công trình</w:t>
      </w:r>
    </w:p>
    <w:p w:rsidR="00C74801" w:rsidRPr="00DA34B1" w:rsidRDefault="00C74801" w:rsidP="00C74801">
      <w:pPr>
        <w:spacing w:before="120" w:after="120" w:line="320" w:lineRule="exact"/>
        <w:ind w:firstLine="567"/>
        <w:jc w:val="both"/>
        <w:rPr>
          <w:b w:val="0"/>
          <w:bCs w:val="0"/>
        </w:rPr>
      </w:pPr>
      <w:r w:rsidRPr="00DA34B1">
        <w:rPr>
          <w:b w:val="0"/>
          <w:bCs w:val="0"/>
        </w:rPr>
        <w:t>1. Ban quản lý xã hoặc Ban phát triển thôn được giao trực tiếp quản lý, vận hành công trình tổ chức thực hiện công tác kiểm tra, bảo dưỡng thường xuyên, định kỳ và đột xuất khi có sự cố gây ảnh hưởng đến công trình hoặc do các yếu tố khách quan khác. Công tác kiểm tra nhằm phát hiện kịp thời các dấu hiệu xuống cấp, những hư hỏng của công trình, thiết bị lắp đặt vào công trình làm cơ sở cho việc bảo dưỡng công trình đảm bảo an toàn, khả năng vận hành, khai thác công trình theo quy định.</w:t>
      </w:r>
    </w:p>
    <w:p w:rsidR="00C74801" w:rsidRPr="00DA34B1" w:rsidRDefault="00C74801" w:rsidP="00C74801">
      <w:pPr>
        <w:spacing w:before="120" w:after="120" w:line="320" w:lineRule="exact"/>
        <w:ind w:firstLine="567"/>
        <w:jc w:val="both"/>
        <w:rPr>
          <w:b w:val="0"/>
          <w:bCs w:val="0"/>
          <w:spacing w:val="-8"/>
        </w:rPr>
      </w:pPr>
      <w:r w:rsidRPr="00DA34B1">
        <w:rPr>
          <w:b w:val="0"/>
          <w:bCs w:val="0"/>
          <w:spacing w:val="-8"/>
        </w:rPr>
        <w:t>2. Trong trường hợp công trình cần phải sửa chữa, Ban quản lý xã hoặc Ban phát triển thôn báo cáo UBND cấp xã xem xét bố trí kinh phí, quyết định lựa chọn cộng đồng dân cư, tổ chức đoàn thể, tổ, nhóm thợ, hợp tác xã thực hiện bảo trì công trình xây dựng theo quy định.</w:t>
      </w:r>
    </w:p>
    <w:p w:rsidR="00C74801" w:rsidRPr="00DA34B1" w:rsidRDefault="00C74801" w:rsidP="00C74801">
      <w:pPr>
        <w:spacing w:before="120" w:after="120" w:line="320" w:lineRule="exact"/>
        <w:ind w:firstLine="567"/>
      </w:pPr>
      <w:r w:rsidRPr="00DA34B1">
        <w:t>Điều 8. Công tác giám sát, lưu trữ hồ sơ</w:t>
      </w:r>
    </w:p>
    <w:p w:rsidR="00C74801" w:rsidRPr="00DA34B1" w:rsidRDefault="00C74801" w:rsidP="00C74801">
      <w:pPr>
        <w:spacing w:before="120" w:after="120" w:line="320" w:lineRule="exact"/>
        <w:ind w:firstLine="567"/>
        <w:jc w:val="both"/>
        <w:rPr>
          <w:b w:val="0"/>
          <w:bCs w:val="0"/>
        </w:rPr>
      </w:pPr>
      <w:r w:rsidRPr="00DA34B1">
        <w:rPr>
          <w:b w:val="0"/>
          <w:bCs w:val="0"/>
        </w:rPr>
        <w:t>1. Giám sát công tác bảo trì</w:t>
      </w:r>
    </w:p>
    <w:p w:rsidR="00C74801" w:rsidRPr="00DA34B1" w:rsidRDefault="00C74801" w:rsidP="00C74801">
      <w:pPr>
        <w:spacing w:before="120" w:after="120" w:line="320" w:lineRule="exact"/>
        <w:ind w:firstLine="567"/>
        <w:jc w:val="both"/>
        <w:rPr>
          <w:b w:val="0"/>
          <w:bCs w:val="0"/>
          <w:spacing w:val="2"/>
        </w:rPr>
      </w:pPr>
      <w:r w:rsidRPr="00DA34B1">
        <w:rPr>
          <w:b w:val="0"/>
          <w:bCs w:val="0"/>
          <w:spacing w:val="2"/>
        </w:rPr>
        <w:t xml:space="preserve">a) Ban quản lý xã hoặc Ban phát triển thôn </w:t>
      </w:r>
      <w:r w:rsidRPr="00DA34B1">
        <w:rPr>
          <w:b w:val="0"/>
          <w:bCs w:val="0"/>
        </w:rPr>
        <w:t>được giao trực tiếp quản lý, vận hành công trình</w:t>
      </w:r>
      <w:r w:rsidRPr="00DA34B1">
        <w:rPr>
          <w:b w:val="0"/>
          <w:bCs w:val="0"/>
          <w:spacing w:val="2"/>
        </w:rPr>
        <w:t xml:space="preserve"> lập kế hoạch giám sát công tác bảo trì công trình. Ban giám sát đầu tư của cộng đồng xã tổ chức giám sát việc lập kế hoạch và tổ chức thực hiện kế hoạch, tiến độ thực hiện các nội dung bảo trì.</w:t>
      </w:r>
    </w:p>
    <w:p w:rsidR="00C74801" w:rsidRPr="00DA34B1" w:rsidRDefault="00C74801" w:rsidP="00C74801">
      <w:pPr>
        <w:spacing w:before="120" w:after="120" w:line="320" w:lineRule="exact"/>
        <w:ind w:firstLine="567"/>
        <w:jc w:val="both"/>
        <w:rPr>
          <w:b w:val="0"/>
          <w:bCs w:val="0"/>
          <w:spacing w:val="4"/>
        </w:rPr>
      </w:pPr>
      <w:r w:rsidRPr="00DA34B1">
        <w:rPr>
          <w:b w:val="0"/>
          <w:bCs w:val="0"/>
          <w:spacing w:val="4"/>
        </w:rPr>
        <w:t>b) Thời gian giám sát đối với công việc bảo trì định kỳ hằng năm: Công tác giám sát phải được tiến hành từ khi lập kế hoạch bảo trì đến khi kết thúc công việc bảo trì hằng năm theo kế hoạch được duyệt.</w:t>
      </w:r>
    </w:p>
    <w:p w:rsidR="00C74801" w:rsidRPr="00DA34B1" w:rsidRDefault="00C74801" w:rsidP="00C74801">
      <w:pPr>
        <w:spacing w:before="120" w:after="120" w:line="320" w:lineRule="exact"/>
        <w:ind w:firstLine="567"/>
        <w:jc w:val="both"/>
        <w:rPr>
          <w:b w:val="0"/>
          <w:bCs w:val="0"/>
          <w:spacing w:val="-2"/>
        </w:rPr>
      </w:pPr>
      <w:r w:rsidRPr="00DA34B1">
        <w:rPr>
          <w:b w:val="0"/>
          <w:bCs w:val="0"/>
          <w:spacing w:val="-2"/>
        </w:rPr>
        <w:t>c) Thời gian giám sát đối với công tác sửa chữa công trình: Công tác giám sát phải được tiến hành từ khi xác định khối lượng hư hỏng cần sửa chữa phục vụ lập dự toán kinh phí đến khi kết thúc công việc sửa chữa bàn giao hoàn thành.</w:t>
      </w:r>
    </w:p>
    <w:p w:rsidR="00C74801" w:rsidRPr="00DA34B1" w:rsidRDefault="00C74801" w:rsidP="00C74801">
      <w:pPr>
        <w:spacing w:before="120" w:after="120" w:line="320" w:lineRule="exact"/>
        <w:ind w:firstLine="567"/>
        <w:jc w:val="both"/>
        <w:rPr>
          <w:b w:val="0"/>
          <w:bCs w:val="0"/>
        </w:rPr>
      </w:pPr>
      <w:r w:rsidRPr="00DA34B1">
        <w:rPr>
          <w:b w:val="0"/>
          <w:bCs w:val="0"/>
        </w:rPr>
        <w:t>2. Lưu trữ hồ sơ</w:t>
      </w:r>
    </w:p>
    <w:p w:rsidR="00C74801" w:rsidRPr="00DA34B1" w:rsidRDefault="00C74801" w:rsidP="00C74801">
      <w:pPr>
        <w:spacing w:before="120" w:after="120" w:line="320" w:lineRule="exact"/>
        <w:ind w:firstLine="567"/>
        <w:jc w:val="both"/>
        <w:rPr>
          <w:b w:val="0"/>
          <w:bCs w:val="0"/>
        </w:rPr>
      </w:pPr>
      <w:r w:rsidRPr="00DA34B1">
        <w:rPr>
          <w:b w:val="0"/>
          <w:bCs w:val="0"/>
        </w:rPr>
        <w:t>a) Công tác bảo trì công trình (bao gồm cả bảo dưỡng thường xuyên; các sửa chữa hư hỏng;...) đều phải được tổ chức, cá nhân thực hiện bảo trì ghi chép đầy đủ và lưu giữ trong hồ sơ bảo trì công trình.</w:t>
      </w:r>
    </w:p>
    <w:p w:rsidR="00C74801" w:rsidRPr="00DA34B1" w:rsidRDefault="00C74801" w:rsidP="00C74801">
      <w:pPr>
        <w:spacing w:before="120" w:after="120" w:line="320" w:lineRule="exact"/>
        <w:ind w:firstLine="567"/>
        <w:jc w:val="both"/>
        <w:rPr>
          <w:b w:val="0"/>
          <w:bCs w:val="0"/>
        </w:rPr>
      </w:pPr>
      <w:r w:rsidRPr="00DA34B1">
        <w:rPr>
          <w:b w:val="0"/>
          <w:bCs w:val="0"/>
          <w:spacing w:val="4"/>
        </w:rPr>
        <w:t xml:space="preserve">b) UBND cấp xã lưu giữ hồ sơ bảo trì công trình xây dựng, bao gồm: </w:t>
      </w:r>
      <w:r w:rsidRPr="00DA34B1">
        <w:rPr>
          <w:b w:val="0"/>
          <w:bCs w:val="0"/>
        </w:rPr>
        <w:t xml:space="preserve">Bản vẽ hoàn công công trình; Kế hoạch bảo trì; Báo cáo ghi chép hằng năm (gồm: Kết quả kiểm tra công trình thường xuyên và định kỳ; kết quả bảo dưỡng, sửa chữa công trình; kết quả kiểm định chất lượng công trình (nếu có); kết quả đánh giá an </w:t>
      </w:r>
      <w:r w:rsidRPr="00DA34B1">
        <w:rPr>
          <w:b w:val="0"/>
          <w:bCs w:val="0"/>
        </w:rPr>
        <w:lastRenderedPageBreak/>
        <w:t>toàn chịu lực và vận hành công trình trong quá trình khai thác, sử dụng (nếu có); Các tài liệu khác có liên quan.</w:t>
      </w:r>
    </w:p>
    <w:p w:rsidR="00C74801" w:rsidRPr="00DA34B1" w:rsidRDefault="00C74801" w:rsidP="00C74801">
      <w:pPr>
        <w:spacing w:before="120" w:after="120" w:line="320" w:lineRule="exact"/>
        <w:ind w:firstLine="567"/>
        <w:jc w:val="both"/>
      </w:pPr>
      <w:r w:rsidRPr="00DA34B1">
        <w:t>Điều 9. Chi phí bảo trì công trình</w:t>
      </w:r>
    </w:p>
    <w:p w:rsidR="00C74801" w:rsidRPr="00DA34B1" w:rsidRDefault="00C74801" w:rsidP="00C74801">
      <w:pPr>
        <w:spacing w:before="120" w:after="120" w:line="320" w:lineRule="exact"/>
        <w:ind w:firstLine="567"/>
        <w:jc w:val="both"/>
        <w:rPr>
          <w:b w:val="0"/>
          <w:bCs w:val="0"/>
          <w:spacing w:val="-4"/>
        </w:rPr>
      </w:pPr>
      <w:r w:rsidRPr="00DA34B1">
        <w:rPr>
          <w:b w:val="0"/>
          <w:bCs w:val="0"/>
          <w:spacing w:val="-4"/>
        </w:rPr>
        <w:t>1. Chi phí bảo trì bao gồm các chi phí theo quy định tại khoản 3 Điều 35 Nghị định số 06/2021/NĐ-CP ngày 26/01/2021 của Chính phủ quy định chi tiết một số nội dung về quản lý chất lượng, thi công xây dựng và bảo trì công trình xây dựng.</w:t>
      </w:r>
    </w:p>
    <w:p w:rsidR="00C74801" w:rsidRPr="00DA34B1" w:rsidRDefault="00C74801" w:rsidP="00C74801">
      <w:pPr>
        <w:spacing w:before="120" w:after="120" w:line="320" w:lineRule="exact"/>
        <w:ind w:firstLine="567"/>
        <w:jc w:val="both"/>
        <w:rPr>
          <w:b w:val="0"/>
          <w:bCs w:val="0"/>
        </w:rPr>
      </w:pPr>
      <w:r w:rsidRPr="00DA34B1">
        <w:rPr>
          <w:b w:val="0"/>
          <w:bCs w:val="0"/>
        </w:rPr>
        <w:t>2. Chi phí bảo trì công trình xây dựng được xác định bằng phương pháp lập dự toán theo quy định của pháp luật về đầu tư xây dựng công trình.</w:t>
      </w:r>
    </w:p>
    <w:p w:rsidR="00C74801" w:rsidRPr="00DA34B1" w:rsidRDefault="00C74801" w:rsidP="00C74801">
      <w:pPr>
        <w:spacing w:before="120" w:after="120" w:line="320" w:lineRule="exact"/>
        <w:ind w:firstLine="567"/>
        <w:jc w:val="both"/>
        <w:rPr>
          <w:b w:val="0"/>
          <w:bCs w:val="0"/>
        </w:rPr>
      </w:pPr>
      <w:r w:rsidRPr="00DA34B1">
        <w:rPr>
          <w:b w:val="0"/>
          <w:bCs w:val="0"/>
        </w:rPr>
        <w:t>3. Lập chi phí bảo trì.</w:t>
      </w:r>
    </w:p>
    <w:p w:rsidR="00C74801" w:rsidRPr="00DA34B1" w:rsidRDefault="00C74801" w:rsidP="00C74801">
      <w:pPr>
        <w:spacing w:before="120" w:after="120" w:line="320" w:lineRule="exact"/>
        <w:ind w:firstLine="567"/>
        <w:jc w:val="both"/>
        <w:rPr>
          <w:b w:val="0"/>
          <w:bCs w:val="0"/>
        </w:rPr>
      </w:pPr>
      <w:r w:rsidRPr="00DA34B1">
        <w:rPr>
          <w:b w:val="0"/>
          <w:bCs w:val="0"/>
        </w:rPr>
        <w:t xml:space="preserve">a) Nội dung chi phí bảo trì bao gồm: Chi phí thực hiện các công việc bảo trì định kỳ hằng năm, chi phí sửa chữa công trình, chi phí tư vấn phục vụ bảo trì công trình, chi phí quản lý bảo trì thuộc trách nhiệm chủ sở hữu hoặc người quản lý, sử dụng công trình và chi phí khác (nếu có). </w:t>
      </w:r>
    </w:p>
    <w:p w:rsidR="00C74801" w:rsidRPr="00DA34B1" w:rsidRDefault="00C74801" w:rsidP="00C74801">
      <w:pPr>
        <w:spacing w:before="120" w:after="120" w:line="320" w:lineRule="exact"/>
        <w:ind w:firstLine="567"/>
        <w:jc w:val="both"/>
        <w:rPr>
          <w:b w:val="0"/>
          <w:bCs w:val="0"/>
        </w:rPr>
      </w:pPr>
      <w:r w:rsidRPr="00DA34B1">
        <w:rPr>
          <w:b w:val="0"/>
          <w:bCs w:val="0"/>
        </w:rPr>
        <w:t xml:space="preserve">b) Chi phí bảo trì công trình xây dựng được xác định cụ thể theo quy định tại Điều 3 Thông tư số 14/2021/TT-BXD ngày 08/9/2021 của Bộ Trưởng Bộ Xây dựng hướng dẫn xác định chi phí bảo trì công trình xây dựng. </w:t>
      </w:r>
    </w:p>
    <w:p w:rsidR="00C74801" w:rsidRPr="00DA34B1" w:rsidRDefault="00C74801" w:rsidP="00C74801">
      <w:pPr>
        <w:spacing w:before="120" w:after="120" w:line="320" w:lineRule="exact"/>
        <w:ind w:firstLine="567"/>
        <w:jc w:val="both"/>
        <w:rPr>
          <w:b w:val="0"/>
          <w:i/>
          <w:iCs/>
          <w:lang w:val="vi-VN"/>
        </w:rPr>
      </w:pPr>
      <w:r w:rsidRPr="00DA34B1">
        <w:rPr>
          <w:b w:val="0"/>
          <w:bCs w:val="0"/>
        </w:rPr>
        <w:t>c) Định mức công tác bảo trì: Định mức, dự toán sửa chữa và bảo dưỡng công trình xây dựng thực hiện theo quy định tại Phụ lục VI Thông tư số 12/2021/TT-BXD ngày 31/8/2021 của Bộ trưởng Bộ Xây dựng ban hành Định mức xây dựng; Định mức bảo quản lý, bảo dưỡng công trình giao thông nông thôn thực hiện theo Thông tư số 44/2021/TT-BGTVT ngày 31/12/2021 của Bộ trưởng Bộ Giao thông vận tải ban hành định mức quản lý, bảo dưỡng thường xuyên đường bộ; Định mức chi phí bảo trì định kỳ hằng năm tài sản kết cấu hạ tầng thủy lợi thực hiện theo Thông tư số 05/2019/TT-BNNPTNT ngày 02/5/2019 của Bộ Nông nghiệp và Phát triển nông thôn quy định chế độ, quy trình bảo trì tài sản kết cấu hạ tầng thủy lợi.</w:t>
      </w:r>
    </w:p>
    <w:p w:rsidR="00C74801" w:rsidRPr="00DA34B1" w:rsidRDefault="00C74801" w:rsidP="00C74801">
      <w:pPr>
        <w:spacing w:before="130" w:line="320" w:lineRule="exact"/>
        <w:ind w:firstLine="709"/>
        <w:jc w:val="center"/>
        <w:rPr>
          <w:lang w:val="vi-VN"/>
        </w:rPr>
      </w:pPr>
      <w:r w:rsidRPr="00DA34B1">
        <w:rPr>
          <w:lang w:val="vi-VN"/>
        </w:rPr>
        <w:t>Chương III</w:t>
      </w:r>
    </w:p>
    <w:p w:rsidR="00C74801" w:rsidRPr="00DA34B1" w:rsidRDefault="00C74801" w:rsidP="00C74801">
      <w:pPr>
        <w:spacing w:before="130" w:line="320" w:lineRule="exact"/>
        <w:ind w:right="2" w:firstLine="709"/>
        <w:jc w:val="center"/>
        <w:rPr>
          <w:lang w:val="vi-VN"/>
        </w:rPr>
      </w:pPr>
      <w:r w:rsidRPr="00DA34B1">
        <w:rPr>
          <w:lang w:val="vi-VN"/>
        </w:rPr>
        <w:t>TỔ CHỨC THỰC HIỆN</w:t>
      </w:r>
    </w:p>
    <w:p w:rsidR="00C74801" w:rsidRPr="00DA34B1" w:rsidRDefault="00C74801" w:rsidP="00C74801">
      <w:pPr>
        <w:spacing w:before="120" w:after="120" w:line="320" w:lineRule="exact"/>
        <w:ind w:firstLine="567"/>
        <w:jc w:val="both"/>
        <w:rPr>
          <w:lang w:val="vi-VN"/>
        </w:rPr>
      </w:pPr>
      <w:r w:rsidRPr="00DA34B1">
        <w:rPr>
          <w:lang w:val="vi-VN"/>
        </w:rPr>
        <w:t>Điều 10. Trách nhiệm thực hiện</w:t>
      </w:r>
    </w:p>
    <w:p w:rsidR="00C74801" w:rsidRPr="00DA34B1" w:rsidRDefault="00C74801" w:rsidP="00C74801">
      <w:pPr>
        <w:spacing w:before="120" w:after="120" w:line="320" w:lineRule="exact"/>
        <w:ind w:firstLine="567"/>
        <w:jc w:val="both"/>
        <w:rPr>
          <w:b w:val="0"/>
          <w:bCs w:val="0"/>
          <w:spacing w:val="-1"/>
          <w:lang w:val="vi-VN"/>
        </w:rPr>
      </w:pPr>
      <w:r w:rsidRPr="00DA34B1">
        <w:rPr>
          <w:b w:val="0"/>
          <w:bCs w:val="0"/>
          <w:lang w:val="vi-VN"/>
        </w:rPr>
        <w:t xml:space="preserve">1. Sở Giao thông vận tải </w:t>
      </w:r>
      <w:r w:rsidRPr="00DA34B1">
        <w:rPr>
          <w:b w:val="0"/>
          <w:bCs w:val="0"/>
          <w:lang w:val="vi-VN"/>
        </w:rPr>
        <w:noBreakHyphen/>
        <w:t xml:space="preserve"> Xây dựng chủ trì, phối hợp với Sở Nông nghiệp và Phát triển nông thôn, Sở Tài nguyên và Môi trường và các cơ quan, tổ chức có liên quan kiểm tra, hướng dẫn thực hiện các quy định này.</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 xml:space="preserve">2. Sở Tài chính: </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 xml:space="preserve">a) Chủ trì phối hợp với UBND các huyện, thị xã, thành phố, các cơ quan, đơn vị liên quan tham mưu, báo cáo UBND tỉnh trình HĐND tỉnh phân bổ kinh phí sự nghiệp hằng năm để thực hiện bảo trì các công trình. </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b) Hướng dẫn việc quản lý, sử dụng nguồn kinh phí cho việc quản lý, vận hành, bảo trì công trình theo quy định.</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lastRenderedPageBreak/>
        <w:t>3. Sở Kế hoạch và Đầu tư: Chủ trì phối hợp với các Sở ngành, UBND các huyện, thị xã, thành phố, các đơn vị liên quan tham mưu, tổng hợp nguồn vốn bảo trì từ nguồn vốn Chương trình trong kế hoạch chi ngân sách hằng năm báo cáo UBND tỉnh.</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4. Ủy ban nhân dân cấp huyện:</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a) Thực hiện chức năng về quản lý nhà nước về quản lý vận hành, bảo trì công trình xây dựng trên địa bàn.</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b) Bố trí và giao vốn cho UBND cấp xã tổ chức thực hiện công tác bảo trì theo kế hoạch được phê duyệt.</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c) Chỉ đạo các phòng chức năng, đơn vị có liên quan hỗ trợ UBND cấp xã thực hiện công tác bảo trì.</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d) Kiểm tra, giám sát UBND cấp xã thực hiện các nội dung quy định tại Quyết định này.</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5. Ủy ban nhân dân cấp xã:</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a) Quyết định kế hoạch bảo trì và lựa chọn cộng đồng dân cư; tổ chức đoàn thể, tổ, nhóm thợ; hợp tác xã thực hiện bảo trì công trình xây dựng.</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 xml:space="preserve">b) </w:t>
      </w:r>
      <w:r w:rsidRPr="00DA34B1">
        <w:rPr>
          <w:b w:val="0"/>
          <w:bCs w:val="0"/>
        </w:rPr>
        <w:t>Huy động</w:t>
      </w:r>
      <w:r w:rsidRPr="00DA34B1">
        <w:rPr>
          <w:b w:val="0"/>
          <w:bCs w:val="0"/>
          <w:lang w:val="vi-VN"/>
        </w:rPr>
        <w:t xml:space="preserve"> các tổ chức, cá nhân đóng góp kinh phí, nhân công, vật tư, vật liệu … để thực hiện công tác bảo trì</w:t>
      </w:r>
      <w:r w:rsidRPr="00DA34B1">
        <w:rPr>
          <w:b w:val="0"/>
          <w:bCs w:val="0"/>
        </w:rPr>
        <w:t xml:space="preserve"> công trình</w:t>
      </w:r>
      <w:r w:rsidRPr="00DA34B1">
        <w:rPr>
          <w:b w:val="0"/>
          <w:bCs w:val="0"/>
          <w:lang w:val="vi-VN"/>
        </w:rPr>
        <w:t>.</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c) Kiểm tra, giám sát hoạt động của Ban quản lý xã, Ban phát triển thôn thực hiện các nội dung theo quy định tại Quyết định này.</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6. Ban quản lý xã, Ban phát triển thôn:</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a) Tổ chức quản lý vận hành công trình được giao theo quy định.</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b) Kiểm tra, bảo trì đánh giá chất lượng công trình. Báo cáo, đề xuất UBND cấp xã nhu cầu bảo trì công trình khi bị xuống cấp, hư hỏng.</w:t>
      </w:r>
    </w:p>
    <w:p w:rsidR="00C74801" w:rsidRPr="00DA34B1" w:rsidRDefault="00C74801" w:rsidP="00C74801">
      <w:pPr>
        <w:spacing w:before="120" w:after="120" w:line="320" w:lineRule="exact"/>
        <w:ind w:firstLine="567"/>
        <w:jc w:val="both"/>
        <w:rPr>
          <w:b w:val="0"/>
          <w:bCs w:val="0"/>
          <w:lang w:val="vi-VN"/>
        </w:rPr>
      </w:pPr>
      <w:r w:rsidRPr="00DA34B1">
        <w:rPr>
          <w:b w:val="0"/>
          <w:bCs w:val="0"/>
        </w:rPr>
        <w:t>c</w:t>
      </w:r>
      <w:r w:rsidRPr="00DA34B1">
        <w:rPr>
          <w:b w:val="0"/>
          <w:bCs w:val="0"/>
          <w:lang w:val="vi-VN"/>
        </w:rPr>
        <w:t>) Chịu trách nhiệm về tính chính xác, hợp pháp của khối lượng, đơn giá và giá trị đề nghị thanh toán theo dự toán được duyệt.</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7. Các hộ gia đình, cá nhân hưởng lợi từ công trình</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Các hộ gia đình, cá nhân có trách nhiệm và nghĩa vụ tham gia bảo vệ công trình công cộng. Khi phát hiện công trình bị phá hoại, xâm phạm, xảy ra sự cố, hoặc có hiện tượng hư hỏng cần ngăn chặn kịp thời và báo ngay cho Ban quản lý xã hoặc Ban phát triển thôn để kịp thời xử lý, khắc phục.</w:t>
      </w:r>
    </w:p>
    <w:p w:rsidR="00C74801" w:rsidRPr="00DA34B1" w:rsidRDefault="00C74801" w:rsidP="00C74801">
      <w:pPr>
        <w:spacing w:before="120" w:after="120" w:line="320" w:lineRule="exact"/>
        <w:ind w:firstLine="567"/>
        <w:jc w:val="both"/>
        <w:rPr>
          <w:bCs w:val="0"/>
        </w:rPr>
      </w:pPr>
      <w:r w:rsidRPr="00DA34B1">
        <w:rPr>
          <w:bCs w:val="0"/>
        </w:rPr>
        <w:t>Điều 11. Điều khoản thi hành</w:t>
      </w:r>
    </w:p>
    <w:p w:rsidR="00C74801" w:rsidRPr="00DA34B1" w:rsidRDefault="00C74801" w:rsidP="00C74801">
      <w:pPr>
        <w:spacing w:before="120" w:after="120" w:line="320" w:lineRule="exact"/>
        <w:ind w:firstLine="567"/>
        <w:jc w:val="both"/>
        <w:rPr>
          <w:b w:val="0"/>
          <w:bCs w:val="0"/>
          <w:lang w:val="vi-VN"/>
        </w:rPr>
      </w:pPr>
      <w:r w:rsidRPr="00DA34B1">
        <w:rPr>
          <w:b w:val="0"/>
          <w:bCs w:val="0"/>
          <w:lang w:val="vi-VN"/>
        </w:rPr>
        <w:t>1. Trường hợp các</w:t>
      </w:r>
      <w:r w:rsidRPr="00DA34B1">
        <w:rPr>
          <w:b w:val="0"/>
          <w:bCs w:val="0"/>
        </w:rPr>
        <w:t xml:space="preserve"> quy định,</w:t>
      </w:r>
      <w:r w:rsidRPr="00DA34B1">
        <w:rPr>
          <w:b w:val="0"/>
          <w:bCs w:val="0"/>
          <w:lang w:val="vi-VN"/>
        </w:rPr>
        <w:t xml:space="preserve"> văn bản quy phạm pháp luật được viện dẫn trong Quy định này </w:t>
      </w:r>
      <w:r w:rsidRPr="00DA34B1">
        <w:rPr>
          <w:b w:val="0"/>
          <w:bCs w:val="0"/>
        </w:rPr>
        <w:t>được bãi bỏ, sửa đổi</w:t>
      </w:r>
      <w:r w:rsidRPr="00DA34B1">
        <w:rPr>
          <w:b w:val="0"/>
          <w:bCs w:val="0"/>
          <w:lang w:val="vi-VN"/>
        </w:rPr>
        <w:t xml:space="preserve">, bổ sung hoặc thay thế thì áp dụng theo </w:t>
      </w:r>
      <w:r w:rsidRPr="00DA34B1">
        <w:rPr>
          <w:b w:val="0"/>
          <w:bCs w:val="0"/>
        </w:rPr>
        <w:t xml:space="preserve">quy định, </w:t>
      </w:r>
      <w:r w:rsidRPr="00DA34B1">
        <w:rPr>
          <w:b w:val="0"/>
          <w:bCs w:val="0"/>
          <w:lang w:val="vi-VN"/>
        </w:rPr>
        <w:t>văn bản quy phạm pháp luật mới.</w:t>
      </w:r>
    </w:p>
    <w:p w:rsidR="00C74801" w:rsidRDefault="00C74801" w:rsidP="00C74801">
      <w:pPr>
        <w:spacing w:before="120" w:after="120" w:line="320" w:lineRule="exact"/>
        <w:ind w:firstLine="567"/>
        <w:jc w:val="both"/>
        <w:rPr>
          <w:b w:val="0"/>
          <w:bCs w:val="0"/>
          <w:lang w:val="vi-VN"/>
        </w:rPr>
      </w:pPr>
      <w:r w:rsidRPr="00DA34B1">
        <w:rPr>
          <w:b w:val="0"/>
          <w:bCs w:val="0"/>
          <w:lang w:val="vi-VN"/>
        </w:rPr>
        <w:t>2. Trong quá trình thực hiện, nếu có khó khăn, vướng mắc, các cơ quan, đơn vị kịp thời phản ánh về Sở Giao thông vận tải - Xây dựng để tổng hợp, báo cáo, đề xuất UBND tỉnh xem xét, quyết định./.</w:t>
      </w:r>
    </w:p>
    <w:p w:rsidR="00C74801" w:rsidRDefault="00C74801" w:rsidP="00C74801">
      <w:pPr>
        <w:spacing w:before="120" w:after="120" w:line="320" w:lineRule="exact"/>
        <w:ind w:firstLine="567"/>
        <w:jc w:val="both"/>
        <w:rPr>
          <w:b w:val="0"/>
          <w:bCs w:val="0"/>
          <w:lang w:val="vi-VN"/>
        </w:rPr>
        <w:sectPr w:rsidR="00C74801" w:rsidSect="00020D72">
          <w:pgSz w:w="11909" w:h="16834"/>
          <w:pgMar w:top="1134" w:right="1134" w:bottom="1134" w:left="1701" w:header="505" w:footer="505" w:gutter="0"/>
          <w:pgNumType w:start="1"/>
          <w:cols w:space="720"/>
          <w:titlePg/>
          <w:docGrid w:linePitch="360"/>
        </w:sectPr>
      </w:pPr>
    </w:p>
    <w:p w:rsidR="00C74801" w:rsidRDefault="00C74801" w:rsidP="00C74801">
      <w:pPr>
        <w:spacing w:before="120" w:line="340" w:lineRule="exact"/>
        <w:jc w:val="center"/>
      </w:pPr>
      <w:r>
        <w:lastRenderedPageBreak/>
        <w:t xml:space="preserve">Phụ lục </w:t>
      </w:r>
    </w:p>
    <w:p w:rsidR="00C74801" w:rsidRDefault="00C74801" w:rsidP="00C74801">
      <w:pPr>
        <w:spacing w:before="120" w:line="340" w:lineRule="exact"/>
        <w:jc w:val="center"/>
      </w:pPr>
      <w:r>
        <w:t>Quy trình bảo trì mẫu</w:t>
      </w:r>
    </w:p>
    <w:p w:rsidR="00C74801" w:rsidRDefault="00C74801" w:rsidP="00C74801">
      <w:pPr>
        <w:spacing w:before="120" w:line="340" w:lineRule="exact"/>
        <w:jc w:val="center"/>
        <w:rPr>
          <w:b w:val="0"/>
          <w:bCs w:val="0"/>
          <w:i/>
          <w:iCs/>
        </w:rPr>
      </w:pPr>
      <w:r>
        <w:rPr>
          <w:b w:val="0"/>
          <w:bCs w:val="0"/>
          <w:i/>
          <w:iCs/>
        </w:rPr>
        <w:t>(Ban hành kèm theo Quyết định số 29/2023/QĐ-UBND ngày 23/10/2023 của UBND tỉnh Lào Cai)</w:t>
      </w:r>
    </w:p>
    <w:p w:rsidR="00C74801" w:rsidRDefault="00C74801" w:rsidP="00C74801">
      <w:pPr>
        <w:spacing w:before="120" w:line="340" w:lineRule="exact"/>
        <w:ind w:firstLine="720"/>
        <w:jc w:val="center"/>
      </w:pPr>
    </w:p>
    <w:tbl>
      <w:tblPr>
        <w:tblStyle w:val="TableGrid"/>
        <w:tblW w:w="0" w:type="auto"/>
        <w:tblLook w:val="04A0" w:firstRow="1" w:lastRow="0" w:firstColumn="1" w:lastColumn="0" w:noHBand="0" w:noVBand="1"/>
      </w:tblPr>
      <w:tblGrid>
        <w:gridCol w:w="1838"/>
        <w:gridCol w:w="7088"/>
      </w:tblGrid>
      <w:tr w:rsidR="00C74801" w:rsidTr="008C53F9">
        <w:tc>
          <w:tcPr>
            <w:tcW w:w="1838" w:type="dxa"/>
          </w:tcPr>
          <w:p w:rsidR="00C74801" w:rsidRDefault="00C74801" w:rsidP="008C53F9">
            <w:pPr>
              <w:spacing w:before="120" w:after="120" w:line="340" w:lineRule="exact"/>
              <w:jc w:val="center"/>
              <w:rPr>
                <w:b w:val="0"/>
                <w:bCs w:val="0"/>
              </w:rPr>
            </w:pPr>
            <w:r>
              <w:rPr>
                <w:b w:val="0"/>
                <w:bCs w:val="0"/>
              </w:rPr>
              <w:t>Mẫu số 01</w:t>
            </w:r>
          </w:p>
        </w:tc>
        <w:tc>
          <w:tcPr>
            <w:tcW w:w="7088" w:type="dxa"/>
          </w:tcPr>
          <w:p w:rsidR="00C74801" w:rsidRDefault="00C74801" w:rsidP="008C53F9">
            <w:pPr>
              <w:spacing w:before="120" w:after="120" w:line="340" w:lineRule="exact"/>
              <w:jc w:val="both"/>
              <w:rPr>
                <w:b w:val="0"/>
                <w:bCs w:val="0"/>
              </w:rPr>
            </w:pPr>
            <w:r>
              <w:rPr>
                <w:b w:val="0"/>
                <w:bCs w:val="0"/>
              </w:rPr>
              <w:t xml:space="preserve">Quy trình bảo trì mẫu công trình </w:t>
            </w:r>
            <w:r>
              <w:rPr>
                <w:b w:val="0"/>
              </w:rPr>
              <w:t>nhà văn hóa thôn</w:t>
            </w:r>
            <w:r>
              <w:rPr>
                <w:b w:val="0"/>
                <w:bCs w:val="0"/>
              </w:rPr>
              <w:t xml:space="preserve"> (nhà sinh hoạt cộng đồng)</w:t>
            </w:r>
          </w:p>
        </w:tc>
      </w:tr>
      <w:tr w:rsidR="00C74801" w:rsidTr="008C53F9">
        <w:tc>
          <w:tcPr>
            <w:tcW w:w="1838" w:type="dxa"/>
          </w:tcPr>
          <w:p w:rsidR="00C74801" w:rsidRDefault="00C74801" w:rsidP="008C53F9">
            <w:pPr>
              <w:spacing w:before="120" w:after="120" w:line="340" w:lineRule="exact"/>
              <w:jc w:val="center"/>
              <w:rPr>
                <w:b w:val="0"/>
                <w:bCs w:val="0"/>
              </w:rPr>
            </w:pPr>
            <w:r>
              <w:rPr>
                <w:b w:val="0"/>
                <w:bCs w:val="0"/>
              </w:rPr>
              <w:t>Mẫu số 02</w:t>
            </w:r>
          </w:p>
        </w:tc>
        <w:tc>
          <w:tcPr>
            <w:tcW w:w="7088" w:type="dxa"/>
          </w:tcPr>
          <w:p w:rsidR="00C74801" w:rsidRDefault="00C74801" w:rsidP="008C53F9">
            <w:pPr>
              <w:spacing w:before="120" w:after="120" w:line="340" w:lineRule="exact"/>
              <w:jc w:val="both"/>
              <w:rPr>
                <w:b w:val="0"/>
                <w:bCs w:val="0"/>
              </w:rPr>
            </w:pPr>
            <w:r>
              <w:rPr>
                <w:b w:val="0"/>
                <w:bCs w:val="0"/>
              </w:rPr>
              <w:t>Quy trình bảo trì mẫu công trình Khu thể thao cấp xã, Khu thể thao thôn</w:t>
            </w:r>
          </w:p>
        </w:tc>
      </w:tr>
      <w:tr w:rsidR="00C74801" w:rsidTr="008C53F9">
        <w:tc>
          <w:tcPr>
            <w:tcW w:w="1838" w:type="dxa"/>
          </w:tcPr>
          <w:p w:rsidR="00C74801" w:rsidRDefault="00C74801" w:rsidP="008C53F9">
            <w:pPr>
              <w:spacing w:before="120" w:after="120" w:line="340" w:lineRule="exact"/>
              <w:jc w:val="center"/>
              <w:rPr>
                <w:b w:val="0"/>
                <w:bCs w:val="0"/>
              </w:rPr>
            </w:pPr>
            <w:r>
              <w:rPr>
                <w:b w:val="0"/>
                <w:bCs w:val="0"/>
              </w:rPr>
              <w:t>Mẫu số 03</w:t>
            </w:r>
          </w:p>
        </w:tc>
        <w:tc>
          <w:tcPr>
            <w:tcW w:w="7088" w:type="dxa"/>
          </w:tcPr>
          <w:p w:rsidR="00C74801" w:rsidRDefault="00C74801" w:rsidP="008C53F9">
            <w:pPr>
              <w:spacing w:before="120" w:after="120" w:line="340" w:lineRule="exact"/>
              <w:jc w:val="both"/>
              <w:rPr>
                <w:b w:val="0"/>
                <w:bCs w:val="0"/>
              </w:rPr>
            </w:pPr>
            <w:r>
              <w:rPr>
                <w:b w:val="0"/>
                <w:bCs w:val="0"/>
              </w:rPr>
              <w:t>Quy trình bảo trì mẫu công trình giao thông</w:t>
            </w:r>
          </w:p>
        </w:tc>
      </w:tr>
      <w:tr w:rsidR="00C74801" w:rsidTr="008C53F9">
        <w:tc>
          <w:tcPr>
            <w:tcW w:w="1838" w:type="dxa"/>
          </w:tcPr>
          <w:p w:rsidR="00C74801" w:rsidRDefault="00C74801" w:rsidP="008C53F9">
            <w:pPr>
              <w:spacing w:before="120" w:after="120" w:line="340" w:lineRule="exact"/>
              <w:jc w:val="center"/>
              <w:rPr>
                <w:b w:val="0"/>
                <w:bCs w:val="0"/>
              </w:rPr>
            </w:pPr>
            <w:r>
              <w:rPr>
                <w:b w:val="0"/>
                <w:bCs w:val="0"/>
              </w:rPr>
              <w:t>Mẫu số 04</w:t>
            </w:r>
          </w:p>
        </w:tc>
        <w:tc>
          <w:tcPr>
            <w:tcW w:w="7088" w:type="dxa"/>
          </w:tcPr>
          <w:p w:rsidR="00C74801" w:rsidRDefault="00C74801" w:rsidP="008C53F9">
            <w:pPr>
              <w:spacing w:before="120" w:after="120" w:line="340" w:lineRule="exact"/>
              <w:jc w:val="both"/>
              <w:rPr>
                <w:b w:val="0"/>
                <w:bCs w:val="0"/>
              </w:rPr>
            </w:pPr>
            <w:r>
              <w:rPr>
                <w:b w:val="0"/>
                <w:bCs w:val="0"/>
              </w:rPr>
              <w:t>Quy trình bảo trì mẫu công trình cấp nước sinh hoạt tập trung nông thôn</w:t>
            </w:r>
          </w:p>
        </w:tc>
      </w:tr>
      <w:tr w:rsidR="00C74801" w:rsidTr="008C53F9">
        <w:tc>
          <w:tcPr>
            <w:tcW w:w="1838" w:type="dxa"/>
          </w:tcPr>
          <w:p w:rsidR="00C74801" w:rsidRDefault="00C74801" w:rsidP="008C53F9">
            <w:pPr>
              <w:spacing w:before="120" w:after="120" w:line="340" w:lineRule="exact"/>
              <w:jc w:val="center"/>
              <w:rPr>
                <w:b w:val="0"/>
                <w:bCs w:val="0"/>
              </w:rPr>
            </w:pPr>
            <w:r>
              <w:rPr>
                <w:b w:val="0"/>
                <w:bCs w:val="0"/>
              </w:rPr>
              <w:t>Mẫu số 05</w:t>
            </w:r>
          </w:p>
        </w:tc>
        <w:tc>
          <w:tcPr>
            <w:tcW w:w="7088" w:type="dxa"/>
          </w:tcPr>
          <w:p w:rsidR="00C74801" w:rsidRDefault="00C74801" w:rsidP="008C53F9">
            <w:pPr>
              <w:spacing w:before="120" w:after="120" w:line="340" w:lineRule="exact"/>
              <w:jc w:val="both"/>
              <w:rPr>
                <w:b w:val="0"/>
                <w:bCs w:val="0"/>
              </w:rPr>
            </w:pPr>
            <w:r>
              <w:rPr>
                <w:b w:val="0"/>
                <w:bCs w:val="0"/>
              </w:rPr>
              <w:t>Quy trình bảo trì mẫu công trình thủy lợi</w:t>
            </w:r>
          </w:p>
        </w:tc>
      </w:tr>
      <w:tr w:rsidR="00C74801" w:rsidTr="008C53F9">
        <w:tc>
          <w:tcPr>
            <w:tcW w:w="1838" w:type="dxa"/>
          </w:tcPr>
          <w:p w:rsidR="00C74801" w:rsidRDefault="00C74801" w:rsidP="008C53F9">
            <w:pPr>
              <w:spacing w:before="120" w:after="120" w:line="340" w:lineRule="exact"/>
              <w:jc w:val="center"/>
              <w:rPr>
                <w:b w:val="0"/>
                <w:bCs w:val="0"/>
              </w:rPr>
            </w:pPr>
            <w:r>
              <w:rPr>
                <w:b w:val="0"/>
                <w:bCs w:val="0"/>
              </w:rPr>
              <w:t>Mẫu số 06</w:t>
            </w:r>
          </w:p>
        </w:tc>
        <w:tc>
          <w:tcPr>
            <w:tcW w:w="7088" w:type="dxa"/>
          </w:tcPr>
          <w:p w:rsidR="00C74801" w:rsidRDefault="00C74801" w:rsidP="008C53F9">
            <w:pPr>
              <w:spacing w:before="120" w:after="120" w:line="340" w:lineRule="exact"/>
              <w:jc w:val="both"/>
              <w:rPr>
                <w:b w:val="0"/>
                <w:bCs w:val="0"/>
              </w:rPr>
            </w:pPr>
            <w:r>
              <w:rPr>
                <w:b w:val="0"/>
                <w:bCs w:val="0"/>
              </w:rPr>
              <w:t>Quy trình bảo trì mẫu công trình nghĩa trang</w:t>
            </w:r>
          </w:p>
        </w:tc>
      </w:tr>
      <w:tr w:rsidR="00C74801" w:rsidTr="008C53F9">
        <w:tc>
          <w:tcPr>
            <w:tcW w:w="1838" w:type="dxa"/>
          </w:tcPr>
          <w:p w:rsidR="00C74801" w:rsidRDefault="00C74801" w:rsidP="008C53F9">
            <w:pPr>
              <w:spacing w:before="120" w:after="120" w:line="340" w:lineRule="exact"/>
              <w:jc w:val="center"/>
              <w:rPr>
                <w:b w:val="0"/>
                <w:bCs w:val="0"/>
              </w:rPr>
            </w:pPr>
            <w:r>
              <w:rPr>
                <w:b w:val="0"/>
                <w:bCs w:val="0"/>
              </w:rPr>
              <w:t>Mẫu số 07</w:t>
            </w:r>
          </w:p>
        </w:tc>
        <w:tc>
          <w:tcPr>
            <w:tcW w:w="7088" w:type="dxa"/>
          </w:tcPr>
          <w:p w:rsidR="00C74801" w:rsidRDefault="00C74801" w:rsidP="008C53F9">
            <w:pPr>
              <w:spacing w:before="120" w:after="120" w:line="340" w:lineRule="exact"/>
              <w:jc w:val="both"/>
              <w:rPr>
                <w:b w:val="0"/>
                <w:bCs w:val="0"/>
              </w:rPr>
            </w:pPr>
            <w:r>
              <w:rPr>
                <w:b w:val="0"/>
                <w:bCs w:val="0"/>
              </w:rPr>
              <w:t>Quy trình bảo trì mẫu công trình bãi rác</w:t>
            </w:r>
          </w:p>
        </w:tc>
      </w:tr>
    </w:tbl>
    <w:p w:rsidR="00C74801" w:rsidRDefault="00C74801" w:rsidP="00C74801">
      <w:pPr>
        <w:spacing w:before="120" w:line="420" w:lineRule="exact"/>
        <w:ind w:firstLine="720"/>
        <w:jc w:val="both"/>
        <w:rPr>
          <w:b w:val="0"/>
          <w:bCs w:val="0"/>
        </w:rPr>
      </w:pPr>
    </w:p>
    <w:p w:rsidR="00C74801" w:rsidRDefault="00C74801" w:rsidP="00C74801">
      <w:pPr>
        <w:spacing w:before="120" w:line="340" w:lineRule="exact"/>
        <w:ind w:firstLine="720"/>
        <w:jc w:val="both"/>
      </w:pPr>
    </w:p>
    <w:p w:rsidR="00C74801" w:rsidRDefault="00C74801" w:rsidP="00C74801">
      <w:pPr>
        <w:spacing w:before="120" w:line="340" w:lineRule="exact"/>
        <w:ind w:firstLine="720"/>
        <w:jc w:val="both"/>
      </w:pPr>
    </w:p>
    <w:p w:rsidR="00C74801" w:rsidRDefault="00C74801" w:rsidP="00C74801">
      <w:pPr>
        <w:spacing w:before="120" w:line="340" w:lineRule="exact"/>
        <w:ind w:firstLine="720"/>
        <w:jc w:val="both"/>
      </w:pPr>
    </w:p>
    <w:p w:rsidR="00C74801" w:rsidRDefault="00C74801" w:rsidP="00C74801">
      <w:pPr>
        <w:spacing w:before="120" w:line="340" w:lineRule="exact"/>
        <w:ind w:firstLine="720"/>
        <w:jc w:val="both"/>
      </w:pPr>
    </w:p>
    <w:p w:rsidR="00C74801" w:rsidRDefault="00C74801" w:rsidP="00C74801">
      <w:pPr>
        <w:spacing w:before="120" w:line="340" w:lineRule="exact"/>
        <w:ind w:firstLine="720"/>
        <w:jc w:val="both"/>
      </w:pPr>
    </w:p>
    <w:p w:rsidR="00C74801" w:rsidRDefault="00C74801" w:rsidP="00C74801">
      <w:pPr>
        <w:spacing w:before="120" w:line="340" w:lineRule="exact"/>
        <w:ind w:firstLine="720"/>
        <w:jc w:val="both"/>
      </w:pPr>
    </w:p>
    <w:p w:rsidR="00C74801" w:rsidRDefault="00C74801" w:rsidP="00C74801">
      <w:pPr>
        <w:spacing w:before="120" w:line="340" w:lineRule="exact"/>
        <w:ind w:firstLine="720"/>
        <w:jc w:val="both"/>
      </w:pPr>
    </w:p>
    <w:p w:rsidR="00C74801" w:rsidRDefault="00C74801" w:rsidP="00C74801">
      <w:pPr>
        <w:spacing w:before="120" w:line="340" w:lineRule="exact"/>
        <w:ind w:firstLine="720"/>
        <w:jc w:val="center"/>
      </w:pPr>
    </w:p>
    <w:p w:rsidR="00C74801" w:rsidRDefault="00C74801" w:rsidP="00C74801">
      <w:pPr>
        <w:spacing w:before="120" w:line="340" w:lineRule="exact"/>
        <w:ind w:firstLine="720"/>
        <w:jc w:val="center"/>
      </w:pPr>
    </w:p>
    <w:p w:rsidR="00C74801" w:rsidRDefault="00C74801" w:rsidP="00C74801">
      <w:pPr>
        <w:spacing w:before="120" w:line="340" w:lineRule="exact"/>
        <w:ind w:firstLine="720"/>
        <w:jc w:val="center"/>
      </w:pPr>
    </w:p>
    <w:p w:rsidR="00C74801" w:rsidRDefault="00C74801" w:rsidP="00C74801">
      <w:pPr>
        <w:spacing w:before="120" w:line="400" w:lineRule="exact"/>
        <w:jc w:val="center"/>
      </w:pPr>
    </w:p>
    <w:p w:rsidR="00C74801" w:rsidRDefault="00C74801" w:rsidP="00C74801">
      <w:pPr>
        <w:spacing w:before="120" w:line="400" w:lineRule="exact"/>
        <w:jc w:val="center"/>
      </w:pPr>
    </w:p>
    <w:p w:rsidR="00C74801" w:rsidRDefault="00C74801" w:rsidP="00C74801">
      <w:pPr>
        <w:spacing w:before="120" w:line="400" w:lineRule="exact"/>
        <w:jc w:val="center"/>
      </w:pPr>
    </w:p>
    <w:p w:rsidR="00C74801" w:rsidRDefault="00C74801" w:rsidP="00C74801">
      <w:pPr>
        <w:spacing w:before="120" w:line="400" w:lineRule="exact"/>
        <w:jc w:val="center"/>
      </w:pPr>
    </w:p>
    <w:p w:rsidR="00C74801" w:rsidRDefault="00C74801" w:rsidP="00C74801">
      <w:pPr>
        <w:spacing w:line="320" w:lineRule="exact"/>
        <w:ind w:firstLine="567"/>
        <w:jc w:val="center"/>
      </w:pPr>
    </w:p>
    <w:p w:rsidR="00C74801" w:rsidRDefault="00C74801" w:rsidP="00C74801">
      <w:pPr>
        <w:spacing w:line="320" w:lineRule="exact"/>
        <w:ind w:firstLine="567"/>
        <w:jc w:val="center"/>
      </w:pPr>
      <w:r>
        <w:lastRenderedPageBreak/>
        <w:t>Mẫu số 01</w:t>
      </w:r>
    </w:p>
    <w:p w:rsidR="00C74801" w:rsidRDefault="00C74801" w:rsidP="00C74801">
      <w:pPr>
        <w:spacing w:line="320" w:lineRule="exact"/>
        <w:ind w:firstLine="567"/>
        <w:jc w:val="center"/>
      </w:pPr>
      <w:r>
        <w:t>QUY TRÌNH BẢO TRÌ MẪU CÔNG TRÌNH NHÀ VĂN HÓA THÔN (NHÀ SINH HOẠT CỘNG ĐỒNG)</w:t>
      </w:r>
    </w:p>
    <w:p w:rsidR="00C74801" w:rsidRDefault="00C74801" w:rsidP="00C74801">
      <w:pPr>
        <w:spacing w:before="120" w:after="120" w:line="320" w:lineRule="exact"/>
        <w:ind w:firstLine="567"/>
        <w:jc w:val="both"/>
      </w:pPr>
    </w:p>
    <w:p w:rsidR="00C74801" w:rsidRDefault="00C74801" w:rsidP="00C74801">
      <w:pPr>
        <w:spacing w:before="120" w:after="120" w:line="320" w:lineRule="exact"/>
        <w:ind w:firstLine="567"/>
        <w:jc w:val="both"/>
      </w:pPr>
      <w:r>
        <w:t>1. Phạm vi áp dụng</w:t>
      </w:r>
    </w:p>
    <w:p w:rsidR="00C74801" w:rsidRDefault="00C74801" w:rsidP="00C74801">
      <w:pPr>
        <w:spacing w:before="120" w:after="120" w:line="320" w:lineRule="exact"/>
        <w:ind w:firstLine="567"/>
        <w:jc w:val="both"/>
        <w:rPr>
          <w:b w:val="0"/>
          <w:bCs w:val="0"/>
        </w:rPr>
      </w:pPr>
      <w:r>
        <w:rPr>
          <w:b w:val="0"/>
          <w:bCs w:val="0"/>
        </w:rPr>
        <w:t xml:space="preserve">- Quy trình bảo trì này áp dụng cho loại công trình </w:t>
      </w:r>
      <w:r>
        <w:rPr>
          <w:b w:val="0"/>
        </w:rPr>
        <w:t>nhà văn hóa thôn</w:t>
      </w:r>
      <w:r>
        <w:rPr>
          <w:b w:val="0"/>
          <w:bCs w:val="0"/>
        </w:rPr>
        <w:t xml:space="preserve"> (nhà sinh hoạt cộng đồng).</w:t>
      </w:r>
    </w:p>
    <w:p w:rsidR="00C74801" w:rsidRDefault="00C74801" w:rsidP="00C74801">
      <w:pPr>
        <w:spacing w:before="120" w:after="120" w:line="320" w:lineRule="exact"/>
        <w:ind w:firstLine="567"/>
        <w:jc w:val="both"/>
        <w:rPr>
          <w:b w:val="0"/>
          <w:bCs w:val="0"/>
        </w:rPr>
      </w:pPr>
      <w:r>
        <w:rPr>
          <w:b w:val="0"/>
          <w:bCs w:val="0"/>
        </w:rPr>
        <w:t xml:space="preserve">- Quy trình bảo trì là căn cứ thực hiện các bước từ việc kiểm tra, lập kế hoạch bảo trì và thực hiện sửa chữa bảo dưỡng, thay thế thiết bị hoặc xử lý sự cố hằng năm cho đến hết tuổi thọ của công trình. </w:t>
      </w:r>
    </w:p>
    <w:p w:rsidR="00C74801" w:rsidRDefault="00C74801" w:rsidP="00C74801">
      <w:pPr>
        <w:spacing w:before="120" w:after="120" w:line="320" w:lineRule="exact"/>
        <w:ind w:firstLine="567"/>
        <w:jc w:val="both"/>
        <w:rPr>
          <w:b w:val="0"/>
          <w:bCs w:val="0"/>
        </w:rPr>
      </w:pPr>
      <w:r>
        <w:rPr>
          <w:b w:val="0"/>
          <w:bCs w:val="0"/>
        </w:rPr>
        <w:t>- Nội dung quy trình này được thay đổi, khi có sự thay đổi về quy định có liên quan đến công tác bảo trì được ban hành bởi cấp có thẩm quyền cao hơn.</w:t>
      </w:r>
    </w:p>
    <w:p w:rsidR="00C74801" w:rsidRDefault="00C74801" w:rsidP="00C74801">
      <w:pPr>
        <w:spacing w:before="120" w:after="120" w:line="320" w:lineRule="exact"/>
        <w:ind w:firstLine="567"/>
        <w:rPr>
          <w:rStyle w:val="Vnbnnidung2Inm"/>
          <w:b/>
          <w:bCs/>
        </w:rPr>
      </w:pPr>
      <w:r>
        <w:rPr>
          <w:rStyle w:val="Vnbnnidung2Inm"/>
          <w:b/>
          <w:bCs/>
        </w:rPr>
        <w:t xml:space="preserve">2. </w:t>
      </w:r>
      <w:r>
        <w:t>Đối tượng, phương pháp, tần suất kiểm tra</w:t>
      </w:r>
    </w:p>
    <w:p w:rsidR="00C74801" w:rsidRDefault="00C74801" w:rsidP="00C74801">
      <w:pPr>
        <w:spacing w:before="120" w:after="120" w:line="320" w:lineRule="exact"/>
        <w:ind w:firstLine="567"/>
        <w:jc w:val="both"/>
        <w:rPr>
          <w:b w:val="0"/>
          <w:bCs w:val="0"/>
          <w:lang w:val="vi-VN" w:eastAsia="vi-VN" w:bidi="vi-VN"/>
        </w:rPr>
      </w:pPr>
      <w:r>
        <w:rPr>
          <w:rStyle w:val="Vnbnnidung2Inm"/>
        </w:rPr>
        <w:t xml:space="preserve">- </w:t>
      </w:r>
      <w:r>
        <w:rPr>
          <w:b w:val="0"/>
          <w:bCs w:val="0"/>
          <w:lang w:val="vi-VN" w:eastAsia="vi-VN" w:bidi="vi-VN"/>
        </w:rPr>
        <w:t>Việc kiểm tra thường xuyên, định kỳ nhằm phát hiện dấu hiệu xuống cấp, những hư hỏng của công trình, thiết bị lắp đặt vào công trình làm cơ sở cho việc bảo dưỡng, sửa chữa định kỳ.</w:t>
      </w:r>
    </w:p>
    <w:p w:rsidR="00C74801" w:rsidRDefault="00C74801" w:rsidP="00C74801">
      <w:pPr>
        <w:pStyle w:val="Chthchbng20"/>
        <w:shd w:val="clear" w:color="auto" w:fill="auto"/>
        <w:spacing w:before="120" w:after="60" w:line="420" w:lineRule="exact"/>
        <w:jc w:val="center"/>
      </w:pPr>
      <w:r>
        <w:rPr>
          <w:lang w:val="vi-VN" w:eastAsia="vi-VN" w:bidi="vi-VN"/>
        </w:rPr>
        <w:t>Bảng 1</w:t>
      </w:r>
      <w:r>
        <w:rPr>
          <w:lang w:eastAsia="vi-VN" w:bidi="vi-VN"/>
        </w:rPr>
        <w:t xml:space="preserve"> Đối tượng, phương pháp, tần suất kiểm tra</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1771"/>
        <w:gridCol w:w="4128"/>
        <w:gridCol w:w="1277"/>
        <w:gridCol w:w="1426"/>
      </w:tblGrid>
      <w:tr w:rsidR="00C74801" w:rsidTr="008C53F9">
        <w:trPr>
          <w:trHeight w:val="307"/>
        </w:trPr>
        <w:tc>
          <w:tcPr>
            <w:tcW w:w="754" w:type="dxa"/>
            <w:vMerge w:val="restart"/>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STT</w:t>
            </w:r>
          </w:p>
        </w:tc>
        <w:tc>
          <w:tcPr>
            <w:tcW w:w="1771" w:type="dxa"/>
            <w:vMerge w:val="restart"/>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Đối tượng</w:t>
            </w:r>
          </w:p>
        </w:tc>
        <w:tc>
          <w:tcPr>
            <w:tcW w:w="4128" w:type="dxa"/>
            <w:vMerge w:val="restart"/>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Phương pháp kiểm tra</w:t>
            </w:r>
          </w:p>
        </w:tc>
        <w:tc>
          <w:tcPr>
            <w:tcW w:w="2703" w:type="dxa"/>
            <w:gridSpan w:val="2"/>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Tần suất kiểm tra</w:t>
            </w:r>
          </w:p>
        </w:tc>
      </w:tr>
      <w:tr w:rsidR="00C74801" w:rsidTr="008C53F9">
        <w:trPr>
          <w:trHeight w:val="461"/>
        </w:trPr>
        <w:tc>
          <w:tcPr>
            <w:tcW w:w="754" w:type="dxa"/>
            <w:vMerge/>
            <w:shd w:val="clear" w:color="auto" w:fill="FFFFFF"/>
          </w:tcPr>
          <w:p w:rsidR="00C74801" w:rsidRDefault="00C74801" w:rsidP="008C53F9">
            <w:pPr>
              <w:spacing w:before="20" w:after="20"/>
              <w:jc w:val="center"/>
              <w:rPr>
                <w:sz w:val="26"/>
                <w:szCs w:val="26"/>
              </w:rPr>
            </w:pPr>
          </w:p>
        </w:tc>
        <w:tc>
          <w:tcPr>
            <w:tcW w:w="1771" w:type="dxa"/>
            <w:vMerge/>
            <w:shd w:val="clear" w:color="auto" w:fill="FFFFFF"/>
          </w:tcPr>
          <w:p w:rsidR="00C74801" w:rsidRDefault="00C74801" w:rsidP="008C53F9">
            <w:pPr>
              <w:spacing w:before="20" w:after="20"/>
              <w:jc w:val="center"/>
              <w:rPr>
                <w:sz w:val="26"/>
                <w:szCs w:val="26"/>
              </w:rPr>
            </w:pPr>
          </w:p>
        </w:tc>
        <w:tc>
          <w:tcPr>
            <w:tcW w:w="4128" w:type="dxa"/>
            <w:vMerge/>
            <w:shd w:val="clear" w:color="auto" w:fill="FFFFFF"/>
            <w:vAlign w:val="center"/>
          </w:tcPr>
          <w:p w:rsidR="00C74801" w:rsidRDefault="00C74801" w:rsidP="008C53F9">
            <w:pPr>
              <w:spacing w:before="20" w:after="20"/>
              <w:jc w:val="center"/>
              <w:rPr>
                <w:sz w:val="26"/>
                <w:szCs w:val="26"/>
              </w:rPr>
            </w:pPr>
          </w:p>
        </w:tc>
        <w:tc>
          <w:tcPr>
            <w:tcW w:w="1277" w:type="dxa"/>
            <w:shd w:val="clear" w:color="auto" w:fill="FFFFFF"/>
            <w:vAlign w:val="center"/>
          </w:tcPr>
          <w:p w:rsidR="00C74801" w:rsidRDefault="00C74801" w:rsidP="008C53F9">
            <w:pPr>
              <w:spacing w:before="20" w:after="20"/>
              <w:jc w:val="center"/>
              <w:rPr>
                <w:sz w:val="26"/>
                <w:szCs w:val="26"/>
              </w:rPr>
            </w:pPr>
            <w:r>
              <w:rPr>
                <w:rStyle w:val="Vnbnnidung2Inm"/>
                <w:b/>
                <w:bCs/>
                <w:sz w:val="26"/>
                <w:szCs w:val="26"/>
              </w:rPr>
              <w:t>Kiểm</w:t>
            </w:r>
            <w:r>
              <w:rPr>
                <w:sz w:val="26"/>
                <w:szCs w:val="26"/>
              </w:rPr>
              <w:t xml:space="preserve"> </w:t>
            </w:r>
            <w:r>
              <w:rPr>
                <w:rStyle w:val="Vnbnnidung2Inm"/>
                <w:b/>
                <w:bCs/>
                <w:sz w:val="26"/>
                <w:szCs w:val="26"/>
              </w:rPr>
              <w:t>tra</w:t>
            </w:r>
          </w:p>
          <w:p w:rsidR="00C74801" w:rsidRDefault="00C74801" w:rsidP="008C53F9">
            <w:pPr>
              <w:spacing w:before="20" w:after="20"/>
              <w:jc w:val="center"/>
              <w:rPr>
                <w:sz w:val="26"/>
                <w:szCs w:val="26"/>
              </w:rPr>
            </w:pPr>
            <w:r>
              <w:rPr>
                <w:rStyle w:val="Vnbnnidung2Inm"/>
                <w:b/>
                <w:bCs/>
                <w:sz w:val="26"/>
                <w:szCs w:val="26"/>
              </w:rPr>
              <w:t>thường</w:t>
            </w:r>
          </w:p>
          <w:p w:rsidR="00C74801" w:rsidRDefault="00C74801" w:rsidP="008C53F9">
            <w:pPr>
              <w:spacing w:before="20" w:after="20"/>
              <w:jc w:val="center"/>
              <w:rPr>
                <w:sz w:val="26"/>
                <w:szCs w:val="26"/>
              </w:rPr>
            </w:pPr>
            <w:r>
              <w:rPr>
                <w:rStyle w:val="Vnbnnidung2Inm"/>
                <w:b/>
                <w:bCs/>
                <w:sz w:val="26"/>
                <w:szCs w:val="26"/>
              </w:rPr>
              <w:t>xuyên</w:t>
            </w:r>
          </w:p>
        </w:tc>
        <w:tc>
          <w:tcPr>
            <w:tcW w:w="1426" w:type="dxa"/>
            <w:shd w:val="clear" w:color="auto" w:fill="FFFFFF"/>
            <w:vAlign w:val="center"/>
          </w:tcPr>
          <w:p w:rsidR="00C74801" w:rsidRDefault="00C74801" w:rsidP="008C53F9">
            <w:pPr>
              <w:spacing w:before="20" w:after="20"/>
              <w:jc w:val="center"/>
              <w:rPr>
                <w:sz w:val="26"/>
                <w:szCs w:val="26"/>
              </w:rPr>
            </w:pPr>
            <w:r>
              <w:rPr>
                <w:rStyle w:val="Vnbnnidung2Inm"/>
                <w:b/>
                <w:bCs/>
                <w:sz w:val="26"/>
                <w:szCs w:val="26"/>
              </w:rPr>
              <w:t>Kiểm</w:t>
            </w:r>
            <w:r>
              <w:t xml:space="preserve"> </w:t>
            </w:r>
            <w:r>
              <w:rPr>
                <w:rStyle w:val="Vnbnnidung2Inm"/>
                <w:b/>
                <w:bCs/>
                <w:sz w:val="26"/>
                <w:szCs w:val="26"/>
              </w:rPr>
              <w:t>tra</w:t>
            </w:r>
            <w:r>
              <w:rPr>
                <w:sz w:val="26"/>
                <w:szCs w:val="26"/>
              </w:rPr>
              <w:t xml:space="preserve"> </w:t>
            </w:r>
            <w:r>
              <w:rPr>
                <w:rStyle w:val="Vnbnnidung2Inm"/>
                <w:b/>
                <w:bCs/>
                <w:sz w:val="26"/>
                <w:szCs w:val="26"/>
              </w:rPr>
              <w:t>định</w:t>
            </w:r>
            <w:r>
              <w:rPr>
                <w:sz w:val="26"/>
                <w:szCs w:val="26"/>
              </w:rPr>
              <w:t xml:space="preserve"> </w:t>
            </w:r>
            <w:r>
              <w:rPr>
                <w:rStyle w:val="Vnbnnidung2Inm"/>
                <w:b/>
                <w:bCs/>
                <w:sz w:val="26"/>
                <w:szCs w:val="26"/>
              </w:rPr>
              <w:t>k</w:t>
            </w:r>
            <w:r>
              <w:rPr>
                <w:rStyle w:val="Vnbnnidung20"/>
                <w:sz w:val="26"/>
                <w:szCs w:val="26"/>
              </w:rPr>
              <w:t>ỳ</w:t>
            </w:r>
          </w:p>
        </w:tc>
      </w:tr>
      <w:tr w:rsidR="00C74801" w:rsidTr="008C53F9">
        <w:trPr>
          <w:trHeight w:val="2550"/>
        </w:trPr>
        <w:tc>
          <w:tcPr>
            <w:tcW w:w="75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1</w:t>
            </w:r>
          </w:p>
        </w:tc>
        <w:tc>
          <w:tcPr>
            <w:tcW w:w="1771"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Tường trong nhà, ngoài nhà</w:t>
            </w:r>
          </w:p>
        </w:tc>
        <w:tc>
          <w:tcPr>
            <w:tcW w:w="4128" w:type="dxa"/>
            <w:shd w:val="clear" w:color="auto" w:fill="FFFFFF"/>
            <w:vAlign w:val="center"/>
          </w:tcPr>
          <w:p w:rsidR="00C74801" w:rsidRDefault="00C74801" w:rsidP="008C53F9">
            <w:pPr>
              <w:spacing w:before="20" w:after="20"/>
              <w:ind w:right="138" w:firstLine="289"/>
              <w:jc w:val="both"/>
              <w:rPr>
                <w:rStyle w:val="Vnbnnidung20"/>
                <w:b w:val="0"/>
                <w:bCs w:val="0"/>
                <w:sz w:val="26"/>
                <w:szCs w:val="26"/>
              </w:rPr>
            </w:pPr>
            <w:r>
              <w:rPr>
                <w:rStyle w:val="Vnbnnidung20"/>
                <w:b w:val="0"/>
                <w:bCs w:val="0"/>
                <w:sz w:val="26"/>
                <w:szCs w:val="26"/>
              </w:rPr>
              <w:t>Quan sát bằng mắt, thước (nếu cần) bề mặt tường, những vị trí dễ bị thấm, vị trí liên kết với ống thoát nước; đặc biệt lưu ý tại vị trí tường tiếp giáp với cột, đầu trên của tường tiếp giáp với dầm sàn. Nhằm phát hiện sự bất thường của các chi tiết:</w:t>
            </w:r>
          </w:p>
          <w:p w:rsidR="00C74801" w:rsidRDefault="00C74801" w:rsidP="008C53F9">
            <w:pPr>
              <w:spacing w:before="20" w:after="20"/>
              <w:ind w:right="138" w:firstLine="289"/>
              <w:jc w:val="both"/>
              <w:rPr>
                <w:rStyle w:val="Vnbnnidung20"/>
                <w:b w:val="0"/>
                <w:bCs w:val="0"/>
                <w:sz w:val="26"/>
                <w:szCs w:val="26"/>
              </w:rPr>
            </w:pPr>
            <w:r>
              <w:rPr>
                <w:rStyle w:val="Vnbnnidung20"/>
                <w:b w:val="0"/>
                <w:bCs w:val="0"/>
                <w:sz w:val="26"/>
                <w:szCs w:val="26"/>
              </w:rPr>
              <w:t>- Tường: Nứt, nghiêng.</w:t>
            </w:r>
          </w:p>
          <w:p w:rsidR="00C74801" w:rsidRDefault="00C74801" w:rsidP="008C53F9">
            <w:pPr>
              <w:spacing w:before="20" w:after="20"/>
              <w:ind w:right="138" w:firstLine="289"/>
              <w:jc w:val="both"/>
              <w:rPr>
                <w:rStyle w:val="Vnbnnidung20"/>
                <w:b w:val="0"/>
                <w:bCs w:val="0"/>
                <w:spacing w:val="-11"/>
                <w:sz w:val="26"/>
                <w:szCs w:val="26"/>
              </w:rPr>
            </w:pPr>
            <w:r>
              <w:rPr>
                <w:rStyle w:val="Vnbnnidung20"/>
                <w:b w:val="0"/>
                <w:bCs w:val="0"/>
                <w:spacing w:val="-11"/>
                <w:sz w:val="26"/>
                <w:szCs w:val="26"/>
              </w:rPr>
              <w:t>- Bề mặt tường: Nứt, bong tróc vữa trát.</w:t>
            </w:r>
          </w:p>
          <w:p w:rsidR="00C74801" w:rsidRDefault="00C74801" w:rsidP="008C53F9">
            <w:pPr>
              <w:spacing w:before="20" w:after="20"/>
              <w:ind w:right="138" w:firstLine="289"/>
              <w:jc w:val="both"/>
              <w:rPr>
                <w:b w:val="0"/>
                <w:bCs w:val="0"/>
                <w:sz w:val="26"/>
                <w:szCs w:val="26"/>
              </w:rPr>
            </w:pPr>
            <w:r>
              <w:rPr>
                <w:rStyle w:val="Vnbnnidung20"/>
                <w:b w:val="0"/>
                <w:bCs w:val="0"/>
                <w:sz w:val="26"/>
                <w:szCs w:val="26"/>
              </w:rPr>
              <w:t>-</w:t>
            </w:r>
            <w:r>
              <w:t xml:space="preserve"> </w:t>
            </w:r>
            <w:r>
              <w:rPr>
                <w:b w:val="0"/>
                <w:bCs w:val="0"/>
              </w:rPr>
              <w:t>L</w:t>
            </w:r>
            <w:r>
              <w:rPr>
                <w:rStyle w:val="Vnbnnidung20"/>
                <w:b w:val="0"/>
                <w:bCs w:val="0"/>
                <w:sz w:val="26"/>
                <w:szCs w:val="26"/>
              </w:rPr>
              <w:t>ớp sơn tường: Bong tróc hoặc có rêu, mốc.</w:t>
            </w:r>
          </w:p>
        </w:tc>
        <w:tc>
          <w:tcPr>
            <w:tcW w:w="1277" w:type="dxa"/>
            <w:shd w:val="clear" w:color="auto" w:fill="FFFFFF"/>
          </w:tcPr>
          <w:p w:rsidR="00C74801" w:rsidRDefault="00C74801" w:rsidP="008C53F9">
            <w:pPr>
              <w:spacing w:before="20" w:after="20"/>
              <w:jc w:val="center"/>
              <w:rPr>
                <w:b w:val="0"/>
                <w:bCs w:val="0"/>
                <w:sz w:val="26"/>
                <w:szCs w:val="26"/>
              </w:rPr>
            </w:pPr>
          </w:p>
        </w:tc>
        <w:tc>
          <w:tcPr>
            <w:tcW w:w="1426" w:type="dxa"/>
            <w:shd w:val="clear" w:color="auto" w:fill="FFFFFF"/>
          </w:tcPr>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b w:val="0"/>
                <w:bCs w:val="0"/>
                <w:sz w:val="26"/>
                <w:szCs w:val="26"/>
              </w:rPr>
            </w:pPr>
            <w:r>
              <w:rPr>
                <w:rStyle w:val="Vnbnnidung20"/>
                <w:b w:val="0"/>
                <w:bCs w:val="0"/>
                <w:sz w:val="26"/>
                <w:szCs w:val="26"/>
              </w:rPr>
              <w:t>Hằng</w:t>
            </w:r>
            <w:r>
              <w:rPr>
                <w:b w:val="0"/>
                <w:bCs w:val="0"/>
                <w:sz w:val="26"/>
                <w:szCs w:val="26"/>
              </w:rPr>
              <w:t xml:space="preserve"> </w:t>
            </w:r>
            <w:r>
              <w:rPr>
                <w:rStyle w:val="Vnbnnidung20"/>
                <w:b w:val="0"/>
                <w:bCs w:val="0"/>
                <w:sz w:val="26"/>
                <w:szCs w:val="26"/>
              </w:rPr>
              <w:t>năm</w:t>
            </w:r>
          </w:p>
        </w:tc>
      </w:tr>
      <w:tr w:rsidR="00C74801" w:rsidTr="008C53F9">
        <w:trPr>
          <w:trHeight w:val="319"/>
        </w:trPr>
        <w:tc>
          <w:tcPr>
            <w:tcW w:w="75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2</w:t>
            </w:r>
          </w:p>
        </w:tc>
        <w:tc>
          <w:tcPr>
            <w:tcW w:w="1771"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Cửa đi khung nhôm - kính</w:t>
            </w:r>
          </w:p>
        </w:tc>
        <w:tc>
          <w:tcPr>
            <w:tcW w:w="4128" w:type="dxa"/>
            <w:vMerge w:val="restart"/>
            <w:shd w:val="clear" w:color="auto" w:fill="FFFFFF"/>
            <w:vAlign w:val="bottom"/>
          </w:tcPr>
          <w:p w:rsidR="00C74801" w:rsidRPr="008B5337" w:rsidRDefault="00C74801" w:rsidP="008C53F9">
            <w:pPr>
              <w:spacing w:before="20" w:after="20"/>
              <w:ind w:right="138" w:firstLine="289"/>
              <w:jc w:val="both"/>
              <w:rPr>
                <w:b w:val="0"/>
                <w:bCs w:val="0"/>
                <w:spacing w:val="-8"/>
                <w:sz w:val="26"/>
                <w:szCs w:val="26"/>
              </w:rPr>
            </w:pPr>
            <w:r w:rsidRPr="008B5337">
              <w:rPr>
                <w:rStyle w:val="Vnbnnidung20"/>
                <w:b w:val="0"/>
                <w:bCs w:val="0"/>
                <w:spacing w:val="-8"/>
                <w:sz w:val="26"/>
                <w:szCs w:val="26"/>
              </w:rPr>
              <w:t>Quan sát bằng mắt và sử dụng thử để phát hiện sự bất thường của các chi tiết:</w:t>
            </w:r>
          </w:p>
          <w:p w:rsidR="00C74801" w:rsidRDefault="00C74801" w:rsidP="008C53F9">
            <w:pPr>
              <w:widowControl w:val="0"/>
              <w:tabs>
                <w:tab w:val="left" w:pos="221"/>
              </w:tabs>
              <w:spacing w:before="20" w:after="20"/>
              <w:ind w:right="138" w:firstLine="289"/>
              <w:jc w:val="both"/>
              <w:rPr>
                <w:b w:val="0"/>
                <w:bCs w:val="0"/>
                <w:sz w:val="26"/>
                <w:szCs w:val="26"/>
              </w:rPr>
            </w:pPr>
            <w:r>
              <w:rPr>
                <w:rStyle w:val="Vnbnnidung20"/>
                <w:b w:val="0"/>
                <w:bCs w:val="0"/>
                <w:sz w:val="26"/>
                <w:szCs w:val="26"/>
              </w:rPr>
              <w:t>- Khung, cánh cửa; các tấm pano, nan chớp hoặc các tấm kính.</w:t>
            </w:r>
          </w:p>
          <w:p w:rsidR="00C74801" w:rsidRDefault="00C74801" w:rsidP="008C53F9">
            <w:pPr>
              <w:widowControl w:val="0"/>
              <w:tabs>
                <w:tab w:val="left" w:pos="163"/>
              </w:tabs>
              <w:spacing w:before="20" w:after="20"/>
              <w:ind w:right="138" w:firstLine="289"/>
              <w:jc w:val="both"/>
              <w:rPr>
                <w:b w:val="0"/>
                <w:bCs w:val="0"/>
                <w:sz w:val="26"/>
                <w:szCs w:val="26"/>
              </w:rPr>
            </w:pPr>
            <w:r>
              <w:rPr>
                <w:rStyle w:val="Vnbnnidung20"/>
                <w:b w:val="0"/>
                <w:bCs w:val="0"/>
                <w:sz w:val="26"/>
                <w:szCs w:val="26"/>
              </w:rPr>
              <w:t>- Bản lề hoặc liên kết của cánh cửa với khuôn cửa; khuôn cửa với tường.</w:t>
            </w:r>
          </w:p>
          <w:p w:rsidR="00C74801" w:rsidRDefault="00C74801" w:rsidP="008C53F9">
            <w:pPr>
              <w:spacing w:before="20" w:after="20"/>
              <w:ind w:right="138" w:firstLine="289"/>
              <w:jc w:val="both"/>
              <w:rPr>
                <w:rStyle w:val="Vnbnnidung20"/>
                <w:b w:val="0"/>
                <w:bCs w:val="0"/>
                <w:spacing w:val="-2"/>
                <w:sz w:val="26"/>
                <w:szCs w:val="26"/>
              </w:rPr>
            </w:pPr>
            <w:r>
              <w:rPr>
                <w:rStyle w:val="Vnbnnidung20"/>
                <w:b w:val="0"/>
                <w:bCs w:val="0"/>
                <w:spacing w:val="-2"/>
                <w:sz w:val="26"/>
                <w:szCs w:val="26"/>
              </w:rPr>
              <w:t>- Các tay nắm, chốt, khoá cửa.</w:t>
            </w:r>
          </w:p>
          <w:p w:rsidR="00C74801" w:rsidRDefault="00C74801" w:rsidP="008C53F9">
            <w:pPr>
              <w:spacing w:before="20" w:after="20"/>
              <w:ind w:right="138" w:firstLine="289"/>
              <w:jc w:val="both"/>
              <w:rPr>
                <w:b w:val="0"/>
                <w:bCs w:val="0"/>
                <w:sz w:val="26"/>
                <w:szCs w:val="26"/>
                <w:lang w:val="vi-VN"/>
              </w:rPr>
            </w:pPr>
            <w:r>
              <w:rPr>
                <w:rStyle w:val="Vnbnnidung20"/>
                <w:b w:val="0"/>
                <w:bCs w:val="0"/>
                <w:sz w:val="26"/>
                <w:szCs w:val="26"/>
              </w:rPr>
              <w:t>- Bề mặt lớp sơn (nếu có)</w:t>
            </w:r>
          </w:p>
        </w:tc>
        <w:tc>
          <w:tcPr>
            <w:tcW w:w="1277" w:type="dxa"/>
            <w:vMerge w:val="restart"/>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Trong quá trình sử dụng</w:t>
            </w:r>
          </w:p>
        </w:tc>
        <w:tc>
          <w:tcPr>
            <w:tcW w:w="1426" w:type="dxa"/>
            <w:vMerge w:val="restart"/>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Hằng</w:t>
            </w:r>
            <w:r>
              <w:rPr>
                <w:b w:val="0"/>
                <w:bCs w:val="0"/>
                <w:sz w:val="26"/>
                <w:szCs w:val="26"/>
              </w:rPr>
              <w:t xml:space="preserve"> </w:t>
            </w:r>
            <w:r>
              <w:rPr>
                <w:rStyle w:val="Vnbnnidung20"/>
                <w:b w:val="0"/>
                <w:bCs w:val="0"/>
                <w:sz w:val="26"/>
                <w:szCs w:val="26"/>
              </w:rPr>
              <w:t>năm</w:t>
            </w:r>
          </w:p>
        </w:tc>
      </w:tr>
      <w:tr w:rsidR="00C74801" w:rsidTr="008C53F9">
        <w:trPr>
          <w:trHeight w:val="101"/>
        </w:trPr>
        <w:tc>
          <w:tcPr>
            <w:tcW w:w="75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3</w:t>
            </w:r>
          </w:p>
        </w:tc>
        <w:tc>
          <w:tcPr>
            <w:tcW w:w="1771"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Vách kính cố định</w:t>
            </w:r>
          </w:p>
        </w:tc>
        <w:tc>
          <w:tcPr>
            <w:tcW w:w="4128" w:type="dxa"/>
            <w:vMerge/>
            <w:shd w:val="clear" w:color="auto" w:fill="FFFFFF"/>
            <w:vAlign w:val="bottom"/>
          </w:tcPr>
          <w:p w:rsidR="00C74801" w:rsidRDefault="00C74801" w:rsidP="008C53F9">
            <w:pPr>
              <w:spacing w:before="20" w:after="20"/>
              <w:ind w:right="138" w:firstLine="289"/>
              <w:jc w:val="both"/>
              <w:rPr>
                <w:b w:val="0"/>
                <w:bCs w:val="0"/>
                <w:sz w:val="26"/>
                <w:szCs w:val="26"/>
              </w:rPr>
            </w:pPr>
          </w:p>
        </w:tc>
        <w:tc>
          <w:tcPr>
            <w:tcW w:w="1277" w:type="dxa"/>
            <w:vMerge/>
            <w:shd w:val="clear" w:color="auto" w:fill="FFFFFF"/>
          </w:tcPr>
          <w:p w:rsidR="00C74801" w:rsidRDefault="00C74801" w:rsidP="008C53F9">
            <w:pPr>
              <w:spacing w:before="20" w:after="20"/>
              <w:jc w:val="center"/>
              <w:rPr>
                <w:b w:val="0"/>
                <w:bCs w:val="0"/>
                <w:sz w:val="26"/>
                <w:szCs w:val="26"/>
              </w:rPr>
            </w:pPr>
          </w:p>
        </w:tc>
        <w:tc>
          <w:tcPr>
            <w:tcW w:w="1426" w:type="dxa"/>
            <w:vMerge/>
            <w:shd w:val="clear" w:color="auto" w:fill="FFFFFF"/>
          </w:tcPr>
          <w:p w:rsidR="00C74801" w:rsidRDefault="00C74801" w:rsidP="008C53F9">
            <w:pPr>
              <w:spacing w:before="20" w:after="20"/>
              <w:jc w:val="center"/>
              <w:rPr>
                <w:b w:val="0"/>
                <w:bCs w:val="0"/>
                <w:sz w:val="26"/>
                <w:szCs w:val="26"/>
              </w:rPr>
            </w:pPr>
          </w:p>
        </w:tc>
      </w:tr>
      <w:tr w:rsidR="00C74801" w:rsidTr="008C53F9">
        <w:trPr>
          <w:trHeight w:val="43"/>
        </w:trPr>
        <w:tc>
          <w:tcPr>
            <w:tcW w:w="75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4</w:t>
            </w:r>
          </w:p>
        </w:tc>
        <w:tc>
          <w:tcPr>
            <w:tcW w:w="1771"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Vách nhà vệ sinh</w:t>
            </w:r>
          </w:p>
        </w:tc>
        <w:tc>
          <w:tcPr>
            <w:tcW w:w="4128" w:type="dxa"/>
            <w:vMerge/>
            <w:shd w:val="clear" w:color="auto" w:fill="FFFFFF"/>
            <w:vAlign w:val="bottom"/>
          </w:tcPr>
          <w:p w:rsidR="00C74801" w:rsidRDefault="00C74801" w:rsidP="008C53F9">
            <w:pPr>
              <w:spacing w:before="20" w:after="20"/>
              <w:ind w:right="138" w:firstLine="289"/>
              <w:jc w:val="both"/>
              <w:rPr>
                <w:b w:val="0"/>
                <w:bCs w:val="0"/>
                <w:sz w:val="26"/>
                <w:szCs w:val="26"/>
              </w:rPr>
            </w:pPr>
          </w:p>
        </w:tc>
        <w:tc>
          <w:tcPr>
            <w:tcW w:w="1277" w:type="dxa"/>
            <w:vMerge/>
            <w:shd w:val="clear" w:color="auto" w:fill="FFFFFF"/>
          </w:tcPr>
          <w:p w:rsidR="00C74801" w:rsidRDefault="00C74801" w:rsidP="008C53F9">
            <w:pPr>
              <w:spacing w:before="20" w:after="20"/>
              <w:jc w:val="center"/>
              <w:rPr>
                <w:b w:val="0"/>
                <w:bCs w:val="0"/>
                <w:sz w:val="26"/>
                <w:szCs w:val="26"/>
              </w:rPr>
            </w:pPr>
          </w:p>
        </w:tc>
        <w:tc>
          <w:tcPr>
            <w:tcW w:w="1426" w:type="dxa"/>
            <w:vMerge/>
            <w:shd w:val="clear" w:color="auto" w:fill="FFFFFF"/>
          </w:tcPr>
          <w:p w:rsidR="00C74801" w:rsidRDefault="00C74801" w:rsidP="008C53F9">
            <w:pPr>
              <w:spacing w:before="20" w:after="20"/>
              <w:jc w:val="center"/>
              <w:rPr>
                <w:b w:val="0"/>
                <w:bCs w:val="0"/>
                <w:sz w:val="26"/>
                <w:szCs w:val="26"/>
              </w:rPr>
            </w:pPr>
          </w:p>
        </w:tc>
      </w:tr>
      <w:tr w:rsidR="00C74801" w:rsidTr="008C53F9">
        <w:trPr>
          <w:trHeight w:val="43"/>
        </w:trPr>
        <w:tc>
          <w:tcPr>
            <w:tcW w:w="75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5</w:t>
            </w:r>
          </w:p>
        </w:tc>
        <w:tc>
          <w:tcPr>
            <w:tcW w:w="1771"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Cửa sổ</w:t>
            </w:r>
          </w:p>
        </w:tc>
        <w:tc>
          <w:tcPr>
            <w:tcW w:w="4128" w:type="dxa"/>
            <w:shd w:val="clear" w:color="auto" w:fill="FFFFFF"/>
            <w:vAlign w:val="center"/>
          </w:tcPr>
          <w:p w:rsidR="00C74801" w:rsidRDefault="00C74801" w:rsidP="008C53F9">
            <w:pPr>
              <w:spacing w:before="20" w:after="20"/>
              <w:ind w:right="138" w:firstLine="289"/>
              <w:jc w:val="both"/>
              <w:rPr>
                <w:b w:val="0"/>
                <w:bCs w:val="0"/>
                <w:spacing w:val="-5"/>
                <w:sz w:val="26"/>
                <w:szCs w:val="26"/>
              </w:rPr>
            </w:pPr>
            <w:r>
              <w:rPr>
                <w:rStyle w:val="Vnbnnidung20"/>
                <w:b w:val="0"/>
                <w:bCs w:val="0"/>
                <w:spacing w:val="-5"/>
                <w:sz w:val="26"/>
                <w:szCs w:val="26"/>
              </w:rPr>
              <w:t>Quan sát bằng mắt và sử dụng thử để phát hiện sự bất thường của các chi tiết:</w:t>
            </w:r>
          </w:p>
          <w:p w:rsidR="00C74801" w:rsidRDefault="00C74801" w:rsidP="008C53F9">
            <w:pPr>
              <w:widowControl w:val="0"/>
              <w:tabs>
                <w:tab w:val="left" w:pos="221"/>
              </w:tabs>
              <w:spacing w:before="20" w:after="20"/>
              <w:ind w:right="138" w:firstLine="289"/>
              <w:jc w:val="both"/>
              <w:rPr>
                <w:b w:val="0"/>
                <w:bCs w:val="0"/>
                <w:sz w:val="26"/>
                <w:szCs w:val="26"/>
              </w:rPr>
            </w:pPr>
            <w:r>
              <w:rPr>
                <w:rStyle w:val="Vnbnnidung20"/>
                <w:b w:val="0"/>
                <w:bCs w:val="0"/>
                <w:sz w:val="26"/>
                <w:szCs w:val="26"/>
              </w:rPr>
              <w:lastRenderedPageBreak/>
              <w:t>- Khung, cánh cửa; các tấm pano, nan chớp hoặc các tấm kính.</w:t>
            </w:r>
          </w:p>
          <w:p w:rsidR="00C74801" w:rsidRDefault="00C74801" w:rsidP="008C53F9">
            <w:pPr>
              <w:widowControl w:val="0"/>
              <w:tabs>
                <w:tab w:val="left" w:pos="154"/>
              </w:tabs>
              <w:spacing w:before="20" w:after="20"/>
              <w:ind w:right="138" w:firstLine="289"/>
              <w:jc w:val="both"/>
              <w:rPr>
                <w:b w:val="0"/>
                <w:bCs w:val="0"/>
                <w:sz w:val="26"/>
                <w:szCs w:val="26"/>
              </w:rPr>
            </w:pPr>
            <w:r>
              <w:rPr>
                <w:rStyle w:val="Vnbnnidung20"/>
                <w:b w:val="0"/>
                <w:bCs w:val="0"/>
                <w:sz w:val="26"/>
                <w:szCs w:val="26"/>
              </w:rPr>
              <w:t>- Các chốt, móc cửa.</w:t>
            </w:r>
          </w:p>
          <w:p w:rsidR="00C74801" w:rsidRDefault="00C74801" w:rsidP="008C53F9">
            <w:pPr>
              <w:widowControl w:val="0"/>
              <w:tabs>
                <w:tab w:val="left" w:pos="168"/>
              </w:tabs>
              <w:spacing w:before="20" w:after="20"/>
              <w:ind w:right="138" w:firstLine="289"/>
              <w:jc w:val="both"/>
              <w:rPr>
                <w:b w:val="0"/>
                <w:bCs w:val="0"/>
                <w:sz w:val="26"/>
                <w:szCs w:val="26"/>
              </w:rPr>
            </w:pPr>
            <w:r>
              <w:rPr>
                <w:rStyle w:val="Vnbnnidung20"/>
                <w:b w:val="0"/>
                <w:bCs w:val="0"/>
                <w:sz w:val="26"/>
                <w:szCs w:val="26"/>
              </w:rPr>
              <w:t>- Bản lề hoặc liên kết của cánh cửa với khuôn cửa; liên kết khuôn cửa với tường, với kết cấu công trình</w:t>
            </w:r>
          </w:p>
          <w:p w:rsidR="00C74801" w:rsidRDefault="00C74801" w:rsidP="008C53F9">
            <w:pPr>
              <w:widowControl w:val="0"/>
              <w:tabs>
                <w:tab w:val="left" w:pos="154"/>
              </w:tabs>
              <w:spacing w:before="20" w:after="20"/>
              <w:ind w:right="138" w:firstLine="289"/>
              <w:jc w:val="both"/>
              <w:rPr>
                <w:b w:val="0"/>
                <w:bCs w:val="0"/>
                <w:sz w:val="26"/>
                <w:szCs w:val="26"/>
              </w:rPr>
            </w:pPr>
            <w:r>
              <w:rPr>
                <w:rStyle w:val="Vnbnnidung20"/>
                <w:b w:val="0"/>
                <w:bCs w:val="0"/>
                <w:sz w:val="26"/>
                <w:szCs w:val="26"/>
              </w:rPr>
              <w:t>- Rãnh trượt.</w:t>
            </w:r>
          </w:p>
        </w:tc>
        <w:tc>
          <w:tcPr>
            <w:tcW w:w="1277" w:type="dxa"/>
            <w:shd w:val="clear" w:color="auto" w:fill="FFFFFF"/>
          </w:tcPr>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b w:val="0"/>
                <w:bCs w:val="0"/>
                <w:sz w:val="26"/>
                <w:szCs w:val="26"/>
              </w:rPr>
            </w:pPr>
            <w:r>
              <w:rPr>
                <w:rStyle w:val="Vnbnnidung20"/>
                <w:b w:val="0"/>
                <w:bCs w:val="0"/>
                <w:sz w:val="26"/>
                <w:szCs w:val="26"/>
              </w:rPr>
              <w:t>Trong quá trình sử dụng</w:t>
            </w:r>
          </w:p>
        </w:tc>
        <w:tc>
          <w:tcPr>
            <w:tcW w:w="1426" w:type="dxa"/>
            <w:shd w:val="clear" w:color="auto" w:fill="FFFFFF"/>
          </w:tcPr>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rStyle w:val="Vnbnnidung20"/>
                <w:b w:val="0"/>
                <w:bCs w:val="0"/>
                <w:sz w:val="26"/>
                <w:szCs w:val="26"/>
              </w:rPr>
            </w:pPr>
          </w:p>
          <w:p w:rsidR="00C74801" w:rsidRDefault="00C74801" w:rsidP="008C53F9">
            <w:pPr>
              <w:spacing w:before="20" w:after="20"/>
              <w:jc w:val="center"/>
              <w:rPr>
                <w:b w:val="0"/>
                <w:bCs w:val="0"/>
                <w:sz w:val="26"/>
                <w:szCs w:val="26"/>
              </w:rPr>
            </w:pPr>
            <w:r>
              <w:rPr>
                <w:rStyle w:val="Vnbnnidung20"/>
                <w:b w:val="0"/>
                <w:bCs w:val="0"/>
                <w:sz w:val="26"/>
                <w:szCs w:val="26"/>
              </w:rPr>
              <w:t>Hằng</w:t>
            </w:r>
            <w:r>
              <w:rPr>
                <w:b w:val="0"/>
                <w:bCs w:val="0"/>
                <w:sz w:val="26"/>
                <w:szCs w:val="26"/>
              </w:rPr>
              <w:t xml:space="preserve"> </w:t>
            </w:r>
            <w:r>
              <w:rPr>
                <w:rStyle w:val="Vnbnnidung20"/>
                <w:b w:val="0"/>
                <w:bCs w:val="0"/>
                <w:sz w:val="26"/>
                <w:szCs w:val="26"/>
              </w:rPr>
              <w:t>năm</w:t>
            </w:r>
          </w:p>
        </w:tc>
      </w:tr>
      <w:tr w:rsidR="00C74801" w:rsidTr="008C53F9">
        <w:trPr>
          <w:trHeight w:val="440"/>
        </w:trPr>
        <w:tc>
          <w:tcPr>
            <w:tcW w:w="75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lastRenderedPageBreak/>
              <w:t>6</w:t>
            </w:r>
          </w:p>
        </w:tc>
        <w:tc>
          <w:tcPr>
            <w:tcW w:w="1771"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Trần hành lang</w:t>
            </w:r>
          </w:p>
        </w:tc>
        <w:tc>
          <w:tcPr>
            <w:tcW w:w="4128" w:type="dxa"/>
            <w:shd w:val="clear" w:color="auto" w:fill="FFFFFF"/>
            <w:vAlign w:val="center"/>
          </w:tcPr>
          <w:p w:rsidR="00C74801" w:rsidRDefault="00C74801" w:rsidP="008C53F9">
            <w:pPr>
              <w:spacing w:before="20" w:after="20"/>
              <w:ind w:firstLine="148"/>
              <w:jc w:val="both"/>
              <w:rPr>
                <w:b w:val="0"/>
                <w:bCs w:val="0"/>
                <w:sz w:val="26"/>
                <w:szCs w:val="26"/>
              </w:rPr>
            </w:pPr>
            <w:r>
              <w:rPr>
                <w:rStyle w:val="Vnbnnidung20"/>
                <w:b w:val="0"/>
                <w:bCs w:val="0"/>
                <w:sz w:val="26"/>
                <w:szCs w:val="26"/>
              </w:rPr>
              <w:t>Quan sát bằng mắt, thước (nếu cần) nhằm phát hiện:</w:t>
            </w:r>
          </w:p>
          <w:p w:rsidR="00C74801" w:rsidRDefault="00C74801" w:rsidP="008C53F9">
            <w:pPr>
              <w:spacing w:before="20" w:after="20"/>
              <w:ind w:firstLine="148"/>
              <w:jc w:val="both"/>
              <w:rPr>
                <w:rStyle w:val="Vnbnnidung20"/>
                <w:sz w:val="26"/>
                <w:szCs w:val="26"/>
              </w:rPr>
            </w:pPr>
            <w:r>
              <w:rPr>
                <w:rStyle w:val="Vnbnnidung20"/>
                <w:b w:val="0"/>
                <w:bCs w:val="0"/>
                <w:sz w:val="26"/>
                <w:szCs w:val="26"/>
              </w:rPr>
              <w:t>- Vết nứt, bị gãy.</w:t>
            </w:r>
          </w:p>
          <w:p w:rsidR="00C74801" w:rsidRDefault="00C74801" w:rsidP="008C53F9">
            <w:pPr>
              <w:spacing w:before="20" w:after="20"/>
              <w:ind w:firstLine="148"/>
              <w:jc w:val="both"/>
              <w:rPr>
                <w:b w:val="0"/>
                <w:bCs w:val="0"/>
                <w:sz w:val="26"/>
                <w:szCs w:val="26"/>
                <w:lang w:val="vi-VN"/>
              </w:rPr>
            </w:pPr>
            <w:r>
              <w:rPr>
                <w:rStyle w:val="Vnbnnidung20"/>
                <w:b w:val="0"/>
                <w:bCs w:val="0"/>
                <w:sz w:val="26"/>
                <w:szCs w:val="26"/>
              </w:rPr>
              <w:t>- Màu sắc trần: Ố, thấm hay bụi bẩn.</w:t>
            </w:r>
          </w:p>
        </w:tc>
        <w:tc>
          <w:tcPr>
            <w:tcW w:w="1277" w:type="dxa"/>
            <w:shd w:val="clear" w:color="auto" w:fill="FFFFFF"/>
          </w:tcPr>
          <w:p w:rsidR="00C74801" w:rsidRDefault="00C74801" w:rsidP="008C53F9">
            <w:pPr>
              <w:spacing w:before="20" w:after="20"/>
              <w:jc w:val="center"/>
              <w:rPr>
                <w:b w:val="0"/>
                <w:bCs w:val="0"/>
                <w:sz w:val="26"/>
                <w:szCs w:val="26"/>
                <w:lang w:val="vi-VN"/>
              </w:rPr>
            </w:pPr>
          </w:p>
        </w:tc>
        <w:tc>
          <w:tcPr>
            <w:tcW w:w="1426"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Hằng</w:t>
            </w:r>
          </w:p>
          <w:p w:rsidR="00C74801" w:rsidRDefault="00C74801" w:rsidP="008C53F9">
            <w:pPr>
              <w:spacing w:before="20" w:after="20"/>
              <w:jc w:val="center"/>
              <w:rPr>
                <w:b w:val="0"/>
                <w:bCs w:val="0"/>
                <w:sz w:val="26"/>
                <w:szCs w:val="26"/>
              </w:rPr>
            </w:pPr>
            <w:r>
              <w:rPr>
                <w:rStyle w:val="Vnbnnidung20"/>
                <w:b w:val="0"/>
                <w:bCs w:val="0"/>
                <w:sz w:val="26"/>
                <w:szCs w:val="26"/>
              </w:rPr>
              <w:t>năm</w:t>
            </w:r>
          </w:p>
        </w:tc>
      </w:tr>
      <w:tr w:rsidR="00C74801" w:rsidTr="008C53F9">
        <w:trPr>
          <w:trHeight w:val="204"/>
        </w:trPr>
        <w:tc>
          <w:tcPr>
            <w:tcW w:w="75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7</w:t>
            </w:r>
          </w:p>
        </w:tc>
        <w:tc>
          <w:tcPr>
            <w:tcW w:w="1771"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Sàn nhà</w:t>
            </w:r>
          </w:p>
        </w:tc>
        <w:tc>
          <w:tcPr>
            <w:tcW w:w="4128" w:type="dxa"/>
            <w:shd w:val="clear" w:color="auto" w:fill="FFFFFF"/>
            <w:vAlign w:val="bottom"/>
          </w:tcPr>
          <w:p w:rsidR="00C74801" w:rsidRDefault="00C74801" w:rsidP="008C53F9">
            <w:pPr>
              <w:spacing w:before="20" w:after="20"/>
              <w:ind w:firstLine="148"/>
              <w:jc w:val="both"/>
              <w:rPr>
                <w:b w:val="0"/>
                <w:bCs w:val="0"/>
                <w:sz w:val="26"/>
                <w:szCs w:val="26"/>
              </w:rPr>
            </w:pPr>
            <w:r>
              <w:rPr>
                <w:rStyle w:val="Vnbnnidung20"/>
                <w:b w:val="0"/>
                <w:bCs w:val="0"/>
                <w:sz w:val="26"/>
                <w:szCs w:val="26"/>
              </w:rPr>
              <w:t>Quan sát bằng mắt, gõ, dùng thước (nếu cần) để phát hiện:</w:t>
            </w:r>
          </w:p>
          <w:p w:rsidR="00C74801" w:rsidRDefault="00C74801" w:rsidP="008C53F9">
            <w:pPr>
              <w:widowControl w:val="0"/>
              <w:tabs>
                <w:tab w:val="left" w:pos="216"/>
              </w:tabs>
              <w:spacing w:before="20" w:after="20"/>
              <w:ind w:firstLine="148"/>
              <w:jc w:val="both"/>
              <w:rPr>
                <w:b w:val="0"/>
                <w:bCs w:val="0"/>
                <w:sz w:val="26"/>
                <w:szCs w:val="26"/>
              </w:rPr>
            </w:pPr>
            <w:r>
              <w:rPr>
                <w:rStyle w:val="Vnbnnidung20"/>
                <w:b w:val="0"/>
                <w:bCs w:val="0"/>
                <w:sz w:val="26"/>
                <w:szCs w:val="26"/>
              </w:rPr>
              <w:t>- Phía mặt dưới sàn bê tông sàn: Bong tróc lớp bảo vệ, rỉ sét cốt thép.</w:t>
            </w:r>
          </w:p>
          <w:p w:rsidR="00C74801" w:rsidRDefault="00C74801" w:rsidP="008C53F9">
            <w:pPr>
              <w:widowControl w:val="0"/>
              <w:tabs>
                <w:tab w:val="left" w:pos="240"/>
              </w:tabs>
              <w:spacing w:before="20" w:after="20"/>
              <w:jc w:val="both"/>
              <w:rPr>
                <w:b w:val="0"/>
                <w:bCs w:val="0"/>
                <w:sz w:val="26"/>
                <w:szCs w:val="26"/>
              </w:rPr>
            </w:pPr>
            <w:r>
              <w:rPr>
                <w:rStyle w:val="Vnbnnidung20"/>
                <w:b w:val="0"/>
                <w:bCs w:val="0"/>
                <w:sz w:val="26"/>
                <w:szCs w:val="26"/>
              </w:rPr>
              <w:t>- Gạch lát sàn: Nứt vỡ, phồng rộp.</w:t>
            </w:r>
          </w:p>
          <w:p w:rsidR="00C74801" w:rsidRDefault="00C74801" w:rsidP="008C53F9">
            <w:pPr>
              <w:widowControl w:val="0"/>
              <w:tabs>
                <w:tab w:val="left" w:pos="211"/>
              </w:tabs>
              <w:spacing w:before="20" w:after="20"/>
              <w:jc w:val="both"/>
              <w:rPr>
                <w:b w:val="0"/>
                <w:bCs w:val="0"/>
                <w:sz w:val="26"/>
                <w:szCs w:val="26"/>
              </w:rPr>
            </w:pPr>
            <w:r>
              <w:rPr>
                <w:rStyle w:val="Vnbnnidung20"/>
                <w:b w:val="0"/>
                <w:bCs w:val="0"/>
                <w:sz w:val="26"/>
                <w:szCs w:val="26"/>
              </w:rPr>
              <w:t>- Bề mặt các viên gạch: Mài mòn, khả năng chống trơn.</w:t>
            </w:r>
          </w:p>
        </w:tc>
        <w:tc>
          <w:tcPr>
            <w:tcW w:w="1277"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Trong quá trình sử dụng</w:t>
            </w:r>
          </w:p>
        </w:tc>
        <w:tc>
          <w:tcPr>
            <w:tcW w:w="1426"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Hằng</w:t>
            </w:r>
          </w:p>
          <w:p w:rsidR="00C74801" w:rsidRDefault="00C74801" w:rsidP="008C53F9">
            <w:pPr>
              <w:spacing w:before="20" w:after="20"/>
              <w:jc w:val="center"/>
              <w:rPr>
                <w:b w:val="0"/>
                <w:bCs w:val="0"/>
                <w:sz w:val="26"/>
                <w:szCs w:val="26"/>
              </w:rPr>
            </w:pPr>
            <w:r>
              <w:rPr>
                <w:rStyle w:val="Vnbnnidung20"/>
                <w:b w:val="0"/>
                <w:bCs w:val="0"/>
                <w:sz w:val="26"/>
                <w:szCs w:val="26"/>
              </w:rPr>
              <w:t>năm</w:t>
            </w:r>
          </w:p>
        </w:tc>
      </w:tr>
      <w:tr w:rsidR="00C74801" w:rsidTr="008C53F9">
        <w:trPr>
          <w:trHeight w:val="902"/>
        </w:trPr>
        <w:tc>
          <w:tcPr>
            <w:tcW w:w="754"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8</w:t>
            </w:r>
          </w:p>
        </w:tc>
        <w:tc>
          <w:tcPr>
            <w:tcW w:w="1771"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Gạch ốp khu vệ sinh</w:t>
            </w:r>
          </w:p>
        </w:tc>
        <w:tc>
          <w:tcPr>
            <w:tcW w:w="4128" w:type="dxa"/>
            <w:shd w:val="clear" w:color="auto" w:fill="FFFFFF"/>
            <w:vAlign w:val="center"/>
          </w:tcPr>
          <w:p w:rsidR="00C74801" w:rsidRDefault="00C74801" w:rsidP="008C53F9">
            <w:pPr>
              <w:spacing w:before="40" w:after="40" w:line="310" w:lineRule="exact"/>
              <w:ind w:firstLine="148"/>
              <w:jc w:val="both"/>
              <w:rPr>
                <w:b w:val="0"/>
                <w:bCs w:val="0"/>
                <w:sz w:val="26"/>
                <w:szCs w:val="26"/>
                <w:lang w:val="vi-VN" w:eastAsia="vi-VN" w:bidi="vi-VN"/>
              </w:rPr>
            </w:pPr>
            <w:r>
              <w:rPr>
                <w:rStyle w:val="Vnbnnidung20"/>
                <w:b w:val="0"/>
                <w:bCs w:val="0"/>
                <w:sz w:val="26"/>
                <w:szCs w:val="26"/>
              </w:rPr>
              <w:t>Kiểm tra mạch vữa giữa các viên gạch, hiện tượng nứt nẻ hoặc bị bong, bị rơi của các viên gạch ốp.</w:t>
            </w:r>
          </w:p>
        </w:tc>
        <w:tc>
          <w:tcPr>
            <w:tcW w:w="1277" w:type="dxa"/>
            <w:shd w:val="clear" w:color="auto" w:fill="FFFFFF"/>
          </w:tcPr>
          <w:p w:rsidR="00C74801" w:rsidRDefault="00C74801" w:rsidP="008C53F9">
            <w:pPr>
              <w:spacing w:before="40" w:after="40" w:line="310" w:lineRule="exact"/>
              <w:jc w:val="center"/>
              <w:rPr>
                <w:b w:val="0"/>
                <w:bCs w:val="0"/>
                <w:sz w:val="26"/>
                <w:szCs w:val="26"/>
              </w:rPr>
            </w:pPr>
          </w:p>
        </w:tc>
        <w:tc>
          <w:tcPr>
            <w:tcW w:w="1426"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Hằng</w:t>
            </w:r>
          </w:p>
          <w:p w:rsidR="00C74801" w:rsidRDefault="00C74801" w:rsidP="008C53F9">
            <w:pPr>
              <w:spacing w:before="40" w:after="40" w:line="310" w:lineRule="exact"/>
              <w:jc w:val="center"/>
              <w:rPr>
                <w:b w:val="0"/>
                <w:bCs w:val="0"/>
                <w:sz w:val="26"/>
                <w:szCs w:val="26"/>
              </w:rPr>
            </w:pPr>
            <w:r>
              <w:rPr>
                <w:rStyle w:val="Vnbnnidung20"/>
                <w:b w:val="0"/>
                <w:bCs w:val="0"/>
                <w:sz w:val="26"/>
                <w:szCs w:val="26"/>
              </w:rPr>
              <w:t>năm</w:t>
            </w:r>
          </w:p>
        </w:tc>
      </w:tr>
      <w:tr w:rsidR="00C74801" w:rsidTr="008C53F9">
        <w:trPr>
          <w:trHeight w:val="2051"/>
        </w:trPr>
        <w:tc>
          <w:tcPr>
            <w:tcW w:w="754"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9</w:t>
            </w:r>
          </w:p>
        </w:tc>
        <w:tc>
          <w:tcPr>
            <w:tcW w:w="1771"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Mái công trình</w:t>
            </w:r>
            <w:r>
              <w:rPr>
                <w:rStyle w:val="Vnbnnidung20"/>
                <w:b w:val="0"/>
                <w:bCs w:val="0"/>
                <w:strike/>
                <w:sz w:val="26"/>
                <w:szCs w:val="26"/>
              </w:rPr>
              <w:t xml:space="preserve">, </w:t>
            </w:r>
            <w:r>
              <w:rPr>
                <w:rStyle w:val="Vnbnnidung20"/>
                <w:b w:val="0"/>
                <w:bCs w:val="0"/>
                <w:sz w:val="26"/>
                <w:szCs w:val="26"/>
              </w:rPr>
              <w:t>sê nô</w:t>
            </w:r>
          </w:p>
        </w:tc>
        <w:tc>
          <w:tcPr>
            <w:tcW w:w="4128" w:type="dxa"/>
            <w:shd w:val="clear" w:color="auto" w:fill="FFFFFF"/>
            <w:vAlign w:val="bottom"/>
          </w:tcPr>
          <w:p w:rsidR="00C74801" w:rsidRDefault="00C74801" w:rsidP="008C53F9">
            <w:pPr>
              <w:spacing w:before="40" w:after="40" w:line="310" w:lineRule="exact"/>
              <w:ind w:firstLine="148"/>
              <w:jc w:val="both"/>
              <w:rPr>
                <w:b w:val="0"/>
                <w:bCs w:val="0"/>
                <w:sz w:val="26"/>
                <w:szCs w:val="26"/>
              </w:rPr>
            </w:pPr>
            <w:r>
              <w:rPr>
                <w:rStyle w:val="Vnbnnidung20"/>
                <w:b w:val="0"/>
                <w:bCs w:val="0"/>
                <w:sz w:val="26"/>
                <w:szCs w:val="26"/>
              </w:rPr>
              <w:t>Quan sát bằng mắt để phát hiện sự bất thường của các chi tiết:</w:t>
            </w:r>
          </w:p>
          <w:p w:rsidR="00C74801" w:rsidRDefault="00C74801" w:rsidP="008C53F9">
            <w:pPr>
              <w:widowControl w:val="0"/>
              <w:tabs>
                <w:tab w:val="left" w:pos="202"/>
              </w:tabs>
              <w:spacing w:before="40" w:after="40" w:line="310" w:lineRule="exact"/>
              <w:ind w:firstLine="148"/>
              <w:jc w:val="both"/>
              <w:rPr>
                <w:b w:val="0"/>
                <w:bCs w:val="0"/>
                <w:spacing w:val="-2"/>
                <w:sz w:val="26"/>
                <w:szCs w:val="26"/>
              </w:rPr>
            </w:pPr>
            <w:r>
              <w:rPr>
                <w:rStyle w:val="Vnbnnidung20"/>
                <w:b w:val="0"/>
                <w:bCs w:val="0"/>
                <w:spacing w:val="-2"/>
                <w:sz w:val="26"/>
                <w:szCs w:val="26"/>
              </w:rPr>
              <w:t>- Khung thép mái, ngói, tôn hoặc sàn mái.</w:t>
            </w:r>
          </w:p>
          <w:p w:rsidR="00C74801" w:rsidRDefault="00C74801" w:rsidP="008C53F9">
            <w:pPr>
              <w:widowControl w:val="0"/>
              <w:tabs>
                <w:tab w:val="left" w:pos="211"/>
              </w:tabs>
              <w:spacing w:before="40" w:after="40" w:line="310" w:lineRule="exact"/>
              <w:ind w:firstLine="148"/>
              <w:jc w:val="both"/>
              <w:rPr>
                <w:rStyle w:val="Vnbnnidung20"/>
                <w:sz w:val="26"/>
                <w:szCs w:val="26"/>
              </w:rPr>
            </w:pPr>
            <w:r>
              <w:rPr>
                <w:rStyle w:val="Vnbnnidung20"/>
                <w:b w:val="0"/>
                <w:bCs w:val="0"/>
                <w:sz w:val="26"/>
                <w:szCs w:val="26"/>
              </w:rPr>
              <w:t>- Lớp chống thấm mái, sê nô; các ống thoát nước mái và các mối liên kết ống thoát nước với kết cấu công trình.</w:t>
            </w:r>
          </w:p>
          <w:p w:rsidR="00C74801" w:rsidRDefault="00C74801" w:rsidP="008C53F9">
            <w:pPr>
              <w:widowControl w:val="0"/>
              <w:tabs>
                <w:tab w:val="left" w:pos="226"/>
              </w:tabs>
              <w:spacing w:before="40" w:after="40" w:line="310" w:lineRule="exact"/>
              <w:ind w:firstLine="148"/>
              <w:jc w:val="both"/>
              <w:rPr>
                <w:b w:val="0"/>
                <w:bCs w:val="0"/>
                <w:sz w:val="26"/>
                <w:szCs w:val="26"/>
                <w:lang w:val="vi-VN"/>
              </w:rPr>
            </w:pPr>
            <w:r>
              <w:rPr>
                <w:rStyle w:val="Vnbnnidung20"/>
                <w:b w:val="0"/>
                <w:bCs w:val="0"/>
                <w:sz w:val="26"/>
                <w:szCs w:val="26"/>
              </w:rPr>
              <w:t>- Các đường ống thoát nước, các phễu thoát nước; các rãnh thu.</w:t>
            </w:r>
          </w:p>
        </w:tc>
        <w:tc>
          <w:tcPr>
            <w:tcW w:w="1277" w:type="dxa"/>
            <w:shd w:val="clear" w:color="auto" w:fill="FFFFFF"/>
          </w:tcPr>
          <w:p w:rsidR="00C74801" w:rsidRDefault="00C74801" w:rsidP="008C53F9">
            <w:pPr>
              <w:spacing w:before="40" w:after="40" w:line="310" w:lineRule="exact"/>
              <w:jc w:val="center"/>
              <w:rPr>
                <w:b w:val="0"/>
                <w:bCs w:val="0"/>
                <w:sz w:val="26"/>
                <w:szCs w:val="26"/>
                <w:lang w:val="vi-VN"/>
              </w:rPr>
            </w:pPr>
          </w:p>
        </w:tc>
        <w:tc>
          <w:tcPr>
            <w:tcW w:w="1426"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Trước</w:t>
            </w:r>
          </w:p>
          <w:p w:rsidR="00C74801" w:rsidRDefault="00C74801" w:rsidP="008C53F9">
            <w:pPr>
              <w:spacing w:before="40" w:after="40" w:line="310" w:lineRule="exact"/>
              <w:jc w:val="center"/>
              <w:rPr>
                <w:b w:val="0"/>
                <w:bCs w:val="0"/>
                <w:sz w:val="26"/>
                <w:szCs w:val="26"/>
              </w:rPr>
            </w:pPr>
            <w:r>
              <w:rPr>
                <w:rStyle w:val="Vnbnnidung20"/>
                <w:b w:val="0"/>
                <w:bCs w:val="0"/>
                <w:sz w:val="26"/>
                <w:szCs w:val="26"/>
              </w:rPr>
              <w:t>mùa</w:t>
            </w:r>
          </w:p>
          <w:p w:rsidR="00C74801" w:rsidRDefault="00C74801" w:rsidP="008C53F9">
            <w:pPr>
              <w:spacing w:before="40" w:after="40" w:line="310" w:lineRule="exact"/>
              <w:jc w:val="center"/>
              <w:rPr>
                <w:b w:val="0"/>
                <w:bCs w:val="0"/>
                <w:sz w:val="26"/>
                <w:szCs w:val="26"/>
              </w:rPr>
            </w:pPr>
            <w:r>
              <w:rPr>
                <w:rStyle w:val="Vnbnnidung20"/>
                <w:b w:val="0"/>
                <w:bCs w:val="0"/>
                <w:sz w:val="26"/>
                <w:szCs w:val="26"/>
              </w:rPr>
              <w:t>mưa</w:t>
            </w:r>
          </w:p>
        </w:tc>
      </w:tr>
      <w:tr w:rsidR="00C74801" w:rsidTr="008C53F9">
        <w:trPr>
          <w:trHeight w:val="820"/>
        </w:trPr>
        <w:tc>
          <w:tcPr>
            <w:tcW w:w="754"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10</w:t>
            </w:r>
          </w:p>
        </w:tc>
        <w:tc>
          <w:tcPr>
            <w:tcW w:w="1771" w:type="dxa"/>
            <w:shd w:val="clear" w:color="auto" w:fill="FFFFFF"/>
          </w:tcPr>
          <w:p w:rsidR="00C74801" w:rsidRDefault="00C74801" w:rsidP="008C53F9">
            <w:pPr>
              <w:spacing w:before="40" w:after="40" w:line="310" w:lineRule="exact"/>
              <w:jc w:val="center"/>
              <w:rPr>
                <w:rStyle w:val="Vnbnnidung20"/>
                <w:b w:val="0"/>
                <w:bCs w:val="0"/>
                <w:sz w:val="26"/>
                <w:szCs w:val="26"/>
              </w:rPr>
            </w:pPr>
            <w:r>
              <w:rPr>
                <w:rStyle w:val="Vnbnnidung20"/>
                <w:b w:val="0"/>
                <w:bCs w:val="0"/>
                <w:sz w:val="26"/>
                <w:szCs w:val="26"/>
              </w:rPr>
              <w:t>Các kết cấu bê tông cốt thép</w:t>
            </w:r>
          </w:p>
          <w:p w:rsidR="00C74801" w:rsidRDefault="00C74801" w:rsidP="008C53F9">
            <w:pPr>
              <w:spacing w:before="40" w:after="40" w:line="310" w:lineRule="exact"/>
              <w:rPr>
                <w:sz w:val="26"/>
                <w:szCs w:val="26"/>
              </w:rPr>
            </w:pPr>
          </w:p>
        </w:tc>
        <w:tc>
          <w:tcPr>
            <w:tcW w:w="4128" w:type="dxa"/>
            <w:shd w:val="clear" w:color="auto" w:fill="FFFFFF"/>
          </w:tcPr>
          <w:p w:rsidR="00C74801" w:rsidRDefault="00C74801" w:rsidP="008C53F9">
            <w:pPr>
              <w:spacing w:before="40" w:after="40" w:line="310" w:lineRule="exact"/>
              <w:ind w:firstLine="148"/>
              <w:jc w:val="both"/>
              <w:rPr>
                <w:sz w:val="26"/>
                <w:szCs w:val="26"/>
              </w:rPr>
            </w:pPr>
            <w:r>
              <w:rPr>
                <w:rStyle w:val="Vnbnnidung20"/>
                <w:b w:val="0"/>
                <w:bCs w:val="0"/>
                <w:sz w:val="26"/>
                <w:szCs w:val="26"/>
              </w:rPr>
              <w:t>Quan sát bằng mắt thường, thước hoặc thiết bị chuyên dùng (khi cần thiết): Kiểm tra độ nghiêng, võng, biến dạng của kết cấu; vết nứt; ăn mòn bê tông; tình trạng bong tróc; rỉ cốt thép.</w:t>
            </w:r>
          </w:p>
        </w:tc>
        <w:tc>
          <w:tcPr>
            <w:tcW w:w="1277" w:type="dxa"/>
            <w:shd w:val="clear" w:color="auto" w:fill="FFFFFF"/>
          </w:tcPr>
          <w:p w:rsidR="00C74801" w:rsidRDefault="00C74801" w:rsidP="008C53F9">
            <w:pPr>
              <w:spacing w:before="40" w:after="40" w:line="310" w:lineRule="exact"/>
              <w:jc w:val="center"/>
              <w:rPr>
                <w:b w:val="0"/>
                <w:bCs w:val="0"/>
                <w:sz w:val="26"/>
                <w:szCs w:val="26"/>
              </w:rPr>
            </w:pPr>
          </w:p>
        </w:tc>
        <w:tc>
          <w:tcPr>
            <w:tcW w:w="1426" w:type="dxa"/>
            <w:shd w:val="clear" w:color="auto" w:fill="FFFFFF"/>
          </w:tcPr>
          <w:p w:rsidR="00C74801" w:rsidRPr="00524C7C" w:rsidRDefault="00C74801" w:rsidP="008C53F9">
            <w:pPr>
              <w:spacing w:before="120" w:line="340" w:lineRule="exact"/>
              <w:ind w:firstLine="128"/>
              <w:jc w:val="both"/>
              <w:rPr>
                <w:b w:val="0"/>
                <w:bCs w:val="0"/>
                <w:sz w:val="26"/>
                <w:szCs w:val="26"/>
              </w:rPr>
            </w:pPr>
            <w:r w:rsidRPr="00524C7C">
              <w:rPr>
                <w:rStyle w:val="Vnbnnidung20"/>
                <w:b w:val="0"/>
                <w:bCs w:val="0"/>
                <w:sz w:val="26"/>
                <w:szCs w:val="26"/>
              </w:rPr>
              <w:t>Theo thời gian bảo trì định kỳ</w:t>
            </w:r>
            <w:r w:rsidRPr="00524C7C">
              <w:rPr>
                <w:sz w:val="26"/>
                <w:szCs w:val="26"/>
              </w:rPr>
              <w:t xml:space="preserve"> </w:t>
            </w:r>
            <w:r w:rsidRPr="00524C7C">
              <w:rPr>
                <w:rStyle w:val="Vnbnnidung20"/>
                <w:b w:val="0"/>
                <w:bCs w:val="0"/>
                <w:sz w:val="26"/>
                <w:szCs w:val="26"/>
              </w:rPr>
              <w:t>Quy</w:t>
            </w:r>
            <w:r w:rsidRPr="00524C7C">
              <w:rPr>
                <w:b w:val="0"/>
                <w:bCs w:val="0"/>
                <w:sz w:val="26"/>
                <w:szCs w:val="26"/>
              </w:rPr>
              <w:t xml:space="preserve"> </w:t>
            </w:r>
            <w:r w:rsidRPr="00524C7C">
              <w:rPr>
                <w:rStyle w:val="Vnbnnidung20"/>
                <w:b w:val="0"/>
                <w:bCs w:val="0"/>
                <w:sz w:val="26"/>
                <w:szCs w:val="26"/>
              </w:rPr>
              <w:t>định tại mục 5.</w:t>
            </w:r>
            <w:r w:rsidRPr="00524C7C">
              <w:rPr>
                <w:b w:val="0"/>
                <w:bCs w:val="0"/>
                <w:sz w:val="26"/>
                <w:szCs w:val="26"/>
                <w:lang w:val="vi-VN"/>
              </w:rPr>
              <w:t>Bảo dưỡng và sửa chữa định kỳ</w:t>
            </w:r>
          </w:p>
        </w:tc>
      </w:tr>
      <w:tr w:rsidR="00C74801" w:rsidTr="008C53F9">
        <w:trPr>
          <w:trHeight w:val="279"/>
        </w:trPr>
        <w:tc>
          <w:tcPr>
            <w:tcW w:w="754"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11</w:t>
            </w:r>
          </w:p>
        </w:tc>
        <w:tc>
          <w:tcPr>
            <w:tcW w:w="1771"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 xml:space="preserve">Hệ thống điện; hệ thống truyền tín hiệu mạng </w:t>
            </w:r>
          </w:p>
        </w:tc>
        <w:tc>
          <w:tcPr>
            <w:tcW w:w="4128" w:type="dxa"/>
            <w:shd w:val="clear" w:color="auto" w:fill="FFFFFF"/>
          </w:tcPr>
          <w:p w:rsidR="00C74801" w:rsidRDefault="00C74801" w:rsidP="008C53F9">
            <w:pPr>
              <w:spacing w:before="40" w:after="40" w:line="310" w:lineRule="exact"/>
              <w:ind w:firstLine="148"/>
              <w:jc w:val="both"/>
              <w:rPr>
                <w:b w:val="0"/>
                <w:bCs w:val="0"/>
                <w:sz w:val="26"/>
                <w:szCs w:val="26"/>
              </w:rPr>
            </w:pPr>
            <w:r>
              <w:rPr>
                <w:rStyle w:val="Vnbnnidung20"/>
                <w:b w:val="0"/>
                <w:bCs w:val="0"/>
                <w:sz w:val="26"/>
                <w:szCs w:val="26"/>
              </w:rPr>
              <w:t>Quan sát bằng mắt, sử dụng thử về tình trạng làm việc, các liên kết.</w:t>
            </w:r>
          </w:p>
        </w:tc>
        <w:tc>
          <w:tcPr>
            <w:tcW w:w="1277"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Trong quá trình sử dụng</w:t>
            </w:r>
          </w:p>
        </w:tc>
        <w:tc>
          <w:tcPr>
            <w:tcW w:w="1426"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Hằng</w:t>
            </w:r>
          </w:p>
          <w:p w:rsidR="00C74801" w:rsidRDefault="00C74801" w:rsidP="008C53F9">
            <w:pPr>
              <w:spacing w:before="40" w:after="40" w:line="310" w:lineRule="exact"/>
              <w:jc w:val="center"/>
              <w:rPr>
                <w:b w:val="0"/>
                <w:bCs w:val="0"/>
                <w:sz w:val="26"/>
                <w:szCs w:val="26"/>
              </w:rPr>
            </w:pPr>
            <w:r>
              <w:rPr>
                <w:rStyle w:val="Vnbnnidung20"/>
                <w:b w:val="0"/>
                <w:bCs w:val="0"/>
                <w:sz w:val="26"/>
                <w:szCs w:val="26"/>
              </w:rPr>
              <w:t>năm</w:t>
            </w:r>
          </w:p>
        </w:tc>
      </w:tr>
      <w:tr w:rsidR="00C74801" w:rsidTr="008C53F9">
        <w:trPr>
          <w:trHeight w:val="231"/>
        </w:trPr>
        <w:tc>
          <w:tcPr>
            <w:tcW w:w="754"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12</w:t>
            </w:r>
          </w:p>
        </w:tc>
        <w:tc>
          <w:tcPr>
            <w:tcW w:w="1771"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Hệ thống chống sét</w:t>
            </w:r>
          </w:p>
        </w:tc>
        <w:tc>
          <w:tcPr>
            <w:tcW w:w="4128" w:type="dxa"/>
            <w:shd w:val="clear" w:color="auto" w:fill="FFFFFF"/>
            <w:vAlign w:val="center"/>
          </w:tcPr>
          <w:p w:rsidR="00C74801" w:rsidRDefault="00C74801" w:rsidP="008C53F9">
            <w:pPr>
              <w:spacing w:before="40" w:after="40" w:line="310" w:lineRule="exact"/>
              <w:ind w:firstLine="148"/>
              <w:jc w:val="both"/>
              <w:rPr>
                <w:b w:val="0"/>
                <w:bCs w:val="0"/>
                <w:sz w:val="26"/>
                <w:szCs w:val="26"/>
              </w:rPr>
            </w:pPr>
            <w:r>
              <w:rPr>
                <w:rStyle w:val="Vnbnnidung20"/>
                <w:b w:val="0"/>
                <w:bCs w:val="0"/>
                <w:sz w:val="26"/>
                <w:szCs w:val="26"/>
              </w:rPr>
              <w:t>Quan sát bằng mắt, sử dụng các thiết bị đo kiểm tra về tình trạng làm việc, các liên kết.</w:t>
            </w:r>
          </w:p>
        </w:tc>
        <w:tc>
          <w:tcPr>
            <w:tcW w:w="1277" w:type="dxa"/>
            <w:shd w:val="clear" w:color="auto" w:fill="FFFFFF"/>
          </w:tcPr>
          <w:p w:rsidR="00C74801" w:rsidRDefault="00C74801" w:rsidP="008C53F9">
            <w:pPr>
              <w:spacing w:before="40" w:after="40" w:line="310" w:lineRule="exact"/>
              <w:jc w:val="center"/>
              <w:rPr>
                <w:b w:val="0"/>
                <w:bCs w:val="0"/>
                <w:sz w:val="26"/>
                <w:szCs w:val="26"/>
              </w:rPr>
            </w:pPr>
          </w:p>
        </w:tc>
        <w:tc>
          <w:tcPr>
            <w:tcW w:w="1426"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Trước</w:t>
            </w:r>
          </w:p>
          <w:p w:rsidR="00C74801" w:rsidRDefault="00C74801" w:rsidP="008C53F9">
            <w:pPr>
              <w:spacing w:before="40" w:after="40" w:line="310" w:lineRule="exact"/>
              <w:jc w:val="center"/>
              <w:rPr>
                <w:b w:val="0"/>
                <w:bCs w:val="0"/>
                <w:sz w:val="26"/>
                <w:szCs w:val="26"/>
              </w:rPr>
            </w:pPr>
            <w:r>
              <w:rPr>
                <w:rStyle w:val="Vnbnnidung20"/>
                <w:b w:val="0"/>
                <w:bCs w:val="0"/>
                <w:sz w:val="26"/>
                <w:szCs w:val="26"/>
              </w:rPr>
              <w:t>mùa</w:t>
            </w:r>
          </w:p>
          <w:p w:rsidR="00C74801" w:rsidRDefault="00C74801" w:rsidP="008C53F9">
            <w:pPr>
              <w:spacing w:before="40" w:after="40" w:line="310" w:lineRule="exact"/>
              <w:jc w:val="center"/>
              <w:rPr>
                <w:b w:val="0"/>
                <w:bCs w:val="0"/>
                <w:sz w:val="26"/>
                <w:szCs w:val="26"/>
              </w:rPr>
            </w:pPr>
            <w:r>
              <w:rPr>
                <w:rStyle w:val="Vnbnnidung20"/>
                <w:b w:val="0"/>
                <w:bCs w:val="0"/>
                <w:sz w:val="26"/>
                <w:szCs w:val="26"/>
              </w:rPr>
              <w:t>mưa</w:t>
            </w:r>
          </w:p>
        </w:tc>
      </w:tr>
      <w:tr w:rsidR="00C74801" w:rsidTr="008C53F9">
        <w:trPr>
          <w:trHeight w:val="410"/>
        </w:trPr>
        <w:tc>
          <w:tcPr>
            <w:tcW w:w="754"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lastRenderedPageBreak/>
              <w:t>13</w:t>
            </w:r>
          </w:p>
        </w:tc>
        <w:tc>
          <w:tcPr>
            <w:tcW w:w="1771"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Hệ thống cấp, thoát nước; các thiết bị dùng nước, hệ thống bơm, bồn nước</w:t>
            </w:r>
          </w:p>
        </w:tc>
        <w:tc>
          <w:tcPr>
            <w:tcW w:w="4128" w:type="dxa"/>
            <w:shd w:val="clear" w:color="auto" w:fill="FFFFFF"/>
          </w:tcPr>
          <w:p w:rsidR="00C74801" w:rsidRDefault="00C74801" w:rsidP="008C53F9">
            <w:pPr>
              <w:spacing w:before="40" w:after="40" w:line="310" w:lineRule="exact"/>
              <w:ind w:firstLine="148"/>
              <w:jc w:val="both"/>
              <w:rPr>
                <w:b w:val="0"/>
                <w:bCs w:val="0"/>
                <w:sz w:val="26"/>
                <w:szCs w:val="26"/>
              </w:rPr>
            </w:pPr>
            <w:r>
              <w:rPr>
                <w:rStyle w:val="Vnbnnidung20"/>
                <w:b w:val="0"/>
                <w:bCs w:val="0"/>
                <w:sz w:val="26"/>
                <w:szCs w:val="26"/>
              </w:rPr>
              <w:t>Kiểm tra tình trạng rò rỉ, độ bền chắc của các phụ kiện; các liên kết; tình trạng vận hành của các thiết bị.</w:t>
            </w:r>
          </w:p>
        </w:tc>
        <w:tc>
          <w:tcPr>
            <w:tcW w:w="1277"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Trong quá trình sử dụng; khi lượng nước sinh hoạt tăng bất thường hoặc</w:t>
            </w:r>
            <w:r>
              <w:rPr>
                <w:b w:val="0"/>
                <w:bCs w:val="0"/>
                <w:sz w:val="26"/>
                <w:szCs w:val="26"/>
              </w:rPr>
              <w:t xml:space="preserve"> </w:t>
            </w:r>
            <w:r>
              <w:rPr>
                <w:rStyle w:val="Vnbnnidung20"/>
                <w:b w:val="0"/>
                <w:bCs w:val="0"/>
                <w:sz w:val="26"/>
                <w:szCs w:val="26"/>
              </w:rPr>
              <w:t>thấm, dột</w:t>
            </w:r>
          </w:p>
        </w:tc>
        <w:tc>
          <w:tcPr>
            <w:tcW w:w="1426"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Hằng</w:t>
            </w:r>
          </w:p>
          <w:p w:rsidR="00C74801" w:rsidRDefault="00C74801" w:rsidP="008C53F9">
            <w:pPr>
              <w:spacing w:before="40" w:after="40" w:line="310" w:lineRule="exact"/>
              <w:jc w:val="center"/>
              <w:rPr>
                <w:b w:val="0"/>
                <w:bCs w:val="0"/>
                <w:sz w:val="26"/>
                <w:szCs w:val="26"/>
              </w:rPr>
            </w:pPr>
            <w:r>
              <w:rPr>
                <w:rStyle w:val="Vnbnnidung20"/>
                <w:b w:val="0"/>
                <w:bCs w:val="0"/>
                <w:sz w:val="26"/>
                <w:szCs w:val="26"/>
              </w:rPr>
              <w:t>năm</w:t>
            </w:r>
          </w:p>
        </w:tc>
      </w:tr>
      <w:tr w:rsidR="00C74801" w:rsidTr="008C53F9">
        <w:trPr>
          <w:trHeight w:val="43"/>
        </w:trPr>
        <w:tc>
          <w:tcPr>
            <w:tcW w:w="754"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14</w:t>
            </w:r>
          </w:p>
        </w:tc>
        <w:tc>
          <w:tcPr>
            <w:tcW w:w="1771"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Bình chữa cháy</w:t>
            </w:r>
          </w:p>
        </w:tc>
        <w:tc>
          <w:tcPr>
            <w:tcW w:w="4128" w:type="dxa"/>
            <w:shd w:val="clear" w:color="auto" w:fill="FFFFFF"/>
          </w:tcPr>
          <w:p w:rsidR="00C74801" w:rsidRDefault="00C74801" w:rsidP="008C53F9">
            <w:pPr>
              <w:spacing w:before="40" w:after="40" w:line="310" w:lineRule="exact"/>
              <w:ind w:firstLine="148"/>
              <w:jc w:val="both"/>
              <w:rPr>
                <w:b w:val="0"/>
                <w:bCs w:val="0"/>
                <w:sz w:val="26"/>
                <w:szCs w:val="26"/>
              </w:rPr>
            </w:pPr>
            <w:r>
              <w:rPr>
                <w:rStyle w:val="Vnbnnidung20"/>
                <w:b w:val="0"/>
                <w:bCs w:val="0"/>
                <w:sz w:val="26"/>
                <w:szCs w:val="26"/>
              </w:rPr>
              <w:t>Kiểm tra tình trạng rò rỉ.</w:t>
            </w:r>
          </w:p>
        </w:tc>
        <w:tc>
          <w:tcPr>
            <w:tcW w:w="1277" w:type="dxa"/>
            <w:shd w:val="clear" w:color="auto" w:fill="FFFFFF"/>
          </w:tcPr>
          <w:p w:rsidR="00C74801" w:rsidRDefault="00C74801" w:rsidP="008C53F9">
            <w:pPr>
              <w:spacing w:before="40" w:after="40" w:line="310" w:lineRule="exact"/>
              <w:jc w:val="center"/>
              <w:rPr>
                <w:b w:val="0"/>
                <w:bCs w:val="0"/>
                <w:sz w:val="26"/>
                <w:szCs w:val="26"/>
              </w:rPr>
            </w:pPr>
          </w:p>
        </w:tc>
        <w:tc>
          <w:tcPr>
            <w:tcW w:w="1426" w:type="dxa"/>
            <w:shd w:val="clear" w:color="auto" w:fill="FFFFFF"/>
          </w:tcPr>
          <w:p w:rsidR="00C74801" w:rsidRDefault="00C74801" w:rsidP="008C53F9">
            <w:pPr>
              <w:spacing w:before="40" w:after="40" w:line="310" w:lineRule="exact"/>
              <w:jc w:val="center"/>
              <w:rPr>
                <w:b w:val="0"/>
                <w:bCs w:val="0"/>
                <w:sz w:val="26"/>
                <w:szCs w:val="26"/>
              </w:rPr>
            </w:pPr>
            <w:r>
              <w:rPr>
                <w:rStyle w:val="Vnbnnidung20"/>
                <w:b w:val="0"/>
                <w:bCs w:val="0"/>
                <w:sz w:val="26"/>
                <w:szCs w:val="26"/>
              </w:rPr>
              <w:t>Hằng</w:t>
            </w:r>
            <w:r>
              <w:rPr>
                <w:b w:val="0"/>
                <w:bCs w:val="0"/>
                <w:sz w:val="26"/>
                <w:szCs w:val="26"/>
              </w:rPr>
              <w:t xml:space="preserve"> </w:t>
            </w:r>
            <w:r>
              <w:rPr>
                <w:rStyle w:val="Vnbnnidung20"/>
                <w:b w:val="0"/>
                <w:bCs w:val="0"/>
                <w:sz w:val="26"/>
                <w:szCs w:val="26"/>
              </w:rPr>
              <w:t>năm</w:t>
            </w:r>
          </w:p>
        </w:tc>
      </w:tr>
    </w:tbl>
    <w:p w:rsidR="00C74801" w:rsidRDefault="00C74801" w:rsidP="00C74801">
      <w:pPr>
        <w:pStyle w:val="Chthchbng0"/>
        <w:shd w:val="clear" w:color="auto" w:fill="auto"/>
        <w:spacing w:before="120" w:after="120" w:line="320" w:lineRule="exact"/>
        <w:ind w:firstLine="567"/>
      </w:pPr>
      <w:r>
        <w:rPr>
          <w:lang w:val="vi-VN" w:eastAsia="vi-VN" w:bidi="vi-VN"/>
        </w:rPr>
        <w:t>Các đối tượng vật liệu, thiết bị khác có thể được xem xét bổ sung vào quá trình kiểm tra nhằm đảm bảo tất cả các vật liệu, thiết bị lắp đặt vào công trình được xem xét bảo trì theo đúng quy định.</w:t>
      </w:r>
    </w:p>
    <w:p w:rsidR="00C74801" w:rsidRDefault="00C74801" w:rsidP="00C74801">
      <w:pPr>
        <w:spacing w:before="120" w:after="120" w:line="320" w:lineRule="exact"/>
        <w:ind w:firstLine="567"/>
        <w:jc w:val="both"/>
        <w:rPr>
          <w:b w:val="0"/>
          <w:bCs w:val="0"/>
          <w:spacing w:val="2"/>
        </w:rPr>
      </w:pPr>
      <w:r>
        <w:rPr>
          <w:rStyle w:val="Vnbnnidung2Inm"/>
          <w:spacing w:val="2"/>
        </w:rPr>
        <w:t xml:space="preserve">- </w:t>
      </w:r>
      <w:r>
        <w:rPr>
          <w:b w:val="0"/>
          <w:bCs w:val="0"/>
          <w:spacing w:val="2"/>
          <w:lang w:val="vi-VN" w:eastAsia="vi-VN" w:bidi="vi-VN"/>
        </w:rPr>
        <w:t xml:space="preserve">Việc kiểm tra đột xuất công trình được thực hiện khi bộ phận công trình, công trình bị hư hỏng do chịu tác động đột xuất như gió, </w:t>
      </w:r>
      <w:r>
        <w:rPr>
          <w:b w:val="0"/>
          <w:bCs w:val="0"/>
          <w:spacing w:val="2"/>
          <w:lang w:eastAsia="vi-VN" w:bidi="vi-VN"/>
        </w:rPr>
        <w:t>giông, lốc</w:t>
      </w:r>
      <w:r>
        <w:rPr>
          <w:b w:val="0"/>
          <w:bCs w:val="0"/>
          <w:spacing w:val="2"/>
          <w:lang w:val="vi-VN" w:eastAsia="vi-VN" w:bidi="vi-VN"/>
        </w:rPr>
        <w:t>, lũ lụt, động đất, va đập, cháy và những tác động đột xuất khác hoặc khi bộ phận công trình, công trình có biểu hiện xuống cấp ảnh hưởng đến an toàn sử dụng, vận hành, khai thác công trình.</w:t>
      </w:r>
    </w:p>
    <w:p w:rsidR="00C74801" w:rsidRDefault="00C74801" w:rsidP="00C74801">
      <w:pPr>
        <w:pStyle w:val="Vnbnnidung50"/>
        <w:shd w:val="clear" w:color="auto" w:fill="auto"/>
        <w:spacing w:before="120" w:after="120" w:line="320" w:lineRule="exact"/>
        <w:ind w:firstLine="567"/>
        <w:jc w:val="both"/>
      </w:pPr>
      <w:r>
        <w:rPr>
          <w:lang w:eastAsia="vi-VN" w:bidi="vi-VN"/>
        </w:rPr>
        <w:t>3</w:t>
      </w:r>
      <w:r>
        <w:rPr>
          <w:lang w:val="vi-VN" w:eastAsia="vi-VN" w:bidi="vi-VN"/>
        </w:rPr>
        <w:t>. Chỉ dẫn thực hiện bảo dưỡng, bảo trì</w:t>
      </w:r>
      <w:r>
        <w:rPr>
          <w:lang w:eastAsia="vi-VN" w:bidi="vi-VN"/>
        </w:rPr>
        <w:t xml:space="preserve"> công trình</w:t>
      </w:r>
    </w:p>
    <w:p w:rsidR="00C74801" w:rsidRDefault="00C74801" w:rsidP="00C74801">
      <w:pPr>
        <w:pStyle w:val="Vnbnnidung50"/>
        <w:shd w:val="clear" w:color="auto" w:fill="auto"/>
        <w:spacing w:before="120" w:after="120" w:line="320" w:lineRule="exact"/>
        <w:ind w:firstLine="567"/>
        <w:jc w:val="both"/>
        <w:rPr>
          <w:b w:val="0"/>
          <w:bCs w:val="0"/>
        </w:rPr>
      </w:pPr>
      <w:r>
        <w:rPr>
          <w:b w:val="0"/>
          <w:bCs w:val="0"/>
          <w:lang w:eastAsia="vi-VN" w:bidi="vi-VN"/>
        </w:rPr>
        <w:t xml:space="preserve">Thực hiện theo chỉ dẫn </w:t>
      </w:r>
      <w:r>
        <w:rPr>
          <w:b w:val="0"/>
          <w:bCs w:val="0"/>
          <w:lang w:val="vi-VN" w:eastAsia="vi-VN" w:bidi="vi-VN"/>
        </w:rPr>
        <w:t>trong hồ sơ thiết kế được phê duyệt</w:t>
      </w:r>
      <w:r>
        <w:rPr>
          <w:b w:val="0"/>
          <w:bCs w:val="0"/>
          <w:lang w:eastAsia="vi-VN" w:bidi="vi-VN"/>
        </w:rPr>
        <w:t xml:space="preserve">. Trường hợp không có chỉ dẫn </w:t>
      </w:r>
      <w:r>
        <w:rPr>
          <w:b w:val="0"/>
          <w:bCs w:val="0"/>
          <w:lang w:val="vi-VN" w:eastAsia="vi-VN" w:bidi="vi-VN"/>
        </w:rPr>
        <w:t xml:space="preserve">trong hồ sơ thiết kế </w:t>
      </w:r>
      <w:r>
        <w:rPr>
          <w:b w:val="0"/>
          <w:bCs w:val="0"/>
          <w:lang w:eastAsia="vi-VN" w:bidi="vi-VN"/>
        </w:rPr>
        <w:t xml:space="preserve">đã </w:t>
      </w:r>
      <w:r>
        <w:rPr>
          <w:b w:val="0"/>
          <w:bCs w:val="0"/>
          <w:lang w:val="vi-VN" w:eastAsia="vi-VN" w:bidi="vi-VN"/>
        </w:rPr>
        <w:t xml:space="preserve">được phê duyệt thực </w:t>
      </w:r>
      <w:r>
        <w:rPr>
          <w:b w:val="0"/>
          <w:bCs w:val="0"/>
          <w:lang w:eastAsia="vi-VN" w:bidi="vi-VN"/>
        </w:rPr>
        <w:t>hiện bảo dưỡng, bảo trì công trình theo bảng sau:</w:t>
      </w:r>
    </w:p>
    <w:p w:rsidR="00C74801" w:rsidRDefault="00C74801" w:rsidP="00C74801">
      <w:pPr>
        <w:pStyle w:val="Chthchbng20"/>
        <w:shd w:val="clear" w:color="auto" w:fill="auto"/>
        <w:spacing w:before="120" w:line="340" w:lineRule="exact"/>
        <w:ind w:firstLine="709"/>
        <w:jc w:val="right"/>
        <w:rPr>
          <w:lang w:val="vi-VN"/>
        </w:rPr>
      </w:pPr>
      <w:r>
        <w:rPr>
          <w:lang w:val="vi-VN" w:eastAsia="vi-VN" w:bidi="vi-VN"/>
        </w:rPr>
        <w:t>Bảng 2. Công việc bảo dưỡng, bảo trì</w:t>
      </w:r>
    </w:p>
    <w:tbl>
      <w:tblPr>
        <w:tblW w:w="94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970"/>
        <w:gridCol w:w="873"/>
        <w:gridCol w:w="1559"/>
        <w:gridCol w:w="2881"/>
        <w:gridCol w:w="2643"/>
        <w:gridCol w:w="14"/>
      </w:tblGrid>
      <w:tr w:rsidR="00C74801" w:rsidTr="008C53F9">
        <w:trPr>
          <w:trHeight w:val="43"/>
        </w:trPr>
        <w:tc>
          <w:tcPr>
            <w:tcW w:w="552" w:type="dxa"/>
            <w:vMerge w:val="restart"/>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Inm"/>
                <w:b/>
                <w:bCs/>
                <w:sz w:val="26"/>
                <w:szCs w:val="26"/>
              </w:rPr>
              <w:t>Số TT</w:t>
            </w:r>
          </w:p>
        </w:tc>
        <w:tc>
          <w:tcPr>
            <w:tcW w:w="970" w:type="dxa"/>
            <w:vMerge w:val="restart"/>
            <w:shd w:val="clear" w:color="auto" w:fill="FFFFFF"/>
          </w:tcPr>
          <w:p w:rsidR="00C74801" w:rsidRDefault="00C74801" w:rsidP="008C53F9">
            <w:pPr>
              <w:spacing w:before="40" w:after="40" w:line="300" w:lineRule="exact"/>
              <w:jc w:val="center"/>
              <w:rPr>
                <w:b w:val="0"/>
                <w:bCs w:val="0"/>
                <w:sz w:val="26"/>
                <w:szCs w:val="26"/>
              </w:rPr>
            </w:pPr>
            <w:r>
              <w:rPr>
                <w:rStyle w:val="Vnbnnidung2Inm"/>
                <w:b/>
                <w:bCs/>
                <w:sz w:val="26"/>
                <w:szCs w:val="26"/>
              </w:rPr>
              <w:t>Tên</w:t>
            </w:r>
          </w:p>
          <w:p w:rsidR="00C74801" w:rsidRDefault="00C74801" w:rsidP="008C53F9">
            <w:pPr>
              <w:spacing w:before="40" w:after="40" w:line="300" w:lineRule="exact"/>
              <w:jc w:val="center"/>
              <w:rPr>
                <w:b w:val="0"/>
                <w:bCs w:val="0"/>
                <w:sz w:val="26"/>
                <w:szCs w:val="26"/>
              </w:rPr>
            </w:pPr>
            <w:r>
              <w:rPr>
                <w:rStyle w:val="Vnbnnidung2Inm"/>
                <w:b/>
                <w:bCs/>
                <w:sz w:val="26"/>
                <w:szCs w:val="26"/>
              </w:rPr>
              <w:t>hạng</w:t>
            </w:r>
          </w:p>
          <w:p w:rsidR="00C74801" w:rsidRDefault="00C74801" w:rsidP="008C53F9">
            <w:pPr>
              <w:spacing w:before="40" w:after="40" w:line="300" w:lineRule="exact"/>
              <w:jc w:val="center"/>
              <w:rPr>
                <w:b w:val="0"/>
                <w:bCs w:val="0"/>
                <w:sz w:val="26"/>
                <w:szCs w:val="26"/>
              </w:rPr>
            </w:pPr>
            <w:r>
              <w:rPr>
                <w:rStyle w:val="Vnbnnidung2Inm"/>
                <w:b/>
                <w:bCs/>
                <w:sz w:val="26"/>
                <w:szCs w:val="26"/>
              </w:rPr>
              <w:t>mục</w:t>
            </w:r>
          </w:p>
        </w:tc>
        <w:tc>
          <w:tcPr>
            <w:tcW w:w="2432" w:type="dxa"/>
            <w:gridSpan w:val="2"/>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Inm"/>
                <w:b/>
                <w:bCs/>
                <w:sz w:val="26"/>
                <w:szCs w:val="26"/>
              </w:rPr>
              <w:t>Chu kỳ</w:t>
            </w:r>
          </w:p>
        </w:tc>
        <w:tc>
          <w:tcPr>
            <w:tcW w:w="5538" w:type="dxa"/>
            <w:gridSpan w:val="3"/>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Inm"/>
                <w:b/>
                <w:bCs/>
                <w:sz w:val="26"/>
                <w:szCs w:val="26"/>
              </w:rPr>
              <w:t>Mô tả công việc</w:t>
            </w:r>
          </w:p>
        </w:tc>
      </w:tr>
      <w:tr w:rsidR="00C74801" w:rsidTr="008C53F9">
        <w:trPr>
          <w:gridAfter w:val="1"/>
          <w:wAfter w:w="14" w:type="dxa"/>
          <w:trHeight w:val="63"/>
        </w:trPr>
        <w:tc>
          <w:tcPr>
            <w:tcW w:w="552" w:type="dxa"/>
            <w:vMerge/>
            <w:shd w:val="clear" w:color="auto" w:fill="FFFFFF"/>
          </w:tcPr>
          <w:p w:rsidR="00C74801" w:rsidRDefault="00C74801" w:rsidP="008C53F9">
            <w:pPr>
              <w:spacing w:before="40" w:after="40" w:line="300" w:lineRule="exact"/>
              <w:jc w:val="center"/>
              <w:rPr>
                <w:sz w:val="26"/>
                <w:szCs w:val="26"/>
              </w:rPr>
            </w:pPr>
          </w:p>
        </w:tc>
        <w:tc>
          <w:tcPr>
            <w:tcW w:w="970" w:type="dxa"/>
            <w:vMerge/>
            <w:shd w:val="clear" w:color="auto" w:fill="FFFFFF"/>
          </w:tcPr>
          <w:p w:rsidR="00C74801" w:rsidRDefault="00C74801" w:rsidP="008C53F9">
            <w:pPr>
              <w:spacing w:before="40" w:after="40" w:line="300" w:lineRule="exact"/>
              <w:jc w:val="center"/>
              <w:rPr>
                <w:sz w:val="26"/>
                <w:szCs w:val="26"/>
              </w:rPr>
            </w:pPr>
          </w:p>
        </w:tc>
        <w:tc>
          <w:tcPr>
            <w:tcW w:w="873" w:type="dxa"/>
            <w:shd w:val="clear" w:color="auto" w:fill="FFFFFF"/>
            <w:vAlign w:val="center"/>
          </w:tcPr>
          <w:p w:rsidR="00C74801" w:rsidRDefault="00C74801" w:rsidP="008C53F9">
            <w:pPr>
              <w:spacing w:before="40" w:after="40" w:line="300" w:lineRule="exact"/>
              <w:jc w:val="center"/>
              <w:rPr>
                <w:sz w:val="26"/>
                <w:szCs w:val="26"/>
              </w:rPr>
            </w:pPr>
            <w:r>
              <w:rPr>
                <w:rStyle w:val="Vnbnnidung2Inm"/>
                <w:b/>
                <w:bCs/>
                <w:sz w:val="26"/>
                <w:szCs w:val="26"/>
              </w:rPr>
              <w:t>Bảo</w:t>
            </w:r>
          </w:p>
          <w:p w:rsidR="00C74801" w:rsidRDefault="00C74801" w:rsidP="008C53F9">
            <w:pPr>
              <w:spacing w:before="40" w:after="40" w:line="300" w:lineRule="exact"/>
              <w:jc w:val="center"/>
              <w:rPr>
                <w:sz w:val="26"/>
                <w:szCs w:val="26"/>
              </w:rPr>
            </w:pPr>
            <w:r>
              <w:rPr>
                <w:rStyle w:val="Vnbnnidung2Inm"/>
                <w:b/>
                <w:bCs/>
                <w:sz w:val="26"/>
                <w:szCs w:val="26"/>
              </w:rPr>
              <w:t>dưỡng</w:t>
            </w:r>
          </w:p>
        </w:tc>
        <w:tc>
          <w:tcPr>
            <w:tcW w:w="1559" w:type="dxa"/>
            <w:shd w:val="clear" w:color="auto" w:fill="FFFFFF"/>
            <w:vAlign w:val="center"/>
          </w:tcPr>
          <w:p w:rsidR="00C74801" w:rsidRDefault="00C74801" w:rsidP="008C53F9">
            <w:pPr>
              <w:spacing w:before="40" w:after="40" w:line="300" w:lineRule="exact"/>
              <w:jc w:val="center"/>
              <w:rPr>
                <w:sz w:val="26"/>
                <w:szCs w:val="26"/>
              </w:rPr>
            </w:pPr>
            <w:r>
              <w:rPr>
                <w:rStyle w:val="Vnbnnidung2Inm"/>
                <w:b/>
                <w:bCs/>
                <w:sz w:val="26"/>
                <w:szCs w:val="26"/>
              </w:rPr>
              <w:t>Bảo trì định kỳ</w:t>
            </w:r>
          </w:p>
        </w:tc>
        <w:tc>
          <w:tcPr>
            <w:tcW w:w="2881" w:type="dxa"/>
            <w:shd w:val="clear" w:color="auto" w:fill="FFFFFF"/>
            <w:vAlign w:val="center"/>
          </w:tcPr>
          <w:p w:rsidR="00C74801" w:rsidRDefault="00C74801" w:rsidP="008C53F9">
            <w:pPr>
              <w:spacing w:before="40" w:after="40" w:line="300" w:lineRule="exact"/>
              <w:jc w:val="center"/>
              <w:rPr>
                <w:sz w:val="26"/>
                <w:szCs w:val="26"/>
              </w:rPr>
            </w:pPr>
            <w:r>
              <w:rPr>
                <w:rStyle w:val="Vnbnnidung2Inm"/>
                <w:b/>
                <w:bCs/>
                <w:sz w:val="26"/>
                <w:szCs w:val="26"/>
              </w:rPr>
              <w:t>Bảo dưỡng</w:t>
            </w:r>
          </w:p>
        </w:tc>
        <w:tc>
          <w:tcPr>
            <w:tcW w:w="2643" w:type="dxa"/>
            <w:shd w:val="clear" w:color="auto" w:fill="FFFFFF"/>
            <w:vAlign w:val="center"/>
          </w:tcPr>
          <w:p w:rsidR="00C74801" w:rsidRDefault="00C74801" w:rsidP="008C53F9">
            <w:pPr>
              <w:spacing w:before="40" w:after="40" w:line="300" w:lineRule="exact"/>
              <w:jc w:val="center"/>
              <w:rPr>
                <w:sz w:val="26"/>
                <w:szCs w:val="26"/>
              </w:rPr>
            </w:pPr>
            <w:r>
              <w:rPr>
                <w:rStyle w:val="Vnbnnidung2Inm"/>
                <w:b/>
                <w:bCs/>
                <w:sz w:val="26"/>
                <w:szCs w:val="26"/>
              </w:rPr>
              <w:t>Sửa chữa</w:t>
            </w:r>
          </w:p>
        </w:tc>
      </w:tr>
      <w:tr w:rsidR="00C74801" w:rsidTr="008C53F9">
        <w:trPr>
          <w:gridAfter w:val="1"/>
          <w:wAfter w:w="14" w:type="dxa"/>
          <w:trHeight w:val="138"/>
        </w:trPr>
        <w:tc>
          <w:tcPr>
            <w:tcW w:w="552" w:type="dxa"/>
            <w:shd w:val="clear" w:color="auto" w:fill="FFFFFF"/>
          </w:tcPr>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1</w:t>
            </w:r>
          </w:p>
        </w:tc>
        <w:tc>
          <w:tcPr>
            <w:tcW w:w="970" w:type="dxa"/>
            <w:shd w:val="clear" w:color="auto" w:fill="FFFFFF"/>
          </w:tcPr>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Tường</w:t>
            </w:r>
          </w:p>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ngoài</w:t>
            </w:r>
          </w:p>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nhà</w:t>
            </w:r>
          </w:p>
        </w:tc>
        <w:tc>
          <w:tcPr>
            <w:tcW w:w="873" w:type="dxa"/>
            <w:vMerge w:val="restart"/>
            <w:shd w:val="clear" w:color="auto" w:fill="FFFFFF"/>
          </w:tcPr>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Hằng</w:t>
            </w:r>
          </w:p>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năm</w:t>
            </w:r>
          </w:p>
        </w:tc>
        <w:tc>
          <w:tcPr>
            <w:tcW w:w="1559" w:type="dxa"/>
            <w:vMerge w:val="restart"/>
            <w:shd w:val="clear" w:color="auto" w:fill="FFFFFF"/>
          </w:tcPr>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p>
        </w:tc>
        <w:tc>
          <w:tcPr>
            <w:tcW w:w="2881" w:type="dxa"/>
            <w:vMerge w:val="restart"/>
            <w:shd w:val="clear" w:color="auto" w:fill="FFFFFF"/>
          </w:tcPr>
          <w:p w:rsidR="00C74801" w:rsidRPr="007F2817" w:rsidRDefault="00C74801" w:rsidP="008C53F9">
            <w:pPr>
              <w:spacing w:before="40" w:after="40" w:line="300" w:lineRule="exact"/>
              <w:ind w:left="142" w:right="71" w:firstLine="284"/>
              <w:jc w:val="both"/>
              <w:rPr>
                <w:b w:val="0"/>
                <w:bCs w:val="0"/>
                <w:sz w:val="26"/>
                <w:szCs w:val="26"/>
              </w:rPr>
            </w:pPr>
            <w:r w:rsidRPr="007F2817">
              <w:rPr>
                <w:rStyle w:val="Vnbnnidung20"/>
                <w:b w:val="0"/>
                <w:bCs w:val="0"/>
                <w:sz w:val="26"/>
                <w:szCs w:val="26"/>
              </w:rPr>
              <w:t>- Dùng chất làm sạch, chổi lau và giẻ mềm, chổi lau chuyên dùng lau sạch bụi và các vết bẩn bám trên bề mặt sơn.</w:t>
            </w:r>
          </w:p>
          <w:p w:rsidR="00C74801" w:rsidRPr="007F2817" w:rsidRDefault="00C74801" w:rsidP="008C53F9">
            <w:pPr>
              <w:spacing w:before="40" w:after="40" w:line="300" w:lineRule="exact"/>
              <w:ind w:left="142" w:right="71" w:firstLine="284"/>
              <w:jc w:val="both"/>
              <w:rPr>
                <w:b w:val="0"/>
                <w:bCs w:val="0"/>
                <w:sz w:val="26"/>
                <w:szCs w:val="26"/>
                <w:lang w:eastAsia="vi-VN" w:bidi="vi-VN"/>
              </w:rPr>
            </w:pPr>
            <w:r w:rsidRPr="007F2817">
              <w:rPr>
                <w:rStyle w:val="Vnbnnidung20"/>
                <w:b w:val="0"/>
                <w:bCs w:val="0"/>
                <w:sz w:val="26"/>
                <w:szCs w:val="26"/>
              </w:rPr>
              <w:t>- Thực hiện sửa chữa các hư hỏng theo chỉ dẫn tại Bảng 3</w:t>
            </w:r>
          </w:p>
        </w:tc>
        <w:tc>
          <w:tcPr>
            <w:tcW w:w="2643" w:type="dxa"/>
            <w:vMerge w:val="restart"/>
            <w:shd w:val="clear" w:color="auto" w:fill="FFFFFF"/>
          </w:tcPr>
          <w:p w:rsidR="00C74801" w:rsidRPr="007F2817" w:rsidRDefault="00C74801" w:rsidP="008C53F9">
            <w:pPr>
              <w:spacing w:before="40" w:after="40" w:line="300" w:lineRule="exact"/>
              <w:ind w:left="55" w:right="167" w:firstLine="142"/>
              <w:jc w:val="both"/>
              <w:rPr>
                <w:b w:val="0"/>
                <w:bCs w:val="0"/>
                <w:sz w:val="26"/>
                <w:szCs w:val="26"/>
              </w:rPr>
            </w:pPr>
            <w:r w:rsidRPr="007F2817">
              <w:rPr>
                <w:rStyle w:val="Vnbnnidung20"/>
                <w:b w:val="0"/>
                <w:bCs w:val="0"/>
                <w:sz w:val="26"/>
                <w:szCs w:val="26"/>
              </w:rPr>
              <w:t>Nếu các biểu hiện bong tróc, nứt nẻ, ố, bẩn có tỷ lệ diện tích từ 40% diện tích sơn trở lên, tiến hành sơn lại toàn bộ.</w:t>
            </w:r>
          </w:p>
        </w:tc>
      </w:tr>
      <w:tr w:rsidR="00C74801" w:rsidTr="008C53F9">
        <w:trPr>
          <w:gridAfter w:val="1"/>
          <w:wAfter w:w="14" w:type="dxa"/>
          <w:trHeight w:val="1053"/>
        </w:trPr>
        <w:tc>
          <w:tcPr>
            <w:tcW w:w="552" w:type="dxa"/>
            <w:shd w:val="clear" w:color="auto" w:fill="FFFFFF"/>
          </w:tcPr>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2</w:t>
            </w:r>
          </w:p>
        </w:tc>
        <w:tc>
          <w:tcPr>
            <w:tcW w:w="970" w:type="dxa"/>
            <w:shd w:val="clear" w:color="auto" w:fill="FFFFFF"/>
          </w:tcPr>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Tường</w:t>
            </w:r>
          </w:p>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trong</w:t>
            </w:r>
          </w:p>
          <w:p w:rsidR="00C74801" w:rsidRPr="007F2817" w:rsidRDefault="00C74801" w:rsidP="008C53F9">
            <w:pPr>
              <w:spacing w:before="40" w:after="40" w:line="300" w:lineRule="exact"/>
              <w:jc w:val="center"/>
              <w:rPr>
                <w:b w:val="0"/>
                <w:bCs w:val="0"/>
                <w:sz w:val="26"/>
                <w:szCs w:val="26"/>
              </w:rPr>
            </w:pPr>
            <w:r w:rsidRPr="007F2817">
              <w:rPr>
                <w:rStyle w:val="Vnbnnidung20"/>
                <w:b w:val="0"/>
                <w:bCs w:val="0"/>
                <w:sz w:val="26"/>
                <w:szCs w:val="26"/>
              </w:rPr>
              <w:t>nhà</w:t>
            </w:r>
          </w:p>
        </w:tc>
        <w:tc>
          <w:tcPr>
            <w:tcW w:w="873" w:type="dxa"/>
            <w:vMerge/>
            <w:shd w:val="clear" w:color="auto" w:fill="FFFFFF"/>
          </w:tcPr>
          <w:p w:rsidR="00C74801" w:rsidRPr="007F2817" w:rsidRDefault="00C74801" w:rsidP="008C53F9">
            <w:pPr>
              <w:spacing w:before="40" w:after="40" w:line="300" w:lineRule="exact"/>
              <w:jc w:val="center"/>
              <w:rPr>
                <w:b w:val="0"/>
                <w:bCs w:val="0"/>
                <w:sz w:val="26"/>
                <w:szCs w:val="26"/>
              </w:rPr>
            </w:pPr>
          </w:p>
        </w:tc>
        <w:tc>
          <w:tcPr>
            <w:tcW w:w="1559" w:type="dxa"/>
            <w:vMerge/>
            <w:shd w:val="clear" w:color="auto" w:fill="FFFFFF"/>
          </w:tcPr>
          <w:p w:rsidR="00C74801" w:rsidRPr="007F2817" w:rsidRDefault="00C74801" w:rsidP="008C53F9">
            <w:pPr>
              <w:spacing w:before="40" w:after="40" w:line="300" w:lineRule="exact"/>
              <w:jc w:val="center"/>
              <w:rPr>
                <w:b w:val="0"/>
                <w:bCs w:val="0"/>
                <w:sz w:val="26"/>
                <w:szCs w:val="26"/>
              </w:rPr>
            </w:pPr>
          </w:p>
        </w:tc>
        <w:tc>
          <w:tcPr>
            <w:tcW w:w="2881" w:type="dxa"/>
            <w:vMerge/>
            <w:shd w:val="clear" w:color="auto" w:fill="FFFFFF"/>
          </w:tcPr>
          <w:p w:rsidR="00C74801" w:rsidRPr="007F2817" w:rsidRDefault="00C74801" w:rsidP="008C53F9">
            <w:pPr>
              <w:spacing w:before="40" w:after="40" w:line="300" w:lineRule="exact"/>
              <w:ind w:left="142" w:right="71" w:firstLine="284"/>
              <w:jc w:val="both"/>
              <w:rPr>
                <w:b w:val="0"/>
                <w:bCs w:val="0"/>
                <w:sz w:val="26"/>
                <w:szCs w:val="26"/>
              </w:rPr>
            </w:pPr>
          </w:p>
        </w:tc>
        <w:tc>
          <w:tcPr>
            <w:tcW w:w="2643" w:type="dxa"/>
            <w:vMerge/>
            <w:shd w:val="clear" w:color="auto" w:fill="FFFFFF"/>
          </w:tcPr>
          <w:p w:rsidR="00C74801" w:rsidRPr="007F2817" w:rsidRDefault="00C74801" w:rsidP="008C53F9">
            <w:pPr>
              <w:spacing w:before="40" w:after="40" w:line="300" w:lineRule="exact"/>
              <w:ind w:left="55" w:right="167" w:firstLine="142"/>
              <w:jc w:val="both"/>
              <w:rPr>
                <w:b w:val="0"/>
                <w:bCs w:val="0"/>
                <w:sz w:val="26"/>
                <w:szCs w:val="26"/>
              </w:rPr>
            </w:pPr>
          </w:p>
        </w:tc>
      </w:tr>
      <w:tr w:rsidR="00C74801" w:rsidTr="008C53F9">
        <w:trPr>
          <w:gridAfter w:val="1"/>
          <w:wAfter w:w="14" w:type="dxa"/>
          <w:trHeight w:val="2827"/>
        </w:trPr>
        <w:tc>
          <w:tcPr>
            <w:tcW w:w="552"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3</w:t>
            </w:r>
          </w:p>
        </w:tc>
        <w:tc>
          <w:tcPr>
            <w:tcW w:w="970"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Vách,</w:t>
            </w:r>
          </w:p>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cửa</w:t>
            </w:r>
          </w:p>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kính</w:t>
            </w:r>
          </w:p>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trong</w:t>
            </w:r>
          </w:p>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nhà</w:t>
            </w:r>
          </w:p>
        </w:tc>
        <w:tc>
          <w:tcPr>
            <w:tcW w:w="873"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3 tháng</w:t>
            </w:r>
          </w:p>
        </w:tc>
        <w:tc>
          <w:tcPr>
            <w:tcW w:w="1559"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vMerge w:val="restart"/>
            <w:shd w:val="clear" w:color="auto" w:fill="FFFFFF"/>
          </w:tcPr>
          <w:p w:rsidR="00C74801" w:rsidRPr="007F2817" w:rsidRDefault="00C74801" w:rsidP="008C53F9">
            <w:pPr>
              <w:spacing w:before="40" w:after="40"/>
              <w:ind w:left="142" w:right="71" w:firstLine="284"/>
              <w:jc w:val="both"/>
              <w:rPr>
                <w:b w:val="0"/>
                <w:bCs w:val="0"/>
                <w:sz w:val="26"/>
                <w:szCs w:val="26"/>
              </w:rPr>
            </w:pPr>
            <w:r w:rsidRPr="007F2817">
              <w:rPr>
                <w:rStyle w:val="Vnbnnidung20"/>
                <w:b w:val="0"/>
                <w:bCs w:val="0"/>
                <w:sz w:val="26"/>
                <w:szCs w:val="26"/>
              </w:rPr>
              <w:t>- Dùng chất làm sạch, chổi lau (hoặc chổi lau chuyên dùng và giẻ mềm, lau sạch bụi và các vết bẩn bám trên bề mặt và khung.</w:t>
            </w:r>
          </w:p>
          <w:p w:rsidR="00C74801" w:rsidRPr="007F2817" w:rsidRDefault="00C74801" w:rsidP="008C53F9">
            <w:pPr>
              <w:spacing w:before="40" w:after="40"/>
              <w:ind w:left="142" w:right="71" w:firstLine="284"/>
              <w:jc w:val="both"/>
              <w:rPr>
                <w:b w:val="0"/>
                <w:bCs w:val="0"/>
                <w:sz w:val="26"/>
                <w:szCs w:val="26"/>
              </w:rPr>
            </w:pPr>
            <w:r w:rsidRPr="007F2817">
              <w:rPr>
                <w:rStyle w:val="Vnbnnidung20"/>
                <w:b w:val="0"/>
                <w:bCs w:val="0"/>
                <w:sz w:val="26"/>
                <w:szCs w:val="26"/>
              </w:rPr>
              <w:t>- Thực hiện sửa chữa các hư hỏng theo chỉ dẫn tại Bảng 3</w:t>
            </w:r>
          </w:p>
        </w:tc>
        <w:tc>
          <w:tcPr>
            <w:tcW w:w="2643" w:type="dxa"/>
            <w:vMerge w:val="restart"/>
            <w:shd w:val="clear" w:color="auto" w:fill="FFFFFF"/>
          </w:tcPr>
          <w:p w:rsidR="00C74801" w:rsidRPr="007F2817" w:rsidRDefault="00C74801" w:rsidP="008C53F9">
            <w:pPr>
              <w:spacing w:before="40" w:after="40"/>
              <w:ind w:left="55" w:right="167" w:firstLine="142"/>
              <w:jc w:val="both"/>
              <w:rPr>
                <w:b w:val="0"/>
                <w:bCs w:val="0"/>
                <w:sz w:val="26"/>
                <w:szCs w:val="26"/>
              </w:rPr>
            </w:pPr>
            <w:r w:rsidRPr="007F2817">
              <w:rPr>
                <w:rStyle w:val="Vnbnnidung20"/>
                <w:b w:val="0"/>
                <w:bCs w:val="0"/>
                <w:sz w:val="26"/>
                <w:szCs w:val="26"/>
              </w:rPr>
              <w:t>- Tra dầu mỡ vào các trục, bản lề, kiểm tra tay nắm, khớp nối, xử lý vị trí hở, thay gioăng cao su, bơm keo silicon.</w:t>
            </w:r>
          </w:p>
          <w:p w:rsidR="00C74801" w:rsidRPr="007F2817" w:rsidRDefault="00C74801" w:rsidP="008C53F9">
            <w:pPr>
              <w:spacing w:before="40" w:after="40"/>
              <w:ind w:left="55" w:right="167" w:firstLine="142"/>
              <w:jc w:val="both"/>
              <w:rPr>
                <w:b w:val="0"/>
                <w:bCs w:val="0"/>
                <w:sz w:val="26"/>
                <w:szCs w:val="26"/>
              </w:rPr>
            </w:pPr>
            <w:r w:rsidRPr="007F2817">
              <w:rPr>
                <w:rStyle w:val="Vnbnnidung20"/>
                <w:b w:val="0"/>
                <w:bCs w:val="0"/>
                <w:sz w:val="26"/>
                <w:szCs w:val="26"/>
              </w:rPr>
              <w:t>- Thực hiện sửa chữa các hư hỏng theo chỉ dẫn tại Bảng 3</w:t>
            </w:r>
          </w:p>
        </w:tc>
      </w:tr>
      <w:tr w:rsidR="00C74801" w:rsidTr="008C53F9">
        <w:trPr>
          <w:gridAfter w:val="1"/>
          <w:wAfter w:w="14" w:type="dxa"/>
          <w:trHeight w:val="53"/>
        </w:trPr>
        <w:tc>
          <w:tcPr>
            <w:tcW w:w="552"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lastRenderedPageBreak/>
              <w:t>4</w:t>
            </w:r>
          </w:p>
        </w:tc>
        <w:tc>
          <w:tcPr>
            <w:tcW w:w="970"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Cửa kính ngoài nhà</w:t>
            </w:r>
          </w:p>
        </w:tc>
        <w:tc>
          <w:tcPr>
            <w:tcW w:w="873"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Hằng</w:t>
            </w:r>
          </w:p>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năm</w:t>
            </w:r>
          </w:p>
        </w:tc>
        <w:tc>
          <w:tcPr>
            <w:tcW w:w="1559"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vMerge/>
            <w:shd w:val="clear" w:color="auto" w:fill="FFFFFF"/>
          </w:tcPr>
          <w:p w:rsidR="00C74801" w:rsidRPr="007F2817" w:rsidRDefault="00C74801" w:rsidP="008C53F9">
            <w:pPr>
              <w:spacing w:before="40" w:after="40"/>
              <w:ind w:left="142" w:right="71" w:firstLine="284"/>
              <w:jc w:val="both"/>
              <w:rPr>
                <w:b w:val="0"/>
                <w:bCs w:val="0"/>
                <w:sz w:val="26"/>
                <w:szCs w:val="26"/>
              </w:rPr>
            </w:pPr>
          </w:p>
        </w:tc>
        <w:tc>
          <w:tcPr>
            <w:tcW w:w="2643" w:type="dxa"/>
            <w:vMerge/>
            <w:shd w:val="clear" w:color="auto" w:fill="FFFFFF"/>
          </w:tcPr>
          <w:p w:rsidR="00C74801" w:rsidRPr="007F2817" w:rsidRDefault="00C74801" w:rsidP="008C53F9">
            <w:pPr>
              <w:spacing w:before="40" w:after="40"/>
              <w:ind w:left="55" w:right="167" w:firstLine="142"/>
              <w:jc w:val="both"/>
              <w:rPr>
                <w:b w:val="0"/>
                <w:bCs w:val="0"/>
                <w:sz w:val="26"/>
                <w:szCs w:val="26"/>
              </w:rPr>
            </w:pPr>
          </w:p>
        </w:tc>
      </w:tr>
      <w:tr w:rsidR="00C74801" w:rsidTr="008C53F9">
        <w:trPr>
          <w:gridAfter w:val="1"/>
          <w:wAfter w:w="14" w:type="dxa"/>
          <w:trHeight w:val="2635"/>
        </w:trPr>
        <w:tc>
          <w:tcPr>
            <w:tcW w:w="552"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lastRenderedPageBreak/>
              <w:t>5</w:t>
            </w:r>
          </w:p>
        </w:tc>
        <w:tc>
          <w:tcPr>
            <w:tcW w:w="970"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Mái</w:t>
            </w:r>
          </w:p>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nhà</w:t>
            </w:r>
          </w:p>
        </w:tc>
        <w:tc>
          <w:tcPr>
            <w:tcW w:w="873"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Hằng năm</w:t>
            </w:r>
          </w:p>
        </w:tc>
        <w:tc>
          <w:tcPr>
            <w:tcW w:w="1559" w:type="dxa"/>
            <w:shd w:val="clear" w:color="auto" w:fill="FFFFFF"/>
          </w:tcPr>
          <w:p w:rsidR="00C74801" w:rsidRPr="007F2817" w:rsidRDefault="00C74801" w:rsidP="008C53F9">
            <w:pPr>
              <w:spacing w:before="40" w:after="4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widowControl w:val="0"/>
              <w:tabs>
                <w:tab w:val="left" w:pos="216"/>
              </w:tabs>
              <w:spacing w:before="40" w:after="40"/>
              <w:ind w:left="142" w:right="74" w:firstLine="142"/>
              <w:jc w:val="both"/>
              <w:rPr>
                <w:sz w:val="26"/>
                <w:szCs w:val="26"/>
              </w:rPr>
            </w:pPr>
            <w:r w:rsidRPr="007F2817">
              <w:rPr>
                <w:rStyle w:val="Vnbnnidung20"/>
                <w:b w:val="0"/>
                <w:bCs w:val="0"/>
                <w:sz w:val="26"/>
                <w:szCs w:val="26"/>
              </w:rPr>
              <w:t>- Dùng keo Silicon bịt kín lại các vị trí có dấu hiệu cong vênh, dột.</w:t>
            </w:r>
          </w:p>
          <w:p w:rsidR="00C74801" w:rsidRPr="007F2817" w:rsidRDefault="00C74801" w:rsidP="008C53F9">
            <w:pPr>
              <w:widowControl w:val="0"/>
              <w:tabs>
                <w:tab w:val="left" w:pos="216"/>
              </w:tabs>
              <w:spacing w:before="40" w:after="40"/>
              <w:ind w:left="142" w:right="74" w:firstLine="142"/>
              <w:jc w:val="both"/>
              <w:rPr>
                <w:b w:val="0"/>
                <w:bCs w:val="0"/>
                <w:sz w:val="26"/>
                <w:szCs w:val="26"/>
              </w:rPr>
            </w:pPr>
            <w:r w:rsidRPr="007F2817">
              <w:rPr>
                <w:sz w:val="26"/>
                <w:szCs w:val="26"/>
              </w:rPr>
              <w:t xml:space="preserve">- </w:t>
            </w:r>
            <w:r w:rsidRPr="007F2817">
              <w:rPr>
                <w:rStyle w:val="Vnbnnidung20"/>
                <w:b w:val="0"/>
                <w:bCs w:val="0"/>
                <w:sz w:val="26"/>
                <w:szCs w:val="26"/>
              </w:rPr>
              <w:t>Vệ sinh toàn bộ bề mặt sê nô mái.</w:t>
            </w:r>
          </w:p>
          <w:p w:rsidR="00C74801" w:rsidRPr="007F2817" w:rsidRDefault="00C74801" w:rsidP="008C53F9">
            <w:pPr>
              <w:spacing w:before="40" w:after="40"/>
              <w:ind w:left="142" w:right="74" w:firstLine="142"/>
              <w:jc w:val="both"/>
              <w:rPr>
                <w:b w:val="0"/>
                <w:bCs w:val="0"/>
                <w:sz w:val="26"/>
                <w:szCs w:val="26"/>
              </w:rPr>
            </w:pPr>
            <w:r w:rsidRPr="007F2817">
              <w:rPr>
                <w:rStyle w:val="Vnbnnidung20"/>
                <w:b w:val="0"/>
                <w:bCs w:val="0"/>
                <w:sz w:val="26"/>
                <w:szCs w:val="26"/>
              </w:rPr>
              <w:t>- Thực hiện sửa chữa các hư hỏng theo chỉ dẫn tại Bảng 3</w:t>
            </w:r>
          </w:p>
        </w:tc>
        <w:tc>
          <w:tcPr>
            <w:tcW w:w="2643" w:type="dxa"/>
            <w:shd w:val="clear" w:color="auto" w:fill="FFFFFF"/>
          </w:tcPr>
          <w:p w:rsidR="00C74801" w:rsidRPr="007F2817" w:rsidRDefault="00C74801" w:rsidP="008C53F9">
            <w:pPr>
              <w:spacing w:before="40" w:after="40"/>
              <w:ind w:left="55" w:right="167" w:firstLine="142"/>
              <w:jc w:val="both"/>
              <w:rPr>
                <w:b w:val="0"/>
                <w:bCs w:val="0"/>
                <w:sz w:val="26"/>
                <w:szCs w:val="26"/>
              </w:rPr>
            </w:pPr>
            <w:r w:rsidRPr="007F2817">
              <w:rPr>
                <w:rStyle w:val="Vnbnnidung20"/>
                <w:b w:val="0"/>
                <w:bCs w:val="0"/>
                <w:sz w:val="26"/>
                <w:szCs w:val="26"/>
              </w:rPr>
              <w:t>- Chống thấm lại toàn bộ sê nô mái và gia cố lại các vị trí có dấu hiệu cong vênh, dột bằng keo Silicon.</w:t>
            </w:r>
          </w:p>
          <w:p w:rsidR="00C74801" w:rsidRPr="007F2817" w:rsidRDefault="00C74801" w:rsidP="008C53F9">
            <w:pPr>
              <w:spacing w:before="40" w:after="40"/>
              <w:ind w:left="55" w:right="167" w:firstLine="142"/>
              <w:jc w:val="both"/>
              <w:rPr>
                <w:b w:val="0"/>
                <w:bCs w:val="0"/>
                <w:sz w:val="26"/>
                <w:szCs w:val="26"/>
              </w:rPr>
            </w:pPr>
            <w:r w:rsidRPr="007F2817">
              <w:rPr>
                <w:rStyle w:val="Vnbnnidung20"/>
                <w:b w:val="0"/>
                <w:bCs w:val="0"/>
                <w:sz w:val="26"/>
                <w:szCs w:val="26"/>
              </w:rPr>
              <w:t>- Thực hiện sửa chữa các hư hỏng theo chỉ dẫn tại Bảng 3.</w:t>
            </w:r>
          </w:p>
        </w:tc>
      </w:tr>
      <w:tr w:rsidR="00C74801" w:rsidTr="008C53F9">
        <w:trPr>
          <w:gridAfter w:val="1"/>
          <w:wAfter w:w="14" w:type="dxa"/>
          <w:trHeight w:val="835"/>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6</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Sàn</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nhà</w:t>
            </w:r>
          </w:p>
        </w:tc>
        <w:tc>
          <w:tcPr>
            <w:tcW w:w="873" w:type="dxa"/>
            <w:shd w:val="clear" w:color="auto" w:fill="FFFFFF"/>
          </w:tcPr>
          <w:p w:rsidR="00C74801" w:rsidRPr="007F2817" w:rsidRDefault="00C74801" w:rsidP="008C53F9">
            <w:pPr>
              <w:spacing w:before="60" w:after="60"/>
              <w:jc w:val="center"/>
              <w:rPr>
                <w:b w:val="0"/>
                <w:bCs w:val="0"/>
                <w:spacing w:val="-4"/>
                <w:sz w:val="26"/>
                <w:szCs w:val="26"/>
              </w:rPr>
            </w:pPr>
            <w:r w:rsidRPr="007F2817">
              <w:rPr>
                <w:rStyle w:val="Vnbnnidung20"/>
                <w:b w:val="0"/>
                <w:bCs w:val="0"/>
                <w:spacing w:val="-4"/>
                <w:sz w:val="26"/>
                <w:szCs w:val="26"/>
              </w:rPr>
              <w:t>Hằng</w:t>
            </w:r>
          </w:p>
          <w:p w:rsidR="00C74801" w:rsidRPr="007F2817" w:rsidRDefault="00C74801" w:rsidP="008C53F9">
            <w:pPr>
              <w:spacing w:before="60" w:after="60"/>
              <w:jc w:val="center"/>
              <w:rPr>
                <w:b w:val="0"/>
                <w:bCs w:val="0"/>
                <w:spacing w:val="-4"/>
                <w:sz w:val="26"/>
                <w:szCs w:val="26"/>
              </w:rPr>
            </w:pPr>
            <w:r w:rsidRPr="007F2817">
              <w:rPr>
                <w:rStyle w:val="Vnbnnidung20"/>
                <w:b w:val="0"/>
                <w:bCs w:val="0"/>
                <w:spacing w:val="-4"/>
                <w:sz w:val="26"/>
                <w:szCs w:val="26"/>
              </w:rPr>
              <w:t>ngày</w:t>
            </w:r>
          </w:p>
          <w:p w:rsidR="00C74801" w:rsidRPr="007F2817" w:rsidRDefault="00C74801" w:rsidP="008C53F9">
            <w:pPr>
              <w:spacing w:before="60" w:after="60"/>
              <w:jc w:val="center"/>
              <w:rPr>
                <w:b w:val="0"/>
                <w:bCs w:val="0"/>
                <w:spacing w:val="-4"/>
                <w:sz w:val="26"/>
                <w:szCs w:val="26"/>
              </w:rPr>
            </w:pPr>
            <w:r w:rsidRPr="007F2817">
              <w:rPr>
                <w:rStyle w:val="Vnbnnidung20"/>
                <w:b w:val="0"/>
                <w:bCs w:val="0"/>
                <w:spacing w:val="-4"/>
                <w:sz w:val="26"/>
                <w:szCs w:val="26"/>
              </w:rPr>
              <w:t>(hàng</w:t>
            </w:r>
          </w:p>
          <w:p w:rsidR="00C74801" w:rsidRPr="007F2817" w:rsidRDefault="00C74801" w:rsidP="008C53F9">
            <w:pPr>
              <w:spacing w:before="60" w:after="60"/>
              <w:jc w:val="center"/>
              <w:rPr>
                <w:b w:val="0"/>
                <w:bCs w:val="0"/>
                <w:sz w:val="26"/>
                <w:szCs w:val="26"/>
              </w:rPr>
            </w:pPr>
            <w:r w:rsidRPr="007F2817">
              <w:rPr>
                <w:rStyle w:val="Vnbnnidung20"/>
                <w:b w:val="0"/>
                <w:bCs w:val="0"/>
                <w:spacing w:val="-4"/>
                <w:sz w:val="26"/>
                <w:szCs w:val="26"/>
              </w:rPr>
              <w:t>tuần)</w:t>
            </w:r>
          </w:p>
        </w:tc>
        <w:tc>
          <w:tcPr>
            <w:tcW w:w="1559" w:type="dxa"/>
            <w:shd w:val="clear" w:color="auto" w:fill="FFFFFF"/>
          </w:tcPr>
          <w:p w:rsidR="00C74801" w:rsidRPr="007F2817" w:rsidRDefault="00C74801" w:rsidP="008C53F9">
            <w:pPr>
              <w:spacing w:before="60" w:after="60"/>
              <w:jc w:val="center"/>
              <w:rPr>
                <w:b w:val="0"/>
                <w:bCs w:val="0"/>
                <w:sz w:val="26"/>
                <w:szCs w:val="26"/>
                <w:lang w:val="vi-VN" w:eastAsia="vi-VN" w:bidi="vi-VN"/>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lang w:val="vi-VN"/>
              </w:rPr>
            </w:pPr>
            <w:r w:rsidRPr="007F2817">
              <w:rPr>
                <w:rStyle w:val="Vnbnnidung20"/>
                <w:b w:val="0"/>
                <w:bCs w:val="0"/>
                <w:sz w:val="26"/>
                <w:szCs w:val="26"/>
              </w:rPr>
              <w:t>- Quét bụi, làm sạch bề mặt.</w:t>
            </w:r>
          </w:p>
          <w:p w:rsidR="00C74801" w:rsidRPr="007F2817" w:rsidRDefault="00C74801" w:rsidP="008C53F9">
            <w:pPr>
              <w:spacing w:before="60" w:after="60"/>
              <w:ind w:left="142" w:right="71"/>
              <w:jc w:val="both"/>
              <w:rPr>
                <w:b w:val="0"/>
                <w:bCs w:val="0"/>
                <w:spacing w:val="4"/>
                <w:sz w:val="26"/>
                <w:szCs w:val="26"/>
                <w:lang w:val="vi-VN"/>
              </w:rPr>
            </w:pPr>
            <w:r w:rsidRPr="007F2817">
              <w:rPr>
                <w:rStyle w:val="Vnbnnidung20"/>
                <w:b w:val="0"/>
                <w:bCs w:val="0"/>
                <w:spacing w:val="4"/>
                <w:sz w:val="26"/>
                <w:szCs w:val="26"/>
              </w:rPr>
              <w:t xml:space="preserve">  - Thay thế các viên gạch lát đã hư hỏng.</w:t>
            </w:r>
          </w:p>
        </w:tc>
        <w:tc>
          <w:tcPr>
            <w:tcW w:w="2643" w:type="dxa"/>
            <w:shd w:val="clear" w:color="auto" w:fill="FFFFFF"/>
          </w:tcPr>
          <w:p w:rsidR="00C74801" w:rsidRPr="007F2817" w:rsidRDefault="00C74801" w:rsidP="008C53F9">
            <w:pPr>
              <w:spacing w:before="60" w:after="60"/>
              <w:ind w:left="55" w:right="167" w:firstLine="142"/>
              <w:jc w:val="both"/>
              <w:rPr>
                <w:rStyle w:val="Vnbnnidung20"/>
                <w:b w:val="0"/>
                <w:bCs w:val="0"/>
                <w:sz w:val="26"/>
                <w:szCs w:val="26"/>
              </w:rPr>
            </w:pPr>
            <w:r w:rsidRPr="007F2817">
              <w:rPr>
                <w:rStyle w:val="Vnbnnidung20"/>
                <w:b w:val="0"/>
                <w:bCs w:val="0"/>
                <w:sz w:val="26"/>
                <w:szCs w:val="26"/>
              </w:rPr>
              <w:t>- Thay thế gạch/ đá tương đương tại vị trí biến dạng, nứt vỡ hoặc thay thế toàn bộ theo yêu cầu sử dụng.</w:t>
            </w:r>
          </w:p>
          <w:p w:rsidR="00C74801" w:rsidRPr="007F2817" w:rsidRDefault="00C74801" w:rsidP="008C53F9">
            <w:pPr>
              <w:spacing w:before="60" w:after="60"/>
              <w:ind w:left="55" w:right="167" w:firstLine="142"/>
              <w:jc w:val="both"/>
              <w:rPr>
                <w:b w:val="0"/>
                <w:bCs w:val="0"/>
                <w:sz w:val="26"/>
                <w:szCs w:val="26"/>
                <w:lang w:eastAsia="vi-VN" w:bidi="vi-VN"/>
              </w:rPr>
            </w:pPr>
            <w:r w:rsidRPr="007F2817">
              <w:rPr>
                <w:rStyle w:val="Vnbnnidung20"/>
                <w:b w:val="0"/>
                <w:bCs w:val="0"/>
                <w:sz w:val="26"/>
                <w:szCs w:val="26"/>
              </w:rPr>
              <w:t>- Thực hiện sửa chữa các hư hỏng theo chỉ dẫn tại Bảng 3.</w:t>
            </w:r>
          </w:p>
        </w:tc>
      </w:tr>
      <w:tr w:rsidR="00C74801" w:rsidTr="008C53F9">
        <w:trPr>
          <w:gridAfter w:val="1"/>
          <w:wAfter w:w="14" w:type="dxa"/>
          <w:trHeight w:val="558"/>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7</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Nền</w:t>
            </w:r>
            <w:r w:rsidRPr="007F2817">
              <w:rPr>
                <w:b w:val="0"/>
                <w:bCs w:val="0"/>
                <w:sz w:val="26"/>
                <w:szCs w:val="26"/>
              </w:rPr>
              <w:t xml:space="preserve"> </w:t>
            </w:r>
            <w:r w:rsidRPr="007F2817">
              <w:rPr>
                <w:rStyle w:val="Vnbnnidung20"/>
                <w:b w:val="0"/>
                <w:bCs w:val="0"/>
                <w:sz w:val="26"/>
                <w:szCs w:val="26"/>
              </w:rPr>
              <w:t>sàn</w:t>
            </w:r>
            <w:r w:rsidRPr="007F2817">
              <w:rPr>
                <w:b w:val="0"/>
                <w:bCs w:val="0"/>
                <w:sz w:val="26"/>
                <w:szCs w:val="26"/>
              </w:rPr>
              <w:t xml:space="preserve"> </w:t>
            </w:r>
            <w:r w:rsidRPr="007F2817">
              <w:rPr>
                <w:rStyle w:val="Vnbnnidung20"/>
                <w:b w:val="0"/>
                <w:bCs w:val="0"/>
                <w:sz w:val="26"/>
                <w:szCs w:val="26"/>
              </w:rPr>
              <w:t>nhà</w:t>
            </w:r>
            <w:r w:rsidRPr="007F2817">
              <w:rPr>
                <w:b w:val="0"/>
                <w:bCs w:val="0"/>
                <w:sz w:val="26"/>
                <w:szCs w:val="26"/>
              </w:rPr>
              <w:t xml:space="preserve"> </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Hằng</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năm</w:t>
            </w:r>
          </w:p>
        </w:tc>
        <w:tc>
          <w:tcPr>
            <w:tcW w:w="1559" w:type="dxa"/>
            <w:shd w:val="clear" w:color="auto" w:fill="FFFFFF"/>
          </w:tcPr>
          <w:p w:rsidR="00C74801" w:rsidRPr="007F2817" w:rsidRDefault="00C74801" w:rsidP="008C53F9">
            <w:pPr>
              <w:spacing w:before="60" w:after="60"/>
              <w:jc w:val="center"/>
              <w:rPr>
                <w:b w:val="0"/>
                <w:bCs w:val="0"/>
                <w:sz w:val="26"/>
                <w:szCs w:val="26"/>
                <w:lang w:val="vi-VN" w:eastAsia="vi-VN" w:bidi="vi-VN"/>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rPr>
            </w:pPr>
          </w:p>
        </w:tc>
        <w:tc>
          <w:tcPr>
            <w:tcW w:w="2643" w:type="dxa"/>
            <w:shd w:val="clear" w:color="auto" w:fill="FFFFFF"/>
          </w:tcPr>
          <w:p w:rsidR="00C74801" w:rsidRPr="007F2817" w:rsidRDefault="00C74801" w:rsidP="008C53F9">
            <w:pPr>
              <w:spacing w:before="60" w:after="60"/>
              <w:ind w:left="55" w:right="167" w:firstLine="142"/>
              <w:jc w:val="both"/>
              <w:rPr>
                <w:b w:val="0"/>
                <w:bCs w:val="0"/>
                <w:sz w:val="26"/>
                <w:szCs w:val="26"/>
                <w:lang w:val="vi-VN" w:eastAsia="vi-VN" w:bidi="vi-VN"/>
              </w:rPr>
            </w:pPr>
            <w:r w:rsidRPr="007F2817">
              <w:rPr>
                <w:rStyle w:val="Vnbnnidung20"/>
                <w:b w:val="0"/>
                <w:bCs w:val="0"/>
                <w:sz w:val="26"/>
                <w:szCs w:val="26"/>
              </w:rPr>
              <w:t>Tiến hành quan trắc lún để xác định giải pháp xử lý, thay thế phù hợp.</w:t>
            </w:r>
          </w:p>
        </w:tc>
      </w:tr>
      <w:tr w:rsidR="00C74801" w:rsidTr="008C53F9">
        <w:trPr>
          <w:gridAfter w:val="1"/>
          <w:wAfter w:w="14" w:type="dxa"/>
          <w:trHeight w:val="53"/>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8</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Kết cấu bê tông</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Hằng</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năm</w:t>
            </w:r>
          </w:p>
        </w:tc>
        <w:tc>
          <w:tcPr>
            <w:tcW w:w="1559"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lang w:val="vi-VN" w:eastAsia="vi-VN" w:bidi="vi-VN"/>
              </w:rPr>
            </w:pPr>
            <w:r w:rsidRPr="007F2817">
              <w:rPr>
                <w:rStyle w:val="Vnbnnidung20"/>
                <w:b w:val="0"/>
                <w:bCs w:val="0"/>
                <w:sz w:val="26"/>
                <w:szCs w:val="26"/>
              </w:rPr>
              <w:t>Khi kết cấu cột của công trình xuất hiện các vết nứt, bong tróc lớp bảo vệ bên ngoài, tiến hành trám, vá, hoàn thiện lại tại các vị trí hư hỏng. Nếu sau khi bảo dưỡng, các biểu hiện hư hỏng vẫn tiếp diễn thì chuyển sang công tác bảo trì, thực hiện kiểm định công trình, xác định nguyên nhân để có giải pháp sửa chữa phù hợp.</w:t>
            </w:r>
          </w:p>
        </w:tc>
        <w:tc>
          <w:tcPr>
            <w:tcW w:w="2643" w:type="dxa"/>
            <w:shd w:val="clear" w:color="auto" w:fill="FFFFFF"/>
          </w:tcPr>
          <w:p w:rsidR="00C74801" w:rsidRPr="007F2817" w:rsidRDefault="00C74801" w:rsidP="008C53F9">
            <w:pPr>
              <w:spacing w:before="60" w:after="60"/>
              <w:ind w:left="55" w:right="167" w:firstLine="142"/>
              <w:jc w:val="both"/>
              <w:rPr>
                <w:b w:val="0"/>
                <w:bCs w:val="0"/>
                <w:sz w:val="26"/>
                <w:szCs w:val="26"/>
                <w:lang w:val="vi-VN"/>
              </w:rPr>
            </w:pPr>
            <w:r w:rsidRPr="007F2817">
              <w:rPr>
                <w:rStyle w:val="Vnbnnidung20"/>
                <w:b w:val="0"/>
                <w:bCs w:val="0"/>
                <w:sz w:val="26"/>
                <w:szCs w:val="26"/>
              </w:rPr>
              <w:t>Khi có dấu hiệu bong tróc lớp bảo vệ, nứt nẻ bê tông, tiến hành Kiểm định kết cấu 5 năm / lần (không dùng phương pháp khoan lấy mẫu) trong suốt quá trình khai thác sử dụng;</w:t>
            </w:r>
          </w:p>
        </w:tc>
      </w:tr>
      <w:tr w:rsidR="00C74801" w:rsidTr="008C53F9">
        <w:trPr>
          <w:gridAfter w:val="1"/>
          <w:wAfter w:w="14" w:type="dxa"/>
          <w:trHeight w:val="717"/>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9</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Kết</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cấu</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mái</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Hằng</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năm</w:t>
            </w:r>
          </w:p>
        </w:tc>
        <w:tc>
          <w:tcPr>
            <w:tcW w:w="1559"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 xml:space="preserve">Theo bảo trì định kỳ quy định tại mục </w:t>
            </w:r>
            <w:r w:rsidRPr="007F2817">
              <w:rPr>
                <w:rStyle w:val="Vnbnnidung20"/>
                <w:b w:val="0"/>
                <w:bCs w:val="0"/>
                <w:sz w:val="26"/>
                <w:szCs w:val="26"/>
              </w:rPr>
              <w:lastRenderedPageBreak/>
              <w:t>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rStyle w:val="Vnbnnidung20"/>
                <w:sz w:val="26"/>
                <w:szCs w:val="26"/>
              </w:rPr>
            </w:pPr>
            <w:r w:rsidRPr="007F2817">
              <w:rPr>
                <w:rStyle w:val="Vnbnnidung20"/>
                <w:b w:val="0"/>
                <w:bCs w:val="0"/>
                <w:sz w:val="26"/>
                <w:szCs w:val="26"/>
              </w:rPr>
              <w:lastRenderedPageBreak/>
              <w:t>- Sơn vá các vị trí bị bong rộp, rỉ sét (đòn tay, vì kèo).</w:t>
            </w:r>
          </w:p>
          <w:p w:rsidR="00C74801" w:rsidRPr="007F2817" w:rsidRDefault="00C74801" w:rsidP="008C53F9">
            <w:pPr>
              <w:spacing w:before="60" w:after="60"/>
              <w:ind w:left="142" w:right="71" w:firstLine="284"/>
              <w:jc w:val="both"/>
              <w:rPr>
                <w:b w:val="0"/>
                <w:bCs w:val="0"/>
                <w:sz w:val="26"/>
                <w:szCs w:val="26"/>
              </w:rPr>
            </w:pPr>
            <w:r w:rsidRPr="007F2817">
              <w:rPr>
                <w:rStyle w:val="Vnbnnidung20"/>
                <w:b w:val="0"/>
                <w:bCs w:val="0"/>
                <w:sz w:val="26"/>
                <w:szCs w:val="26"/>
              </w:rPr>
              <w:lastRenderedPageBreak/>
              <w:t>- Kiểm tra các vị trí liên kết.</w:t>
            </w:r>
          </w:p>
        </w:tc>
        <w:tc>
          <w:tcPr>
            <w:tcW w:w="2643" w:type="dxa"/>
            <w:shd w:val="clear" w:color="auto" w:fill="FFFFFF"/>
          </w:tcPr>
          <w:p w:rsidR="00C74801" w:rsidRPr="007F2817" w:rsidRDefault="00C74801" w:rsidP="008C53F9">
            <w:pPr>
              <w:spacing w:before="60" w:after="60"/>
              <w:ind w:left="55" w:right="167" w:firstLine="142"/>
              <w:jc w:val="both"/>
              <w:rPr>
                <w:b w:val="0"/>
                <w:bCs w:val="0"/>
                <w:sz w:val="26"/>
                <w:szCs w:val="26"/>
                <w:lang w:val="vi-VN"/>
              </w:rPr>
            </w:pPr>
            <w:r w:rsidRPr="007F2817">
              <w:rPr>
                <w:b w:val="0"/>
                <w:bCs w:val="0"/>
                <w:sz w:val="26"/>
                <w:szCs w:val="26"/>
                <w:lang w:val="vi-VN"/>
              </w:rPr>
              <w:lastRenderedPageBreak/>
              <w:t xml:space="preserve">  - Sơn lại toàn bộ kết cấu mái bằng thép (đòn tay, vì kèo).</w:t>
            </w:r>
          </w:p>
          <w:p w:rsidR="00C74801" w:rsidRPr="007F2817" w:rsidRDefault="00C74801" w:rsidP="008C53F9">
            <w:pPr>
              <w:spacing w:before="60" w:after="60"/>
              <w:ind w:left="55" w:right="167" w:firstLine="142"/>
              <w:jc w:val="both"/>
              <w:rPr>
                <w:b w:val="0"/>
                <w:bCs w:val="0"/>
                <w:spacing w:val="6"/>
                <w:sz w:val="26"/>
                <w:szCs w:val="26"/>
                <w:lang w:val="vi-VN"/>
              </w:rPr>
            </w:pPr>
            <w:r w:rsidRPr="007F2817">
              <w:rPr>
                <w:b w:val="0"/>
                <w:bCs w:val="0"/>
                <w:spacing w:val="6"/>
                <w:sz w:val="26"/>
                <w:szCs w:val="26"/>
                <w:lang w:val="vi-VN"/>
              </w:rPr>
              <w:lastRenderedPageBreak/>
              <w:t xml:space="preserve">  - Xiết lại toàn bộ bu lông, kiểm tra, hàn gia cường các vị trí bị rỉ sét.</w:t>
            </w:r>
          </w:p>
        </w:tc>
      </w:tr>
      <w:tr w:rsidR="00C74801" w:rsidTr="008C53F9">
        <w:trPr>
          <w:gridAfter w:val="1"/>
          <w:wAfter w:w="14" w:type="dxa"/>
          <w:trHeight w:val="552"/>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lastRenderedPageBreak/>
              <w:t>10</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Hệ</w:t>
            </w:r>
            <w:r w:rsidRPr="007F2817">
              <w:rPr>
                <w:sz w:val="26"/>
                <w:szCs w:val="26"/>
              </w:rPr>
              <w:t xml:space="preserve"> </w:t>
            </w:r>
            <w:r w:rsidRPr="007F2817">
              <w:rPr>
                <w:rStyle w:val="Vnbnnidung20"/>
                <w:b w:val="0"/>
                <w:bCs w:val="0"/>
                <w:sz w:val="26"/>
                <w:szCs w:val="26"/>
              </w:rPr>
              <w:t>thống</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chống</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sét</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Hằng</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năm</w:t>
            </w:r>
          </w:p>
        </w:tc>
        <w:tc>
          <w:tcPr>
            <w:tcW w:w="1559"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rPr>
            </w:pPr>
            <w:r w:rsidRPr="007F2817">
              <w:rPr>
                <w:rStyle w:val="Vnbnnidung20"/>
                <w:b w:val="0"/>
                <w:bCs w:val="0"/>
                <w:sz w:val="26"/>
                <w:szCs w:val="26"/>
              </w:rPr>
              <w:t>Kiểm tra, gia cường các kết cấu bị giảm yếu (nếu có).</w:t>
            </w:r>
          </w:p>
        </w:tc>
        <w:tc>
          <w:tcPr>
            <w:tcW w:w="2643" w:type="dxa"/>
            <w:shd w:val="clear" w:color="auto" w:fill="FFFFFF"/>
          </w:tcPr>
          <w:p w:rsidR="00C74801" w:rsidRPr="007F2817" w:rsidRDefault="00C74801" w:rsidP="008C53F9">
            <w:pPr>
              <w:spacing w:before="60" w:after="60"/>
              <w:ind w:left="55" w:right="167" w:firstLine="142"/>
              <w:jc w:val="both"/>
              <w:rPr>
                <w:b w:val="0"/>
                <w:bCs w:val="0"/>
                <w:sz w:val="26"/>
                <w:szCs w:val="26"/>
              </w:rPr>
            </w:pPr>
            <w:r w:rsidRPr="007F2817">
              <w:rPr>
                <w:rStyle w:val="Vnbnnidung20"/>
                <w:b w:val="0"/>
                <w:bCs w:val="0"/>
                <w:sz w:val="26"/>
                <w:szCs w:val="26"/>
              </w:rPr>
              <w:t>Thay thế các bộ phận bị hư hỏng, lắp đặt lại chắc chắn.</w:t>
            </w:r>
          </w:p>
        </w:tc>
      </w:tr>
      <w:tr w:rsidR="00C74801" w:rsidTr="008C53F9">
        <w:trPr>
          <w:gridAfter w:val="1"/>
          <w:wAfter w:w="14" w:type="dxa"/>
          <w:trHeight w:val="43"/>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11</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Bồn</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nước</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06 tháng</w:t>
            </w:r>
          </w:p>
        </w:tc>
        <w:tc>
          <w:tcPr>
            <w:tcW w:w="1559" w:type="dxa"/>
            <w:shd w:val="clear" w:color="auto" w:fill="FFFFFF"/>
          </w:tcPr>
          <w:p w:rsidR="00C74801" w:rsidRPr="007F2817" w:rsidRDefault="00C74801" w:rsidP="008C53F9">
            <w:pPr>
              <w:spacing w:before="60" w:after="60"/>
              <w:jc w:val="center"/>
              <w:rPr>
                <w:b w:val="0"/>
                <w:bCs w:val="0"/>
                <w:sz w:val="26"/>
                <w:szCs w:val="26"/>
                <w:lang w:val="vi-VN" w:eastAsia="vi-VN" w:bidi="vi-VN"/>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rPr>
            </w:pPr>
            <w:r w:rsidRPr="007F2817">
              <w:rPr>
                <w:rStyle w:val="Vnbnnidung20"/>
                <w:b w:val="0"/>
                <w:bCs w:val="0"/>
                <w:sz w:val="26"/>
                <w:szCs w:val="26"/>
              </w:rPr>
              <w:t>Dọn vệ sinh trong bồn, kiểm tra khắc phục rò rỉ, thay thế phao đóng ngắt.</w:t>
            </w:r>
          </w:p>
        </w:tc>
        <w:tc>
          <w:tcPr>
            <w:tcW w:w="2643" w:type="dxa"/>
            <w:shd w:val="clear" w:color="auto" w:fill="FFFFFF"/>
          </w:tcPr>
          <w:p w:rsidR="00C74801" w:rsidRPr="007F2817" w:rsidRDefault="00C74801" w:rsidP="008C53F9">
            <w:pPr>
              <w:spacing w:before="60" w:after="60"/>
              <w:ind w:left="55" w:right="167" w:firstLine="142"/>
              <w:jc w:val="both"/>
              <w:rPr>
                <w:b w:val="0"/>
                <w:bCs w:val="0"/>
                <w:sz w:val="26"/>
                <w:szCs w:val="26"/>
                <w:lang w:val="vi-VN"/>
              </w:rPr>
            </w:pPr>
            <w:r w:rsidRPr="007F2817">
              <w:rPr>
                <w:rStyle w:val="Vnbnnidung20"/>
                <w:b w:val="0"/>
                <w:bCs w:val="0"/>
                <w:sz w:val="26"/>
                <w:szCs w:val="26"/>
              </w:rPr>
              <w:t>Thay thế bồn khi hư hỏng không còn sử dụng được.</w:t>
            </w:r>
          </w:p>
        </w:tc>
      </w:tr>
      <w:tr w:rsidR="00C74801" w:rsidTr="008C53F9">
        <w:trPr>
          <w:gridAfter w:val="1"/>
          <w:wAfter w:w="14" w:type="dxa"/>
          <w:trHeight w:val="43"/>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12</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Bình</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CO2</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1 năm</w:t>
            </w:r>
          </w:p>
        </w:tc>
        <w:tc>
          <w:tcPr>
            <w:tcW w:w="1559"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Hằng năm</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lang w:val="vi-VN" w:eastAsia="vi-VN" w:bidi="vi-VN"/>
              </w:rPr>
            </w:pPr>
            <w:r w:rsidRPr="007F2817">
              <w:rPr>
                <w:rStyle w:val="Vnbnnidung20"/>
                <w:b w:val="0"/>
                <w:bCs w:val="0"/>
                <w:sz w:val="26"/>
                <w:szCs w:val="26"/>
              </w:rPr>
              <w:t>Vệ sinh, tẩy gỉ vị trí đóng mở; thay thế các bình hư hỏng.</w:t>
            </w:r>
          </w:p>
        </w:tc>
        <w:tc>
          <w:tcPr>
            <w:tcW w:w="2643" w:type="dxa"/>
            <w:shd w:val="clear" w:color="auto" w:fill="FFFFFF"/>
          </w:tcPr>
          <w:p w:rsidR="00C74801" w:rsidRPr="007F2817" w:rsidRDefault="00C74801" w:rsidP="008C53F9">
            <w:pPr>
              <w:spacing w:before="60" w:after="60"/>
              <w:ind w:left="55" w:right="167" w:firstLine="142"/>
              <w:jc w:val="both"/>
              <w:rPr>
                <w:b w:val="0"/>
                <w:bCs w:val="0"/>
                <w:spacing w:val="-5"/>
                <w:sz w:val="26"/>
                <w:szCs w:val="26"/>
              </w:rPr>
            </w:pPr>
            <w:r w:rsidRPr="007F2817">
              <w:rPr>
                <w:rStyle w:val="Vnbnnidung20"/>
                <w:b w:val="0"/>
                <w:bCs w:val="0"/>
                <w:spacing w:val="-5"/>
                <w:sz w:val="26"/>
                <w:szCs w:val="26"/>
              </w:rPr>
              <w:t>Thay thế toàn bộ bình chữa cháy theo thời gian quy định của thiết bị.</w:t>
            </w:r>
          </w:p>
        </w:tc>
      </w:tr>
      <w:tr w:rsidR="00C74801" w:rsidTr="008C53F9">
        <w:trPr>
          <w:gridAfter w:val="1"/>
          <w:wAfter w:w="14" w:type="dxa"/>
          <w:trHeight w:val="53"/>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13</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Hệ</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thống</w:t>
            </w:r>
          </w:p>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điện</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Hằng năm hoặc khi có sự cố chập điện, mất điện, rò rỉ điện</w:t>
            </w:r>
          </w:p>
        </w:tc>
        <w:tc>
          <w:tcPr>
            <w:tcW w:w="1559"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rPr>
            </w:pPr>
            <w:r w:rsidRPr="007F2817">
              <w:rPr>
                <w:rStyle w:val="Vnbnnidung20"/>
                <w:b w:val="0"/>
                <w:bCs w:val="0"/>
                <w:sz w:val="26"/>
                <w:szCs w:val="26"/>
              </w:rPr>
              <w:t>- Thay thế những đoạn dây bị động vật phá hoại; các thiết bị điện (công tắc, ổ cắm, cầu dao điện, bóng đèn...) có biểu hiện hư hỏng.</w:t>
            </w:r>
          </w:p>
          <w:p w:rsidR="00C74801" w:rsidRPr="007F2817" w:rsidRDefault="00C74801" w:rsidP="008C53F9">
            <w:pPr>
              <w:spacing w:before="60" w:after="60"/>
              <w:ind w:left="142" w:right="71" w:firstLine="284"/>
              <w:jc w:val="both"/>
              <w:rPr>
                <w:b w:val="0"/>
                <w:bCs w:val="0"/>
                <w:sz w:val="26"/>
                <w:szCs w:val="26"/>
              </w:rPr>
            </w:pPr>
            <w:r w:rsidRPr="007F2817">
              <w:rPr>
                <w:rStyle w:val="Vnbnnidung20"/>
                <w:b w:val="0"/>
                <w:bCs w:val="0"/>
                <w:sz w:val="26"/>
                <w:szCs w:val="26"/>
              </w:rPr>
              <w:t>- Kiểm tra hệ thống điện, các mạch đấu nối của dây dẫn, khắc phục các sự cố.</w:t>
            </w:r>
          </w:p>
        </w:tc>
        <w:tc>
          <w:tcPr>
            <w:tcW w:w="2643" w:type="dxa"/>
            <w:shd w:val="clear" w:color="auto" w:fill="FFFFFF"/>
          </w:tcPr>
          <w:p w:rsidR="00C74801" w:rsidRPr="007F2817" w:rsidRDefault="00C74801" w:rsidP="008C53F9">
            <w:pPr>
              <w:spacing w:before="60" w:after="60"/>
              <w:ind w:left="55" w:right="167" w:firstLine="142"/>
              <w:jc w:val="both"/>
              <w:rPr>
                <w:b w:val="0"/>
                <w:bCs w:val="0"/>
                <w:sz w:val="26"/>
                <w:szCs w:val="26"/>
              </w:rPr>
            </w:pPr>
            <w:r w:rsidRPr="007F2817">
              <w:rPr>
                <w:rStyle w:val="Vnbnnidung20"/>
                <w:b w:val="0"/>
                <w:bCs w:val="0"/>
                <w:sz w:val="26"/>
                <w:szCs w:val="26"/>
              </w:rPr>
              <w:t>- Thay thế các thiết bị điện hư hỏng, các thiết bị không còn sử dụng được.</w:t>
            </w:r>
          </w:p>
          <w:p w:rsidR="00C74801" w:rsidRPr="007F2817" w:rsidRDefault="00C74801" w:rsidP="008C53F9">
            <w:pPr>
              <w:spacing w:before="60" w:after="60"/>
              <w:ind w:left="55" w:right="167" w:firstLine="142"/>
              <w:jc w:val="both"/>
              <w:rPr>
                <w:b w:val="0"/>
                <w:bCs w:val="0"/>
                <w:sz w:val="26"/>
                <w:szCs w:val="26"/>
              </w:rPr>
            </w:pPr>
            <w:r w:rsidRPr="007F2817">
              <w:rPr>
                <w:rStyle w:val="Vnbnnidung20"/>
                <w:b w:val="0"/>
                <w:bCs w:val="0"/>
                <w:sz w:val="26"/>
                <w:szCs w:val="26"/>
              </w:rPr>
              <w:t>- Nâng cấp, thay thế toàn bộ hệ thống khi xuống cấp.</w:t>
            </w:r>
          </w:p>
        </w:tc>
      </w:tr>
      <w:tr w:rsidR="00C74801" w:rsidTr="008C53F9">
        <w:trPr>
          <w:gridAfter w:val="1"/>
          <w:wAfter w:w="14" w:type="dxa"/>
          <w:trHeight w:val="43"/>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14</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Máy điều hòa không khí (điều hòa)</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03 tháng/lần hoặc khi có sự cố</w:t>
            </w:r>
          </w:p>
        </w:tc>
        <w:tc>
          <w:tcPr>
            <w:tcW w:w="1559"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b w:val="0"/>
                <w:bCs w:val="0"/>
                <w:sz w:val="26"/>
                <w:szCs w:val="26"/>
              </w:rPr>
            </w:pPr>
            <w:r w:rsidRPr="007F2817">
              <w:rPr>
                <w:rStyle w:val="Vnbnnidung20"/>
                <w:b w:val="0"/>
                <w:bCs w:val="0"/>
                <w:sz w:val="26"/>
                <w:szCs w:val="26"/>
              </w:rPr>
              <w:t>- Vệ sinh máy điều hòa, làm sạch hệ thống lọc khí, đem đến luồng không khí trong lành.</w:t>
            </w:r>
          </w:p>
          <w:p w:rsidR="00C74801" w:rsidRPr="007F2817" w:rsidRDefault="00C74801" w:rsidP="008C53F9">
            <w:pPr>
              <w:spacing w:before="60" w:after="60"/>
              <w:ind w:left="142" w:right="71" w:firstLine="284"/>
              <w:jc w:val="both"/>
              <w:rPr>
                <w:b w:val="0"/>
                <w:bCs w:val="0"/>
                <w:sz w:val="26"/>
                <w:szCs w:val="26"/>
                <w:lang w:val="vi-VN" w:eastAsia="vi-VN" w:bidi="vi-VN"/>
              </w:rPr>
            </w:pPr>
            <w:r w:rsidRPr="007F2817">
              <w:rPr>
                <w:rStyle w:val="Vnbnnidung20"/>
                <w:b w:val="0"/>
                <w:bCs w:val="0"/>
                <w:sz w:val="26"/>
                <w:szCs w:val="26"/>
              </w:rPr>
              <w:t>- Khi máy điều hòa hư hỏng, thợ điện lạnh tiến hành sửa chữa thay mới các linh kiện cũ.</w:t>
            </w:r>
          </w:p>
        </w:tc>
        <w:tc>
          <w:tcPr>
            <w:tcW w:w="2643" w:type="dxa"/>
            <w:shd w:val="clear" w:color="auto" w:fill="FFFFFF"/>
          </w:tcPr>
          <w:p w:rsidR="00C74801" w:rsidRPr="007F2817" w:rsidRDefault="00C74801" w:rsidP="008C53F9">
            <w:pPr>
              <w:spacing w:before="60" w:after="60"/>
              <w:ind w:left="55" w:right="167" w:firstLine="142"/>
              <w:jc w:val="both"/>
              <w:rPr>
                <w:b w:val="0"/>
                <w:bCs w:val="0"/>
                <w:spacing w:val="-2"/>
                <w:sz w:val="26"/>
                <w:szCs w:val="26"/>
                <w:lang w:val="vi-VN"/>
              </w:rPr>
            </w:pPr>
            <w:r w:rsidRPr="007F2817">
              <w:rPr>
                <w:rStyle w:val="Vnbnnidung20"/>
                <w:b w:val="0"/>
                <w:bCs w:val="0"/>
                <w:spacing w:val="-2"/>
                <w:sz w:val="26"/>
                <w:szCs w:val="26"/>
              </w:rPr>
              <w:t>Máy điều hòa sử dụng từ 10 năm trở lên hoặc theo khuyến cáo của nhà sản xuất thì nên kiểm tra, thay thế máy mới.</w:t>
            </w:r>
          </w:p>
        </w:tc>
      </w:tr>
      <w:tr w:rsidR="00C74801" w:rsidTr="008C53F9">
        <w:trPr>
          <w:gridAfter w:val="1"/>
          <w:wAfter w:w="14" w:type="dxa"/>
          <w:trHeight w:val="43"/>
        </w:trPr>
        <w:tc>
          <w:tcPr>
            <w:tcW w:w="552"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15</w:t>
            </w:r>
          </w:p>
        </w:tc>
        <w:tc>
          <w:tcPr>
            <w:tcW w:w="970"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Hệ thống đường ống nước</w:t>
            </w:r>
          </w:p>
        </w:tc>
        <w:tc>
          <w:tcPr>
            <w:tcW w:w="873"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Hằng năm hoặc khi có sự cố</w:t>
            </w:r>
          </w:p>
        </w:tc>
        <w:tc>
          <w:tcPr>
            <w:tcW w:w="1559" w:type="dxa"/>
            <w:shd w:val="clear" w:color="auto" w:fill="FFFFFF"/>
          </w:tcPr>
          <w:p w:rsidR="00C74801" w:rsidRPr="007F2817" w:rsidRDefault="00C74801" w:rsidP="008C53F9">
            <w:pPr>
              <w:spacing w:before="60" w:after="60"/>
              <w:jc w:val="center"/>
              <w:rPr>
                <w:b w:val="0"/>
                <w:bCs w:val="0"/>
                <w:sz w:val="26"/>
                <w:szCs w:val="26"/>
              </w:rPr>
            </w:pPr>
            <w:r w:rsidRPr="007F2817">
              <w:rPr>
                <w:rStyle w:val="Vnbnnidung20"/>
                <w:b w:val="0"/>
                <w:bCs w:val="0"/>
                <w:sz w:val="26"/>
                <w:szCs w:val="26"/>
              </w:rPr>
              <w:t>Theo bảo trì định kỳ quy định tại mục 5.</w:t>
            </w:r>
            <w:r w:rsidRPr="007F2817">
              <w:rPr>
                <w:b w:val="0"/>
                <w:bCs w:val="0"/>
                <w:sz w:val="26"/>
                <w:szCs w:val="26"/>
                <w:lang w:val="vi-VN"/>
              </w:rPr>
              <w:t>Bảo dưỡng và sửa chữa định kỳ</w:t>
            </w:r>
            <w:r w:rsidRPr="007F2817">
              <w:rPr>
                <w:rStyle w:val="Vnbnnidung20"/>
                <w:b w:val="0"/>
                <w:bCs w:val="0"/>
                <w:sz w:val="26"/>
                <w:szCs w:val="26"/>
              </w:rPr>
              <w:t xml:space="preserve"> </w:t>
            </w:r>
          </w:p>
        </w:tc>
        <w:tc>
          <w:tcPr>
            <w:tcW w:w="2881" w:type="dxa"/>
            <w:shd w:val="clear" w:color="auto" w:fill="FFFFFF"/>
          </w:tcPr>
          <w:p w:rsidR="00C74801" w:rsidRPr="007F2817" w:rsidRDefault="00C74801" w:rsidP="008C53F9">
            <w:pPr>
              <w:spacing w:before="60" w:after="60"/>
              <w:ind w:left="142" w:right="71" w:firstLine="284"/>
              <w:jc w:val="both"/>
              <w:rPr>
                <w:rStyle w:val="Vnbnnidung20"/>
                <w:spacing w:val="-2"/>
                <w:sz w:val="26"/>
                <w:szCs w:val="26"/>
              </w:rPr>
            </w:pPr>
            <w:r w:rsidRPr="007F2817">
              <w:rPr>
                <w:rStyle w:val="Vnbnnidung20"/>
                <w:b w:val="0"/>
                <w:bCs w:val="0"/>
                <w:spacing w:val="-2"/>
                <w:sz w:val="26"/>
                <w:szCs w:val="26"/>
              </w:rPr>
              <w:t>- Kiểm tra, xử lý rò rỉ nước; các phao đóng ngắt thiết bị nước (xí, bồn nước).</w:t>
            </w:r>
          </w:p>
          <w:p w:rsidR="00C74801" w:rsidRPr="007F2817" w:rsidRDefault="00C74801" w:rsidP="008C53F9">
            <w:pPr>
              <w:spacing w:before="60" w:after="60"/>
              <w:ind w:left="142" w:right="71" w:firstLine="284"/>
              <w:jc w:val="both"/>
              <w:rPr>
                <w:rStyle w:val="Vnbnnidung20"/>
                <w:sz w:val="26"/>
                <w:szCs w:val="26"/>
              </w:rPr>
            </w:pPr>
            <w:r w:rsidRPr="007F2817">
              <w:rPr>
                <w:rStyle w:val="Vnbnnidung20"/>
                <w:b w:val="0"/>
                <w:bCs w:val="0"/>
                <w:sz w:val="26"/>
                <w:szCs w:val="26"/>
              </w:rPr>
              <w:t xml:space="preserve">- Sử dụng hóa chất định kỳ để chống tắc đường ống nước, bồn </w:t>
            </w:r>
            <w:r w:rsidRPr="007F2817">
              <w:rPr>
                <w:rStyle w:val="Vnbnnidung20"/>
                <w:b w:val="0"/>
                <w:bCs w:val="0"/>
                <w:sz w:val="26"/>
                <w:szCs w:val="26"/>
              </w:rPr>
              <w:lastRenderedPageBreak/>
              <w:t>cầu, chậu rửa chén, bồn rửa mặt, phễu thu sàn.</w:t>
            </w:r>
          </w:p>
          <w:p w:rsidR="00C74801" w:rsidRPr="007F2817" w:rsidRDefault="00C74801" w:rsidP="008C53F9">
            <w:pPr>
              <w:spacing w:before="60" w:after="60"/>
              <w:ind w:left="142" w:right="71" w:firstLine="284"/>
              <w:jc w:val="both"/>
              <w:rPr>
                <w:b w:val="0"/>
                <w:bCs w:val="0"/>
                <w:sz w:val="26"/>
                <w:szCs w:val="26"/>
                <w:lang w:val="vi-VN"/>
              </w:rPr>
            </w:pPr>
            <w:r w:rsidRPr="007F2817">
              <w:rPr>
                <w:rStyle w:val="Vnbnnidung20"/>
                <w:b w:val="0"/>
                <w:bCs w:val="0"/>
                <w:sz w:val="26"/>
                <w:szCs w:val="26"/>
              </w:rPr>
              <w:t>- Khi có sự cố hư hỏng rò rỉ nước, tiến hành thay mới các thiết bị liên quan.</w:t>
            </w:r>
          </w:p>
        </w:tc>
        <w:tc>
          <w:tcPr>
            <w:tcW w:w="2643" w:type="dxa"/>
            <w:shd w:val="clear" w:color="auto" w:fill="FFFFFF"/>
          </w:tcPr>
          <w:p w:rsidR="00C74801" w:rsidRPr="007F2817" w:rsidRDefault="00C74801" w:rsidP="008C53F9">
            <w:pPr>
              <w:spacing w:before="60" w:after="60"/>
              <w:ind w:left="55" w:right="167" w:firstLine="142"/>
              <w:jc w:val="both"/>
              <w:rPr>
                <w:b w:val="0"/>
                <w:bCs w:val="0"/>
                <w:sz w:val="26"/>
                <w:szCs w:val="26"/>
              </w:rPr>
            </w:pPr>
            <w:r w:rsidRPr="007F2817">
              <w:rPr>
                <w:rStyle w:val="Vnbnnidung20"/>
                <w:b w:val="0"/>
                <w:bCs w:val="0"/>
                <w:sz w:val="26"/>
                <w:szCs w:val="26"/>
              </w:rPr>
              <w:lastRenderedPageBreak/>
              <w:t>- Định kỳ thay thế các phao đóng ngắt thiết bị nước (xí, bồn nước, rơ le, phao cơ, phao điện).</w:t>
            </w:r>
          </w:p>
          <w:p w:rsidR="00C74801" w:rsidRPr="007F2817" w:rsidRDefault="00C74801" w:rsidP="008C53F9">
            <w:pPr>
              <w:spacing w:before="60" w:after="60"/>
              <w:ind w:left="55" w:right="167" w:firstLine="142"/>
              <w:jc w:val="both"/>
              <w:rPr>
                <w:b w:val="0"/>
                <w:bCs w:val="0"/>
                <w:sz w:val="26"/>
                <w:szCs w:val="26"/>
                <w:lang w:val="vi-VN"/>
              </w:rPr>
            </w:pPr>
            <w:r w:rsidRPr="007F2817">
              <w:rPr>
                <w:rStyle w:val="Vnbnnidung20"/>
                <w:b w:val="0"/>
                <w:bCs w:val="0"/>
                <w:sz w:val="26"/>
                <w:szCs w:val="26"/>
              </w:rPr>
              <w:t>- Thay thế bộ phận hoặc toàn bộ hệ thống đường ống khi xuống cấp.</w:t>
            </w:r>
          </w:p>
        </w:tc>
      </w:tr>
    </w:tbl>
    <w:p w:rsidR="00C74801" w:rsidRDefault="00C74801" w:rsidP="00C74801">
      <w:pPr>
        <w:pStyle w:val="Tiu50"/>
        <w:keepNext/>
        <w:keepLines/>
        <w:shd w:val="clear" w:color="auto" w:fill="auto"/>
        <w:tabs>
          <w:tab w:val="left" w:pos="1334"/>
        </w:tabs>
        <w:spacing w:before="120" w:after="120" w:line="320" w:lineRule="exact"/>
        <w:ind w:firstLine="567"/>
        <w:jc w:val="both"/>
        <w:rPr>
          <w:lang w:val="vi-VN" w:eastAsia="vi-VN" w:bidi="vi-VN"/>
        </w:rPr>
      </w:pPr>
      <w:r>
        <w:rPr>
          <w:lang w:val="vi-VN" w:eastAsia="vi-VN" w:bidi="vi-VN"/>
        </w:rPr>
        <w:lastRenderedPageBreak/>
        <w:t>4. Chỉ dẫn thay thế định kỳ các thiết bị lắp đặt vào công trình; chỉ dẫn phương pháp sửa chữa các hư hỏng của công trình</w:t>
      </w:r>
    </w:p>
    <w:p w:rsidR="00C74801" w:rsidRDefault="00C74801" w:rsidP="00C74801">
      <w:pPr>
        <w:spacing w:before="120" w:after="120" w:line="320" w:lineRule="exact"/>
        <w:ind w:firstLine="567"/>
        <w:jc w:val="both"/>
        <w:rPr>
          <w:b w:val="0"/>
          <w:bCs w:val="0"/>
          <w:lang w:val="vi-VN" w:eastAsia="vi-VN" w:bidi="vi-VN"/>
        </w:rPr>
      </w:pPr>
      <w:r>
        <w:rPr>
          <w:b w:val="0"/>
          <w:bCs w:val="0"/>
          <w:lang w:val="vi-VN" w:eastAsia="vi-VN" w:bidi="vi-VN"/>
        </w:rPr>
        <w:t>a) Chỉ dẫn thay thế định kỳ các thiết bị lắp đặt vào công trình: Thiết bị lắp đặt vào công trình được thay thế sau khi được kiểm tra, đánh giá không còn khả năng sử dụng; tiếp tục sử dụng gây mất an toàn cho người và công trình; chi phí sửa chữa, bảo dưỡng công trình vượt quá 50% nguyên giá.</w:t>
      </w:r>
    </w:p>
    <w:p w:rsidR="00C74801" w:rsidRDefault="00C74801" w:rsidP="00C74801">
      <w:pPr>
        <w:spacing w:before="120" w:after="120" w:line="320" w:lineRule="exact"/>
        <w:ind w:firstLine="567"/>
        <w:jc w:val="both"/>
        <w:rPr>
          <w:b w:val="0"/>
          <w:bCs w:val="0"/>
          <w:lang w:val="vi-VN"/>
        </w:rPr>
      </w:pPr>
      <w:r>
        <w:rPr>
          <w:b w:val="0"/>
          <w:bCs w:val="0"/>
          <w:lang w:val="vi-VN" w:eastAsia="vi-VN" w:bidi="vi-VN"/>
        </w:rPr>
        <w:t>b) Chỉ dẫn phương pháp sửa chữa các hư hỏng của công trình: Một số phương pháp sửa chữa các hư hỏng thường gặp trong quá trình sử dụng, bảo dưỡng công trình</w:t>
      </w:r>
      <w:r>
        <w:rPr>
          <w:b w:val="0"/>
          <w:bCs w:val="0"/>
          <w:color w:val="000000" w:themeColor="text1"/>
          <w:lang w:val="vi-VN" w:eastAsia="vi-VN" w:bidi="vi-VN"/>
        </w:rPr>
        <w:t xml:space="preserve"> thực hiện theo </w:t>
      </w:r>
      <w:r>
        <w:rPr>
          <w:color w:val="000000" w:themeColor="text1"/>
          <w:lang w:val="vi-VN" w:eastAsia="vi-VN" w:bidi="vi-VN"/>
        </w:rPr>
        <w:t>Bảng 3</w:t>
      </w:r>
      <w:r>
        <w:rPr>
          <w:b w:val="0"/>
          <w:bCs w:val="0"/>
          <w:color w:val="000000" w:themeColor="text1"/>
          <w:lang w:val="vi-VN" w:eastAsia="vi-VN" w:bidi="vi-VN"/>
        </w:rPr>
        <w:t>.</w:t>
      </w:r>
      <w:r>
        <w:rPr>
          <w:b w:val="0"/>
          <w:bCs w:val="0"/>
          <w:lang w:val="vi-VN" w:eastAsia="vi-VN" w:bidi="vi-VN"/>
        </w:rPr>
        <w:t xml:space="preserve"> Khi thực hiện sửa chữa định kỳ cần phải lập hồ sơ bảo trì công trình theo quy định tương ứng với chi tiết bảo trì.</w:t>
      </w:r>
    </w:p>
    <w:p w:rsidR="00C74801" w:rsidRDefault="00C74801" w:rsidP="00C74801">
      <w:pPr>
        <w:pStyle w:val="Chthchbng20"/>
        <w:shd w:val="clear" w:color="auto" w:fill="auto"/>
        <w:spacing w:before="120" w:after="120" w:line="340" w:lineRule="exact"/>
        <w:jc w:val="right"/>
        <w:rPr>
          <w:lang w:val="vi-VN"/>
        </w:rPr>
      </w:pPr>
      <w:r>
        <w:rPr>
          <w:lang w:val="vi-VN" w:eastAsia="vi-VN" w:bidi="vi-VN"/>
        </w:rPr>
        <w:t>Bảng 3 Phương pháp sửa chữa hư hỏng</w:t>
      </w: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1848"/>
        <w:gridCol w:w="3666"/>
        <w:gridCol w:w="3133"/>
      </w:tblGrid>
      <w:tr w:rsidR="00C74801" w:rsidTr="008C53F9">
        <w:trPr>
          <w:trHeight w:val="346"/>
        </w:trPr>
        <w:tc>
          <w:tcPr>
            <w:tcW w:w="552" w:type="dxa"/>
            <w:shd w:val="clear" w:color="auto" w:fill="FFFFFF"/>
          </w:tcPr>
          <w:p w:rsidR="00C74801" w:rsidRDefault="00C74801" w:rsidP="008C53F9">
            <w:pPr>
              <w:spacing w:before="40" w:after="40" w:line="300" w:lineRule="exact"/>
              <w:jc w:val="center"/>
              <w:rPr>
                <w:rStyle w:val="Vnbnnidung2Inm"/>
                <w:b/>
                <w:bCs/>
                <w:sz w:val="26"/>
                <w:szCs w:val="26"/>
              </w:rPr>
            </w:pPr>
            <w:r>
              <w:rPr>
                <w:rStyle w:val="Vnbnnidung2Inm"/>
                <w:b/>
                <w:bCs/>
                <w:sz w:val="26"/>
                <w:szCs w:val="26"/>
              </w:rPr>
              <w:t>Số TT</w:t>
            </w:r>
          </w:p>
        </w:tc>
        <w:tc>
          <w:tcPr>
            <w:tcW w:w="1848" w:type="dxa"/>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Inm"/>
                <w:b/>
                <w:bCs/>
                <w:sz w:val="26"/>
                <w:szCs w:val="26"/>
              </w:rPr>
              <w:t>Phân loại hư hỏng</w:t>
            </w:r>
          </w:p>
        </w:tc>
        <w:tc>
          <w:tcPr>
            <w:tcW w:w="3666" w:type="dxa"/>
            <w:shd w:val="clear" w:color="auto" w:fill="FFFFFF"/>
            <w:vAlign w:val="center"/>
          </w:tcPr>
          <w:p w:rsidR="00C74801" w:rsidRDefault="00C74801" w:rsidP="008C53F9">
            <w:pPr>
              <w:spacing w:before="40" w:after="96" w:line="300" w:lineRule="exact"/>
              <w:jc w:val="center"/>
              <w:rPr>
                <w:b w:val="0"/>
                <w:bCs w:val="0"/>
                <w:sz w:val="26"/>
                <w:szCs w:val="26"/>
              </w:rPr>
            </w:pPr>
            <w:r>
              <w:rPr>
                <w:rStyle w:val="Vnbnnidung2Inm"/>
                <w:b/>
                <w:bCs/>
                <w:sz w:val="26"/>
                <w:szCs w:val="26"/>
              </w:rPr>
              <w:t>Nguyên nhân</w:t>
            </w:r>
          </w:p>
        </w:tc>
        <w:tc>
          <w:tcPr>
            <w:tcW w:w="3133" w:type="dxa"/>
            <w:shd w:val="clear" w:color="auto" w:fill="FFFFFF"/>
            <w:vAlign w:val="center"/>
          </w:tcPr>
          <w:p w:rsidR="00C74801" w:rsidRDefault="00C74801" w:rsidP="008C53F9">
            <w:pPr>
              <w:spacing w:before="40" w:after="96" w:line="300" w:lineRule="exact"/>
              <w:jc w:val="center"/>
              <w:rPr>
                <w:b w:val="0"/>
                <w:bCs w:val="0"/>
                <w:sz w:val="26"/>
                <w:szCs w:val="26"/>
              </w:rPr>
            </w:pPr>
            <w:r>
              <w:rPr>
                <w:rStyle w:val="Vnbnnidung2Inm"/>
                <w:b/>
                <w:bCs/>
                <w:sz w:val="26"/>
                <w:szCs w:val="26"/>
              </w:rPr>
              <w:t>Phương pháp khắc phục</w:t>
            </w:r>
          </w:p>
        </w:tc>
      </w:tr>
      <w:tr w:rsidR="00C74801" w:rsidTr="008C53F9">
        <w:trPr>
          <w:trHeight w:val="1532"/>
        </w:trPr>
        <w:tc>
          <w:tcPr>
            <w:tcW w:w="552" w:type="dxa"/>
            <w:shd w:val="clear" w:color="auto" w:fill="FFFFFF"/>
          </w:tcPr>
          <w:p w:rsidR="00C74801" w:rsidRDefault="00C74801" w:rsidP="008C53F9">
            <w:pPr>
              <w:spacing w:before="40" w:after="40" w:line="300" w:lineRule="exact"/>
              <w:jc w:val="center"/>
              <w:rPr>
                <w:rStyle w:val="Vnbnnidung20"/>
                <w:b w:val="0"/>
                <w:bCs w:val="0"/>
                <w:spacing w:val="2"/>
                <w:sz w:val="26"/>
                <w:szCs w:val="26"/>
              </w:rPr>
            </w:pPr>
            <w:r>
              <w:rPr>
                <w:rStyle w:val="Vnbnnidung20"/>
                <w:b w:val="0"/>
                <w:bCs w:val="0"/>
                <w:spacing w:val="2"/>
                <w:sz w:val="26"/>
                <w:szCs w:val="26"/>
              </w:rPr>
              <w:t>1</w:t>
            </w:r>
          </w:p>
        </w:tc>
        <w:tc>
          <w:tcPr>
            <w:tcW w:w="1848" w:type="dxa"/>
            <w:shd w:val="clear" w:color="auto" w:fill="FFFFFF"/>
          </w:tcPr>
          <w:p w:rsidR="00C74801" w:rsidRDefault="00C74801" w:rsidP="008C53F9">
            <w:pPr>
              <w:spacing w:before="40" w:after="40" w:line="300" w:lineRule="exact"/>
              <w:ind w:left="117" w:right="155" w:firstLine="117"/>
              <w:jc w:val="both"/>
              <w:rPr>
                <w:rStyle w:val="Vnbnnidung20"/>
                <w:b w:val="0"/>
                <w:bCs w:val="0"/>
                <w:sz w:val="26"/>
                <w:szCs w:val="26"/>
              </w:rPr>
            </w:pPr>
            <w:r>
              <w:rPr>
                <w:rStyle w:val="Vnbnnidung20"/>
                <w:b w:val="0"/>
                <w:bCs w:val="0"/>
                <w:sz w:val="26"/>
                <w:szCs w:val="26"/>
              </w:rPr>
              <w:t>Màng sơn bị rêu mốc có đóm xanh hay nâu, đen.</w:t>
            </w:r>
          </w:p>
          <w:p w:rsidR="00C74801" w:rsidRDefault="00C74801" w:rsidP="008C53F9">
            <w:pPr>
              <w:spacing w:before="40" w:after="40" w:line="300" w:lineRule="exact"/>
              <w:jc w:val="both"/>
              <w:rPr>
                <w:sz w:val="26"/>
                <w:szCs w:val="26"/>
              </w:rPr>
            </w:pPr>
          </w:p>
          <w:p w:rsidR="00C74801" w:rsidRDefault="00C74801" w:rsidP="008C53F9">
            <w:pPr>
              <w:spacing w:before="40" w:after="40" w:line="300" w:lineRule="exact"/>
              <w:jc w:val="both"/>
              <w:rPr>
                <w:sz w:val="26"/>
                <w:szCs w:val="26"/>
              </w:rPr>
            </w:pPr>
          </w:p>
        </w:tc>
        <w:tc>
          <w:tcPr>
            <w:tcW w:w="3666"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b w:val="0"/>
                <w:bCs w:val="0"/>
                <w:sz w:val="26"/>
                <w:szCs w:val="26"/>
              </w:rPr>
            </w:pPr>
            <w:r>
              <w:rPr>
                <w:rStyle w:val="Vnbnnidung20"/>
                <w:b w:val="0"/>
                <w:bCs w:val="0"/>
                <w:sz w:val="26"/>
                <w:szCs w:val="26"/>
              </w:rPr>
              <w:t>- Sơn trên mặt rêu mốc chưa được xử lý.</w:t>
            </w:r>
          </w:p>
          <w:p w:rsidR="00C74801" w:rsidRDefault="00C74801" w:rsidP="008C53F9">
            <w:pPr>
              <w:widowControl w:val="0"/>
              <w:tabs>
                <w:tab w:val="left" w:pos="252"/>
                <w:tab w:val="left" w:pos="3373"/>
              </w:tabs>
              <w:spacing w:before="40" w:after="96" w:line="300" w:lineRule="exact"/>
              <w:ind w:left="113" w:right="157" w:firstLine="142"/>
              <w:jc w:val="both"/>
              <w:rPr>
                <w:b w:val="0"/>
                <w:bCs w:val="0"/>
                <w:sz w:val="26"/>
                <w:szCs w:val="26"/>
              </w:rPr>
            </w:pPr>
            <w:r>
              <w:rPr>
                <w:rStyle w:val="Vnbnnidung20"/>
                <w:b w:val="0"/>
                <w:bCs w:val="0"/>
                <w:sz w:val="26"/>
                <w:szCs w:val="26"/>
              </w:rPr>
              <w:t>- Sử dụng sơn có chất lượng thấp hơn yêu cầu.</w:t>
            </w:r>
          </w:p>
          <w:p w:rsidR="00C74801" w:rsidRDefault="00C74801" w:rsidP="008C53F9">
            <w:pPr>
              <w:widowControl w:val="0"/>
              <w:tabs>
                <w:tab w:val="left" w:pos="252"/>
                <w:tab w:val="left" w:pos="3373"/>
              </w:tabs>
              <w:spacing w:before="40" w:after="96" w:line="300" w:lineRule="exact"/>
              <w:ind w:left="113" w:right="157" w:firstLine="142"/>
              <w:jc w:val="both"/>
              <w:rPr>
                <w:b w:val="0"/>
                <w:bCs w:val="0"/>
                <w:sz w:val="26"/>
                <w:szCs w:val="26"/>
              </w:rPr>
            </w:pPr>
            <w:r>
              <w:rPr>
                <w:rStyle w:val="Vnbnnidung20"/>
                <w:b w:val="0"/>
                <w:bCs w:val="0"/>
                <w:sz w:val="26"/>
                <w:szCs w:val="26"/>
              </w:rPr>
              <w:t>- Sơn thường xuyên tiếp xúc với nước.</w:t>
            </w:r>
          </w:p>
        </w:tc>
        <w:tc>
          <w:tcPr>
            <w:tcW w:w="3133" w:type="dxa"/>
            <w:shd w:val="clear" w:color="auto" w:fill="FFFFFF"/>
          </w:tcPr>
          <w:p w:rsidR="00C74801" w:rsidRDefault="00C74801" w:rsidP="008C53F9">
            <w:pPr>
              <w:widowControl w:val="0"/>
              <w:tabs>
                <w:tab w:val="left" w:pos="226"/>
              </w:tabs>
              <w:spacing w:before="40" w:after="96" w:line="300" w:lineRule="exact"/>
              <w:ind w:left="111" w:right="159" w:firstLine="141"/>
              <w:jc w:val="both"/>
              <w:rPr>
                <w:rStyle w:val="Vnbnnidung20"/>
                <w:sz w:val="26"/>
                <w:szCs w:val="26"/>
              </w:rPr>
            </w:pPr>
            <w:r>
              <w:rPr>
                <w:rStyle w:val="Vnbnnidung20"/>
                <w:b w:val="0"/>
                <w:bCs w:val="0"/>
                <w:sz w:val="26"/>
                <w:szCs w:val="26"/>
              </w:rPr>
              <w:t>- Chà rửa toàn bộ bề mặt để tẩy rêu mốc bằng dung dịch tẩy, làm phẳng mặt.</w:t>
            </w:r>
          </w:p>
          <w:p w:rsidR="00C74801" w:rsidRDefault="00C74801" w:rsidP="008C53F9">
            <w:pPr>
              <w:widowControl w:val="0"/>
              <w:tabs>
                <w:tab w:val="left" w:pos="235"/>
              </w:tabs>
              <w:spacing w:before="40" w:after="96" w:line="300" w:lineRule="exact"/>
              <w:ind w:left="111" w:right="159" w:firstLine="141"/>
              <w:jc w:val="both"/>
              <w:rPr>
                <w:b w:val="0"/>
                <w:bCs w:val="0"/>
                <w:sz w:val="26"/>
                <w:szCs w:val="26"/>
                <w:lang w:val="vi-VN"/>
              </w:rPr>
            </w:pPr>
            <w:r>
              <w:rPr>
                <w:rStyle w:val="Vnbnnidung20"/>
                <w:b w:val="0"/>
                <w:bCs w:val="0"/>
                <w:sz w:val="26"/>
                <w:szCs w:val="26"/>
              </w:rPr>
              <w:t>- Dùng sơn lót chống kiềm, sơn phủ chất lượng cao.</w:t>
            </w:r>
          </w:p>
        </w:tc>
      </w:tr>
      <w:tr w:rsidR="00C74801" w:rsidTr="008C53F9">
        <w:trPr>
          <w:trHeight w:val="1094"/>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2</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Màng sơn bị phấn hóa</w:t>
            </w:r>
          </w:p>
        </w:tc>
        <w:tc>
          <w:tcPr>
            <w:tcW w:w="3666" w:type="dxa"/>
            <w:shd w:val="clear" w:color="auto" w:fill="FFFFFF"/>
            <w:vAlign w:val="center"/>
          </w:tcPr>
          <w:p w:rsidR="00C74801" w:rsidRDefault="00C74801" w:rsidP="008C53F9">
            <w:pPr>
              <w:widowControl w:val="0"/>
              <w:tabs>
                <w:tab w:val="left" w:pos="226"/>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Dùng loại sơn chất lượng kém.</w:t>
            </w:r>
          </w:p>
          <w:p w:rsidR="00C74801" w:rsidRDefault="00C74801" w:rsidP="008C53F9">
            <w:pPr>
              <w:widowControl w:val="0"/>
              <w:tabs>
                <w:tab w:val="left" w:pos="226"/>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Pha sơn quá loãng.</w:t>
            </w:r>
          </w:p>
          <w:p w:rsidR="00C74801" w:rsidRDefault="00C74801" w:rsidP="008C53F9">
            <w:pPr>
              <w:widowControl w:val="0"/>
              <w:tabs>
                <w:tab w:val="left" w:pos="226"/>
                <w:tab w:val="left" w:pos="252"/>
                <w:tab w:val="left" w:pos="3373"/>
              </w:tabs>
              <w:spacing w:before="40" w:after="96" w:line="300" w:lineRule="exact"/>
              <w:ind w:left="113" w:right="157" w:firstLine="142"/>
              <w:jc w:val="both"/>
              <w:rPr>
                <w:b w:val="0"/>
                <w:bCs w:val="0"/>
                <w:sz w:val="26"/>
                <w:szCs w:val="26"/>
                <w:lang w:val="vi-VN"/>
              </w:rPr>
            </w:pPr>
            <w:r>
              <w:rPr>
                <w:rStyle w:val="Vnbnnidung20"/>
                <w:b w:val="0"/>
                <w:bCs w:val="0"/>
                <w:sz w:val="26"/>
                <w:szCs w:val="26"/>
              </w:rPr>
              <w:t>- Bề mặt xử lý chưa tốt.</w:t>
            </w:r>
          </w:p>
        </w:tc>
        <w:tc>
          <w:tcPr>
            <w:tcW w:w="3133" w:type="dxa"/>
            <w:shd w:val="clear" w:color="auto" w:fill="FFFFFF"/>
          </w:tcPr>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xml:space="preserve">Loại bỏ hết bụi phấn, nạo bỏ bằng bàn chải lông cứng hoặc bàn chải kim loại. </w:t>
            </w:r>
          </w:p>
        </w:tc>
      </w:tr>
      <w:tr w:rsidR="00C74801" w:rsidTr="008C53F9">
        <w:trPr>
          <w:trHeight w:val="280"/>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3</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Màng sơn bị nứt</w:t>
            </w:r>
          </w:p>
        </w:tc>
        <w:tc>
          <w:tcPr>
            <w:tcW w:w="3666"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Sử dụng sơn có độ bám dính và độ bền thấp.</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lang w:val="es-ES"/>
              </w:rPr>
              <w:t xml:space="preserve">- </w:t>
            </w:r>
            <w:r>
              <w:rPr>
                <w:rStyle w:val="Vnbnnidung20"/>
                <w:b w:val="0"/>
                <w:bCs w:val="0"/>
                <w:sz w:val="26"/>
                <w:szCs w:val="26"/>
              </w:rPr>
              <w:t>Sơn quá mỏng hay quá dày.</w:t>
            </w:r>
          </w:p>
          <w:p w:rsidR="00C74801" w:rsidRDefault="00C74801" w:rsidP="008C53F9">
            <w:pPr>
              <w:widowControl w:val="0"/>
              <w:tabs>
                <w:tab w:val="left" w:pos="252"/>
                <w:tab w:val="left" w:pos="3373"/>
              </w:tabs>
              <w:spacing w:before="40" w:after="96" w:line="300" w:lineRule="exact"/>
              <w:ind w:left="113" w:right="157" w:firstLine="142"/>
              <w:jc w:val="both"/>
              <w:rPr>
                <w:b w:val="0"/>
                <w:bCs w:val="0"/>
                <w:sz w:val="26"/>
                <w:szCs w:val="26"/>
                <w:lang w:val="vi-VN"/>
              </w:rPr>
            </w:pPr>
            <w:r>
              <w:rPr>
                <w:rStyle w:val="Vnbnnidung20"/>
                <w:b w:val="0"/>
                <w:bCs w:val="0"/>
                <w:sz w:val="26"/>
                <w:szCs w:val="26"/>
              </w:rPr>
              <w:t>- Xử lý bề mặt không tốt, hay bề mặt không sử dụng sơn lót.</w:t>
            </w:r>
          </w:p>
        </w:tc>
        <w:tc>
          <w:tcPr>
            <w:tcW w:w="3133" w:type="dxa"/>
            <w:shd w:val="clear" w:color="auto" w:fill="FFFFFF"/>
          </w:tcPr>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Nếu chưa nứt đến bề mặt vật liệu thì sửa chữa bằng cách cạo bỏ phần sơn nứt bằng bàn chải kim loại, đánh nhám, làm sạch sơn lót và sơn phủ.</w:t>
            </w:r>
          </w:p>
        </w:tc>
      </w:tr>
      <w:tr w:rsidR="00C74801" w:rsidTr="008C53F9">
        <w:trPr>
          <w:trHeight w:val="1591"/>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4</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Màng sơn không mịn do có các lỗ bọt</w:t>
            </w:r>
          </w:p>
        </w:tc>
        <w:tc>
          <w:tcPr>
            <w:tcW w:w="3666"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Thấm nước, thoát ẩm thoát ra xuyên qua tường ngoài.</w:t>
            </w:r>
          </w:p>
          <w:p w:rsidR="00C74801" w:rsidRDefault="00C74801" w:rsidP="008C53F9">
            <w:pPr>
              <w:widowControl w:val="0"/>
              <w:tabs>
                <w:tab w:val="left" w:pos="154"/>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Quấy trộn sơn không đều.</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Sử dụng sơn có chất lượng thấp.</w:t>
            </w:r>
          </w:p>
          <w:p w:rsidR="00C74801" w:rsidRDefault="00C74801" w:rsidP="008C53F9">
            <w:pPr>
              <w:widowControl w:val="0"/>
              <w:tabs>
                <w:tab w:val="left" w:pos="154"/>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Lăn sơn quá nhanh.</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lastRenderedPageBreak/>
              <w:t>- Màng sơn bị phơi trong sương, độ ẩm cao hoặc gặp mưa ngay khi sơn chưa kịp khô.</w:t>
            </w:r>
          </w:p>
        </w:tc>
        <w:tc>
          <w:tcPr>
            <w:tcW w:w="3133" w:type="dxa"/>
            <w:shd w:val="clear" w:color="auto" w:fill="FFFFFF"/>
          </w:tcPr>
          <w:p w:rsidR="00C74801" w:rsidRDefault="00C74801" w:rsidP="008C53F9">
            <w:pPr>
              <w:spacing w:before="40" w:after="96" w:line="300" w:lineRule="exact"/>
              <w:ind w:left="111" w:right="159" w:firstLine="141"/>
              <w:jc w:val="both"/>
              <w:rPr>
                <w:rStyle w:val="Vnbnnidung20"/>
                <w:sz w:val="26"/>
                <w:szCs w:val="26"/>
              </w:rPr>
            </w:pPr>
            <w:r>
              <w:rPr>
                <w:rStyle w:val="Vnbnnidung20"/>
                <w:b w:val="0"/>
                <w:bCs w:val="0"/>
                <w:sz w:val="26"/>
                <w:szCs w:val="26"/>
              </w:rPr>
              <w:lastRenderedPageBreak/>
              <w:t>- Bóc bỏ các chỗ sơn bị nổi bong bóng, lỗ bọt. Sơn lại bằng sơn tương đương hoặc cao cấp hơn .</w:t>
            </w:r>
          </w:p>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xml:space="preserve">- Khi sơn (sơn lót và sơn phủ), tránh lăn sơn thừa hay </w:t>
            </w:r>
            <w:r>
              <w:rPr>
                <w:rStyle w:val="Vnbnnidung20"/>
                <w:b w:val="0"/>
                <w:bCs w:val="0"/>
                <w:sz w:val="26"/>
                <w:szCs w:val="26"/>
              </w:rPr>
              <w:lastRenderedPageBreak/>
              <w:t>sử dụng sơn quá hạn sử dụng.</w:t>
            </w:r>
          </w:p>
        </w:tc>
      </w:tr>
      <w:tr w:rsidR="00C74801" w:rsidTr="008C53F9">
        <w:trPr>
          <w:trHeight w:val="43"/>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lastRenderedPageBreak/>
              <w:t>5</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Màng sơn bị bong 1 lớp hoặc bong hết</w:t>
            </w:r>
          </w:p>
        </w:tc>
        <w:tc>
          <w:tcPr>
            <w:tcW w:w="3666"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Tường bị thấm.</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Bộ quét tường chất lượng kém.</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Chuẩn bị bề mặt chưa tốt.</w:t>
            </w:r>
          </w:p>
          <w:p w:rsidR="00C74801" w:rsidRDefault="00C74801" w:rsidP="008C53F9">
            <w:pPr>
              <w:widowControl w:val="0"/>
              <w:tabs>
                <w:tab w:val="left" w:pos="226"/>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Dùng loại sơn chất lượng kém.</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Thi công trong điều kiện như trời mưa, không khí lạnh.</w:t>
            </w:r>
          </w:p>
        </w:tc>
        <w:tc>
          <w:tcPr>
            <w:tcW w:w="3133" w:type="dxa"/>
            <w:shd w:val="clear" w:color="auto" w:fill="FFFFFF"/>
          </w:tcPr>
          <w:p w:rsidR="00C74801" w:rsidRDefault="00C74801" w:rsidP="008C53F9">
            <w:pPr>
              <w:spacing w:before="40" w:after="96" w:line="300" w:lineRule="exact"/>
              <w:ind w:left="111" w:right="159" w:firstLine="141"/>
              <w:jc w:val="both"/>
              <w:rPr>
                <w:rStyle w:val="Vnbnnidung20"/>
                <w:sz w:val="26"/>
                <w:szCs w:val="26"/>
              </w:rPr>
            </w:pPr>
            <w:r>
              <w:rPr>
                <w:rStyle w:val="Vnbnnidung20"/>
                <w:b w:val="0"/>
                <w:bCs w:val="0"/>
                <w:sz w:val="26"/>
                <w:szCs w:val="26"/>
              </w:rPr>
              <w:t>- Chống thấm tường.</w:t>
            </w:r>
          </w:p>
          <w:p w:rsidR="00C74801" w:rsidRDefault="00C74801" w:rsidP="008C53F9">
            <w:pPr>
              <w:spacing w:before="40" w:after="96" w:line="300" w:lineRule="exact"/>
              <w:ind w:left="111" w:right="159" w:firstLine="141"/>
              <w:jc w:val="both"/>
              <w:rPr>
                <w:rStyle w:val="Vnbnnidung20"/>
                <w:sz w:val="26"/>
                <w:szCs w:val="26"/>
              </w:rPr>
            </w:pPr>
            <w:r>
              <w:rPr>
                <w:rStyle w:val="Vnbnnidung20"/>
                <w:b w:val="0"/>
                <w:bCs w:val="0"/>
                <w:sz w:val="26"/>
                <w:szCs w:val="26"/>
              </w:rPr>
              <w:t>- Xác định và loại trừ nguồn ẩm. Bịt kín nơi bị hở.</w:t>
            </w:r>
          </w:p>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Chà lớp sơn bị tróc, dùng sơn chống kiềm, sơn phủ.</w:t>
            </w:r>
          </w:p>
        </w:tc>
      </w:tr>
      <w:tr w:rsidR="00C74801" w:rsidTr="008C53F9">
        <w:trPr>
          <w:trHeight w:val="43"/>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6</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Màng sơn bị muối hóa</w:t>
            </w:r>
          </w:p>
        </w:tc>
        <w:tc>
          <w:tcPr>
            <w:tcW w:w="3666"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Chuẩn bị bề mặt chưa kỹ.</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Hơi ẩm thoát ra từ bên dưới xuyên qua tường gạch ra ngoài.</w:t>
            </w:r>
          </w:p>
        </w:tc>
        <w:tc>
          <w:tcPr>
            <w:tcW w:w="3133" w:type="dxa"/>
            <w:shd w:val="clear" w:color="auto" w:fill="FFFFFF"/>
            <w:vAlign w:val="bottom"/>
          </w:tcPr>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Nếu do hơi ẩm gây ra, loại trừ nguồn ẩm bằng cách sửa mái, vệ sinh, máng thu nước và các ống dẫn, bịt các chỗ nứt trong tường bằng chất chống thấm.</w:t>
            </w:r>
          </w:p>
        </w:tc>
      </w:tr>
      <w:tr w:rsidR="00C74801" w:rsidTr="008C53F9">
        <w:trPr>
          <w:trHeight w:val="43"/>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7</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Vết nứt sơn nước</w:t>
            </w:r>
          </w:p>
        </w:tc>
        <w:tc>
          <w:tcPr>
            <w:tcW w:w="3666"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Chất khô trong liều lượng pha chế sơn quá nhiều; lớp sơn quá dày, mặt vật sơn trương nở và co ngót; độ cứng của màng sơn lớn hơn mặt vật sơn.</w:t>
            </w:r>
          </w:p>
        </w:tc>
        <w:tc>
          <w:tcPr>
            <w:tcW w:w="3133" w:type="dxa"/>
            <w:shd w:val="clear" w:color="auto" w:fill="FFFFFF"/>
          </w:tcPr>
          <w:p w:rsidR="00C74801" w:rsidRDefault="00C74801" w:rsidP="008C53F9">
            <w:pPr>
              <w:spacing w:before="40" w:after="96" w:line="300" w:lineRule="exact"/>
              <w:ind w:left="111" w:right="159" w:firstLine="141"/>
              <w:jc w:val="both"/>
              <w:rPr>
                <w:b w:val="0"/>
                <w:bCs w:val="0"/>
                <w:sz w:val="26"/>
                <w:szCs w:val="26"/>
                <w:lang w:val="vi-VN" w:eastAsia="vi-VN" w:bidi="vi-VN"/>
              </w:rPr>
            </w:pPr>
            <w:r>
              <w:rPr>
                <w:rStyle w:val="Vnbnnidung20"/>
                <w:b w:val="0"/>
                <w:bCs w:val="0"/>
                <w:sz w:val="26"/>
                <w:szCs w:val="26"/>
              </w:rPr>
              <w:t>Nếu vết nứt tương đối rộng, có thể bơm keo chuyên dụng (Ví dụ keo epoxy). Nếu do nứt dẫn đến bong lớp, phải đục bỏ lớp sơn, sau đó trên mặt vật sơn dùng matit bả bằng phẳng, sau đó sơn lại.</w:t>
            </w:r>
          </w:p>
        </w:tc>
      </w:tr>
      <w:tr w:rsidR="00C74801" w:rsidTr="008C53F9">
        <w:trPr>
          <w:trHeight w:val="1092"/>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8</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Cửa nhôm kính bị sệ cánh, gây ra tình trạng rất khó đóng hoặc mở.</w:t>
            </w:r>
          </w:p>
        </w:tc>
        <w:tc>
          <w:tcPr>
            <w:tcW w:w="3666"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Kính và nhôm chưa được liên kết chặt bằng Silicon. ôc vít rỉ làm kết cấu cửa kính không còn được vững chắc.</w:t>
            </w:r>
          </w:p>
        </w:tc>
        <w:tc>
          <w:tcPr>
            <w:tcW w:w="3133" w:type="dxa"/>
            <w:shd w:val="clear" w:color="auto" w:fill="FFFFFF"/>
          </w:tcPr>
          <w:p w:rsidR="00C74801" w:rsidRDefault="00C74801" w:rsidP="008C53F9">
            <w:pPr>
              <w:spacing w:before="40" w:after="96" w:line="300" w:lineRule="exact"/>
              <w:ind w:left="111" w:right="159" w:firstLine="141"/>
              <w:jc w:val="both"/>
              <w:rPr>
                <w:rStyle w:val="Vnbnnidung20"/>
                <w:spacing w:val="-5"/>
                <w:sz w:val="26"/>
                <w:szCs w:val="26"/>
              </w:rPr>
            </w:pPr>
            <w:r>
              <w:rPr>
                <w:rStyle w:val="Vnbnnidung20"/>
                <w:b w:val="0"/>
                <w:bCs w:val="0"/>
                <w:spacing w:val="-5"/>
                <w:sz w:val="26"/>
                <w:szCs w:val="26"/>
              </w:rPr>
              <w:t>- Thay mới ốc vít bên trong, định hình lại khung cửa.</w:t>
            </w:r>
          </w:p>
          <w:p w:rsidR="00C74801" w:rsidRDefault="00C74801" w:rsidP="008C53F9">
            <w:pPr>
              <w:tabs>
                <w:tab w:val="left" w:pos="202"/>
              </w:tabs>
              <w:spacing w:before="40" w:after="96" w:line="300" w:lineRule="exact"/>
              <w:ind w:left="111" w:right="159" w:firstLine="141"/>
              <w:jc w:val="both"/>
              <w:rPr>
                <w:rStyle w:val="Vnbnnidung20"/>
                <w:sz w:val="26"/>
                <w:szCs w:val="26"/>
              </w:rPr>
            </w:pPr>
            <w:r>
              <w:rPr>
                <w:rStyle w:val="Vnbnnidung20"/>
                <w:b w:val="0"/>
                <w:bCs w:val="0"/>
                <w:sz w:val="26"/>
                <w:szCs w:val="26"/>
              </w:rPr>
              <w:t>- Loạt bỏ lớp Silicon cũ, Giữ ổn định khung cửa, trét Silicon liên kết (loại tốt) giữa kính và nhôm.</w:t>
            </w:r>
          </w:p>
        </w:tc>
      </w:tr>
      <w:tr w:rsidR="00C74801" w:rsidTr="008C53F9">
        <w:trPr>
          <w:trHeight w:val="184"/>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9</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Sê nô bị thấm</w:t>
            </w:r>
          </w:p>
        </w:tc>
        <w:tc>
          <w:tcPr>
            <w:tcW w:w="3666"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Ứ đọng nước ở máng thu nước, lỗ thoát nước bị tắt.</w:t>
            </w:r>
          </w:p>
        </w:tc>
        <w:tc>
          <w:tcPr>
            <w:tcW w:w="3133" w:type="dxa"/>
            <w:shd w:val="clear" w:color="auto" w:fill="FFFFFF"/>
            <w:vAlign w:val="center"/>
          </w:tcPr>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Làm sạch máng thu, lỗ thoát nước.</w:t>
            </w:r>
          </w:p>
        </w:tc>
      </w:tr>
      <w:tr w:rsidR="00C74801" w:rsidTr="008C53F9">
        <w:trPr>
          <w:trHeight w:val="991"/>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10</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Gạch lát bị bung vỡ và không phẳng</w:t>
            </w:r>
          </w:p>
        </w:tc>
        <w:tc>
          <w:tcPr>
            <w:tcW w:w="3666"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rPr>
                <w:rStyle w:val="Vnbnnidung20"/>
                <w:sz w:val="26"/>
                <w:szCs w:val="26"/>
              </w:rPr>
            </w:pPr>
            <w:r>
              <w:rPr>
                <w:rStyle w:val="Vnbnnidung20"/>
                <w:b w:val="0"/>
                <w:bCs w:val="0"/>
                <w:sz w:val="26"/>
                <w:szCs w:val="26"/>
              </w:rPr>
              <w:t>- Thi công cẩu thả, không đủ vật liệu gắn kết.</w:t>
            </w:r>
          </w:p>
          <w:p w:rsidR="00C74801" w:rsidRDefault="00C74801" w:rsidP="008C53F9">
            <w:pPr>
              <w:widowControl w:val="0"/>
              <w:tabs>
                <w:tab w:val="left" w:pos="252"/>
                <w:tab w:val="left" w:pos="293"/>
                <w:tab w:val="left" w:pos="3373"/>
              </w:tabs>
              <w:spacing w:before="40" w:after="96" w:line="300" w:lineRule="exact"/>
              <w:ind w:left="113" w:right="157" w:firstLine="142"/>
              <w:rPr>
                <w:rStyle w:val="Vnbnnidung20"/>
                <w:b w:val="0"/>
                <w:bCs w:val="0"/>
                <w:sz w:val="26"/>
                <w:szCs w:val="26"/>
              </w:rPr>
            </w:pPr>
            <w:r>
              <w:rPr>
                <w:rStyle w:val="Vnbnnidung20"/>
                <w:b w:val="0"/>
                <w:bCs w:val="0"/>
                <w:sz w:val="26"/>
                <w:szCs w:val="26"/>
              </w:rPr>
              <w:t>- Gạch ốp lát chất lượng kém.</w:t>
            </w:r>
          </w:p>
          <w:p w:rsidR="00C74801" w:rsidRDefault="00C74801" w:rsidP="008C53F9">
            <w:pPr>
              <w:widowControl w:val="0"/>
              <w:tabs>
                <w:tab w:val="left" w:pos="252"/>
                <w:tab w:val="left" w:pos="3373"/>
              </w:tabs>
              <w:spacing w:before="40" w:after="96" w:line="300" w:lineRule="exact"/>
              <w:ind w:left="113" w:right="157" w:firstLine="142"/>
              <w:rPr>
                <w:rStyle w:val="Vnbnnidung20"/>
                <w:sz w:val="26"/>
                <w:szCs w:val="26"/>
              </w:rPr>
            </w:pPr>
            <w:r>
              <w:rPr>
                <w:rStyle w:val="Vnbnnidung20"/>
                <w:b w:val="0"/>
                <w:bCs w:val="0"/>
                <w:sz w:val="26"/>
                <w:szCs w:val="26"/>
              </w:rPr>
              <w:t>- Kết cấu nền không được đầm kỹ trước khi lát.</w:t>
            </w:r>
          </w:p>
          <w:p w:rsidR="00C74801" w:rsidRDefault="00C74801" w:rsidP="008C53F9">
            <w:pPr>
              <w:widowControl w:val="0"/>
              <w:tabs>
                <w:tab w:val="left" w:pos="252"/>
                <w:tab w:val="left" w:pos="293"/>
                <w:tab w:val="left" w:pos="3373"/>
              </w:tabs>
              <w:spacing w:before="40" w:after="96" w:line="300" w:lineRule="exact"/>
              <w:ind w:left="113" w:right="157" w:firstLine="142"/>
              <w:rPr>
                <w:rStyle w:val="Vnbnnidung20"/>
                <w:sz w:val="26"/>
                <w:szCs w:val="26"/>
              </w:rPr>
            </w:pPr>
            <w:r>
              <w:rPr>
                <w:rStyle w:val="Vnbnnidung20"/>
                <w:b w:val="0"/>
                <w:bCs w:val="0"/>
                <w:sz w:val="26"/>
                <w:szCs w:val="26"/>
                <w:lang w:val="es-ES"/>
              </w:rPr>
              <w:t xml:space="preserve">- </w:t>
            </w:r>
            <w:r>
              <w:rPr>
                <w:rStyle w:val="Vnbnnidung20"/>
                <w:b w:val="0"/>
                <w:bCs w:val="0"/>
                <w:sz w:val="26"/>
                <w:szCs w:val="26"/>
              </w:rPr>
              <w:t>Do va chạm dẫn đến vỡ</w:t>
            </w:r>
            <w:r>
              <w:rPr>
                <w:rStyle w:val="Vnbnnidung20"/>
                <w:b w:val="0"/>
                <w:bCs w:val="0"/>
                <w:sz w:val="26"/>
                <w:szCs w:val="26"/>
                <w:lang w:val="es-ES"/>
              </w:rPr>
              <w:t>.</w:t>
            </w:r>
          </w:p>
        </w:tc>
        <w:tc>
          <w:tcPr>
            <w:tcW w:w="3133" w:type="dxa"/>
            <w:shd w:val="clear" w:color="auto" w:fill="FFFFFF"/>
            <w:vAlign w:val="bottom"/>
          </w:tcPr>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Khuyến cáo:</w:t>
            </w:r>
          </w:p>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Sử dụng đội thợ thi công chuyên nghiệp.</w:t>
            </w:r>
          </w:p>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Chọn gạch ốp lát có chất lượng tốt.</w:t>
            </w:r>
          </w:p>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lastRenderedPageBreak/>
              <w:t>+ Xử lý nền phẳng, sạch sẽ trước khi lát.</w:t>
            </w:r>
          </w:p>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Thay những viên gạch tương đương.</w:t>
            </w:r>
          </w:p>
        </w:tc>
      </w:tr>
      <w:tr w:rsidR="00C74801" w:rsidTr="008C53F9">
        <w:trPr>
          <w:trHeight w:val="355"/>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lastRenderedPageBreak/>
              <w:t>11</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Thấm nền nhà vệ sinh</w:t>
            </w:r>
          </w:p>
        </w:tc>
        <w:tc>
          <w:tcPr>
            <w:tcW w:w="3666" w:type="dxa"/>
            <w:shd w:val="clear" w:color="auto" w:fill="FFFFFF"/>
            <w:vAlign w:val="bottom"/>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Thấm xuyên sàn qua các ống như thoát xí, thoát sàn.</w:t>
            </w:r>
          </w:p>
          <w:p w:rsidR="00C74801" w:rsidRDefault="00C74801" w:rsidP="008C53F9">
            <w:pPr>
              <w:widowControl w:val="0"/>
              <w:tabs>
                <w:tab w:val="left" w:pos="154"/>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 Do thấm qua chân tường.</w:t>
            </w:r>
          </w:p>
        </w:tc>
        <w:tc>
          <w:tcPr>
            <w:tcW w:w="3133" w:type="dxa"/>
            <w:shd w:val="clear" w:color="auto" w:fill="FFFFFF"/>
          </w:tcPr>
          <w:p w:rsidR="00C74801" w:rsidRDefault="00C74801" w:rsidP="008C53F9">
            <w:pPr>
              <w:spacing w:before="40" w:after="96" w:line="300" w:lineRule="exact"/>
              <w:ind w:left="111" w:right="159" w:firstLine="141"/>
              <w:jc w:val="both"/>
              <w:rPr>
                <w:b w:val="0"/>
                <w:bCs w:val="0"/>
                <w:sz w:val="26"/>
                <w:szCs w:val="26"/>
                <w:lang w:val="vi-VN"/>
              </w:rPr>
            </w:pPr>
            <w:r>
              <w:rPr>
                <w:rStyle w:val="Vnbnnidung20"/>
                <w:b w:val="0"/>
                <w:bCs w:val="0"/>
                <w:sz w:val="26"/>
                <w:szCs w:val="26"/>
              </w:rPr>
              <w:t xml:space="preserve"> Bóc dỡ sàn và chống thấm lại sàn.</w:t>
            </w:r>
          </w:p>
        </w:tc>
      </w:tr>
      <w:tr w:rsidR="00C74801" w:rsidTr="008C53F9">
        <w:trPr>
          <w:trHeight w:val="699"/>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12</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Nước mưa chảy ngược vào nhà qua cửa sổ</w:t>
            </w:r>
          </w:p>
        </w:tc>
        <w:tc>
          <w:tcPr>
            <w:tcW w:w="3666"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Do mặt láng của bậu cửa sổ, mặt trên của lan can ban công ngoài cao, trong thấp, làm cho nước mưa chảy ngược vào trong nhà hoặc trên ban công.</w:t>
            </w:r>
          </w:p>
        </w:tc>
        <w:tc>
          <w:tcPr>
            <w:tcW w:w="3133" w:type="dxa"/>
            <w:shd w:val="clear" w:color="auto" w:fill="FFFFFF"/>
          </w:tcPr>
          <w:p w:rsidR="00C74801" w:rsidRDefault="00C74801" w:rsidP="008C53F9">
            <w:pPr>
              <w:spacing w:before="40" w:after="96" w:line="300" w:lineRule="exact"/>
              <w:ind w:left="111" w:right="159" w:firstLine="141"/>
              <w:jc w:val="both"/>
              <w:rPr>
                <w:b w:val="0"/>
                <w:bCs w:val="0"/>
                <w:spacing w:val="4"/>
                <w:sz w:val="26"/>
                <w:szCs w:val="26"/>
                <w:lang w:val="vi-VN"/>
              </w:rPr>
            </w:pPr>
            <w:r>
              <w:rPr>
                <w:rStyle w:val="Vnbnnidung20"/>
                <w:b w:val="0"/>
                <w:bCs w:val="0"/>
                <w:spacing w:val="4"/>
                <w:sz w:val="26"/>
                <w:szCs w:val="26"/>
              </w:rPr>
              <w:t>Đục bỏ lớp vữa để trát lại, tạo dốc ra phía ngoài; hoặc tạo dốc bằng cách bù đắp (làm sạch mặt trát, sau đó quét lớp vữa xi măng, trát lại lớp, khi trát làm cho phía trong cao, phía ngoài thấp, tạo độ dốc ra phía ngoài).</w:t>
            </w:r>
          </w:p>
        </w:tc>
      </w:tr>
      <w:tr w:rsidR="00C74801" w:rsidTr="008C53F9">
        <w:trPr>
          <w:trHeight w:val="50"/>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13</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Nước mưa làm bẩn mặt tường ngoài</w:t>
            </w:r>
          </w:p>
        </w:tc>
        <w:tc>
          <w:tcPr>
            <w:tcW w:w="3666"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sz w:val="26"/>
                <w:szCs w:val="26"/>
              </w:rPr>
            </w:pPr>
            <w:r>
              <w:rPr>
                <w:rStyle w:val="Vnbnnidung20"/>
                <w:b w:val="0"/>
                <w:bCs w:val="0"/>
                <w:sz w:val="26"/>
                <w:szCs w:val="26"/>
              </w:rPr>
              <w:t>Ở mái hiên và ban công nhà, phía dưới của mép ô văng, khi thi công chưa làm rãnh thoát nước, làm cho nước mưa chảy theo mặt tường ngoài, khiến cho mặt tường có ngấn bẩn của nước mưa.</w:t>
            </w:r>
          </w:p>
        </w:tc>
        <w:tc>
          <w:tcPr>
            <w:tcW w:w="3133" w:type="dxa"/>
            <w:shd w:val="clear" w:color="auto" w:fill="FFFFFF"/>
          </w:tcPr>
          <w:p w:rsidR="00C74801" w:rsidRDefault="00C74801" w:rsidP="008C53F9">
            <w:pPr>
              <w:spacing w:before="40" w:after="96" w:line="300" w:lineRule="exact"/>
              <w:ind w:left="111" w:right="159" w:firstLine="141"/>
              <w:jc w:val="both"/>
              <w:rPr>
                <w:b w:val="0"/>
                <w:bCs w:val="0"/>
                <w:spacing w:val="-4"/>
                <w:sz w:val="26"/>
                <w:szCs w:val="26"/>
                <w:lang w:val="vi-VN"/>
              </w:rPr>
            </w:pPr>
            <w:r>
              <w:rPr>
                <w:rStyle w:val="Vnbnnidung20"/>
                <w:b w:val="0"/>
                <w:bCs w:val="0"/>
                <w:spacing w:val="-4"/>
                <w:sz w:val="26"/>
                <w:szCs w:val="26"/>
              </w:rPr>
              <w:t>Trên kết cấu nêu trên ở trên phải làm rãnh thoát nước, đục rãnh thoát nước, đồng thời trát xử lý, hoặc phía dưới kết cấu nêu ở trên làm thành hình dáng trong cao ngoài thấp.</w:t>
            </w:r>
          </w:p>
        </w:tc>
      </w:tr>
      <w:tr w:rsidR="00C74801" w:rsidTr="008C53F9">
        <w:trPr>
          <w:trHeight w:val="70"/>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14</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Nứt mai rùa lớp vữa trát</w:t>
            </w:r>
          </w:p>
        </w:tc>
        <w:tc>
          <w:tcPr>
            <w:tcW w:w="3666"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sz w:val="26"/>
                <w:szCs w:val="26"/>
              </w:rPr>
            </w:pPr>
            <w:r>
              <w:rPr>
                <w:rStyle w:val="Vnbnnidung20"/>
                <w:b w:val="0"/>
                <w:bCs w:val="0"/>
                <w:sz w:val="26"/>
                <w:szCs w:val="26"/>
              </w:rPr>
              <w:t>Cường độ xi măng thấp, tính ổn định kém; cát quá mịn, vữa trộn không đều, tỉ lệ nước xi măng quá lớn; Lớp lót khô, trước khi phủ lớp mặt chưa ướt đẫm; nhiệt độ quá cao, gió thổi và nắng chiếu, không nhanh chóng tưới nước bảo dưỡng; diện tích quá lớn, không để khe phân cách, cường độ lớp lót không đủ, tải trọng thi công quá lớn.</w:t>
            </w:r>
          </w:p>
        </w:tc>
        <w:tc>
          <w:tcPr>
            <w:tcW w:w="3133" w:type="dxa"/>
            <w:shd w:val="clear" w:color="auto" w:fill="FFFFFF"/>
          </w:tcPr>
          <w:p w:rsidR="00C74801" w:rsidRDefault="00C74801" w:rsidP="008C53F9">
            <w:pPr>
              <w:spacing w:before="40" w:after="96" w:line="300" w:lineRule="exact"/>
              <w:ind w:left="111" w:right="159" w:firstLine="141"/>
              <w:jc w:val="both"/>
              <w:rPr>
                <w:rStyle w:val="Vnbnnidung20"/>
                <w:spacing w:val="6"/>
                <w:sz w:val="26"/>
                <w:szCs w:val="26"/>
              </w:rPr>
            </w:pPr>
            <w:r>
              <w:rPr>
                <w:rStyle w:val="Vnbnnidung20"/>
                <w:b w:val="0"/>
                <w:bCs w:val="0"/>
                <w:spacing w:val="6"/>
                <w:sz w:val="26"/>
                <w:szCs w:val="26"/>
              </w:rPr>
              <w:t>Vì nguyên nhân gây ra nứt mai rùa của nền phức tạp, do đó trước khi xử lý phải điều tra rõ nguyên nhân vết nứt, sau đó mới tiến hành xử lí. Nếu vết nứt nhỏ, không có hiện tượng phồng rộp, và không có chất lỏng chảy qua, thì không cần xử lý. Nếu vết nứt tương đối lớn, có thể dùng vữa xi măng (vữa xi măng, keo) bịt (hoặc chèn) để xử lý. Nếu vết nứt do thay đổi kết cấu gây nên, cần xử lí cùng với tình trạng kết cấu.</w:t>
            </w:r>
          </w:p>
        </w:tc>
      </w:tr>
      <w:tr w:rsidR="00C74801" w:rsidTr="008C53F9">
        <w:trPr>
          <w:trHeight w:val="43"/>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15</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Cửa sổ ngoài thấm nước</w:t>
            </w:r>
          </w:p>
        </w:tc>
        <w:tc>
          <w:tcPr>
            <w:tcW w:w="3666" w:type="dxa"/>
            <w:shd w:val="clear" w:color="auto" w:fill="FFFFFF"/>
          </w:tcPr>
          <w:p w:rsidR="00C74801" w:rsidRDefault="00C74801" w:rsidP="008C53F9">
            <w:pPr>
              <w:widowControl w:val="0"/>
              <w:tabs>
                <w:tab w:val="left" w:pos="252"/>
                <w:tab w:val="left" w:pos="3373"/>
              </w:tabs>
              <w:spacing w:before="60" w:after="96" w:line="320" w:lineRule="exact"/>
              <w:ind w:left="113" w:right="157" w:firstLine="142"/>
              <w:jc w:val="both"/>
              <w:rPr>
                <w:rStyle w:val="Vnbnnidung20"/>
                <w:sz w:val="26"/>
                <w:szCs w:val="26"/>
              </w:rPr>
            </w:pPr>
            <w:r>
              <w:rPr>
                <w:rStyle w:val="Vnbnnidung20"/>
                <w:b w:val="0"/>
                <w:bCs w:val="0"/>
                <w:sz w:val="26"/>
                <w:szCs w:val="26"/>
              </w:rPr>
              <w:t xml:space="preserve">Độ kín kém, xử lý cấu tạo không tốt, giữa xung quanh khung cửa sổ và kết cấu có khe hở; Bậu cửa sổ ngoài dốc ngược nước chảy vào, chỗ tiếp giáp </w:t>
            </w:r>
            <w:r>
              <w:rPr>
                <w:rStyle w:val="Vnbnnidung20"/>
                <w:b w:val="0"/>
                <w:bCs w:val="0"/>
                <w:sz w:val="26"/>
                <w:szCs w:val="26"/>
              </w:rPr>
              <w:lastRenderedPageBreak/>
              <w:t>khung cửa sổ và mặt trang trí bịt khe không kín.</w:t>
            </w:r>
          </w:p>
        </w:tc>
        <w:tc>
          <w:tcPr>
            <w:tcW w:w="3133" w:type="dxa"/>
            <w:shd w:val="clear" w:color="auto" w:fill="FFFFFF"/>
          </w:tcPr>
          <w:p w:rsidR="00C74801" w:rsidRDefault="00C74801" w:rsidP="008C53F9">
            <w:pPr>
              <w:spacing w:before="60" w:after="96" w:line="320" w:lineRule="exact"/>
              <w:ind w:left="111" w:right="159" w:firstLine="141"/>
              <w:jc w:val="both"/>
              <w:rPr>
                <w:rStyle w:val="Vnbnnidung20"/>
                <w:b w:val="0"/>
                <w:bCs w:val="0"/>
                <w:spacing w:val="6"/>
                <w:sz w:val="26"/>
                <w:szCs w:val="26"/>
              </w:rPr>
            </w:pPr>
            <w:r>
              <w:rPr>
                <w:rStyle w:val="Vnbnnidung20"/>
                <w:b w:val="0"/>
                <w:bCs w:val="0"/>
                <w:spacing w:val="6"/>
                <w:sz w:val="26"/>
                <w:szCs w:val="26"/>
              </w:rPr>
              <w:lastRenderedPageBreak/>
              <w:t xml:space="preserve">- Bịt: bịt tất cả các đường thấm nước khung dưới. Có thể dùng keo chèn chống thấm bơm vào chỗ đầu nối góc vuông của </w:t>
            </w:r>
            <w:r>
              <w:rPr>
                <w:rStyle w:val="Vnbnnidung20"/>
                <w:b w:val="0"/>
                <w:bCs w:val="0"/>
                <w:spacing w:val="6"/>
                <w:sz w:val="26"/>
                <w:szCs w:val="26"/>
              </w:rPr>
              <w:lastRenderedPageBreak/>
              <w:t>khung bên và khung dưới của cửa sổ và chỗ cố định đinh ốc lộ ra ngoài. Có thể miết mạch chỗ tiếp giáp của khung cửa sổ với mặt trang trí.</w:t>
            </w:r>
          </w:p>
          <w:p w:rsidR="00C74801" w:rsidRDefault="00C74801" w:rsidP="008C53F9">
            <w:pPr>
              <w:spacing w:before="60" w:after="96" w:line="320" w:lineRule="exact"/>
              <w:ind w:left="111" w:right="159" w:firstLine="141"/>
              <w:jc w:val="both"/>
              <w:rPr>
                <w:rStyle w:val="Vnbnnidung20"/>
                <w:b w:val="0"/>
                <w:bCs w:val="0"/>
                <w:spacing w:val="6"/>
                <w:sz w:val="26"/>
                <w:szCs w:val="26"/>
              </w:rPr>
            </w:pPr>
            <w:r>
              <w:rPr>
                <w:rStyle w:val="Vnbnnidung20"/>
                <w:b w:val="0"/>
                <w:bCs w:val="0"/>
                <w:spacing w:val="6"/>
                <w:sz w:val="26"/>
                <w:szCs w:val="26"/>
              </w:rPr>
              <w:t>- Thải: thải nước đọng trong khung dưới. Có thể khoan một lỗ nhỏ khoảng 1~2mm ở cạnh bên và đầu đường ray (khoảng cách dựa theo yêu cầu để quyết định), hễ có nước đọng có thể thải ra ngoài qua các lỗ nhỏ.</w:t>
            </w:r>
          </w:p>
          <w:p w:rsidR="00C74801" w:rsidRDefault="00C74801" w:rsidP="008C53F9">
            <w:pPr>
              <w:spacing w:before="60" w:after="96" w:line="320" w:lineRule="exact"/>
              <w:ind w:left="111" w:right="159" w:firstLine="141"/>
              <w:jc w:val="both"/>
              <w:rPr>
                <w:rStyle w:val="Vnbnnidung20"/>
                <w:spacing w:val="6"/>
                <w:sz w:val="26"/>
                <w:szCs w:val="26"/>
              </w:rPr>
            </w:pPr>
            <w:r>
              <w:rPr>
                <w:rStyle w:val="Vnbnnidung20"/>
                <w:b w:val="0"/>
                <w:bCs w:val="0"/>
                <w:spacing w:val="6"/>
                <w:sz w:val="26"/>
                <w:szCs w:val="26"/>
              </w:rPr>
              <w:t>- Sửa lại, chỉnh độ dốc ra ngoài.</w:t>
            </w:r>
          </w:p>
        </w:tc>
      </w:tr>
      <w:tr w:rsidR="00C74801" w:rsidTr="008C53F9">
        <w:trPr>
          <w:trHeight w:val="204"/>
        </w:trPr>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lastRenderedPageBreak/>
              <w:t>16</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Khó mở cửa</w:t>
            </w:r>
          </w:p>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sổ</w:t>
            </w:r>
          </w:p>
        </w:tc>
        <w:tc>
          <w:tcPr>
            <w:tcW w:w="3666" w:type="dxa"/>
            <w:shd w:val="clear" w:color="auto" w:fill="FFFFFF"/>
          </w:tcPr>
          <w:p w:rsidR="00C74801" w:rsidRDefault="00C74801" w:rsidP="008C53F9">
            <w:pPr>
              <w:widowControl w:val="0"/>
              <w:tabs>
                <w:tab w:val="left" w:pos="252"/>
                <w:tab w:val="left" w:pos="3373"/>
              </w:tabs>
              <w:spacing w:before="60" w:after="96" w:line="320" w:lineRule="exact"/>
              <w:ind w:left="113" w:right="157" w:firstLine="142"/>
              <w:jc w:val="both"/>
              <w:rPr>
                <w:rStyle w:val="Vnbnnidung20"/>
                <w:b w:val="0"/>
                <w:bCs w:val="0"/>
                <w:sz w:val="26"/>
                <w:szCs w:val="26"/>
              </w:rPr>
            </w:pPr>
            <w:r>
              <w:rPr>
                <w:rStyle w:val="Vnbnnidung20"/>
                <w:b w:val="0"/>
                <w:bCs w:val="0"/>
                <w:sz w:val="26"/>
                <w:szCs w:val="26"/>
              </w:rPr>
              <w:t>- Nguyên nhân chủ yếu do đường ray biến dạng.</w:t>
            </w:r>
          </w:p>
          <w:p w:rsidR="00C74801" w:rsidRDefault="00C74801" w:rsidP="008C53F9">
            <w:pPr>
              <w:widowControl w:val="0"/>
              <w:tabs>
                <w:tab w:val="left" w:pos="252"/>
                <w:tab w:val="left" w:pos="3373"/>
              </w:tabs>
              <w:spacing w:before="60" w:after="96" w:line="320" w:lineRule="exact"/>
              <w:ind w:left="113" w:right="157" w:firstLine="142"/>
              <w:jc w:val="both"/>
              <w:rPr>
                <w:rStyle w:val="Vnbnnidung20"/>
                <w:b w:val="0"/>
                <w:bCs w:val="0"/>
                <w:sz w:val="26"/>
                <w:szCs w:val="26"/>
              </w:rPr>
            </w:pPr>
            <w:r>
              <w:rPr>
                <w:rStyle w:val="Vnbnnidung20"/>
                <w:b w:val="0"/>
                <w:bCs w:val="0"/>
                <w:sz w:val="26"/>
                <w:szCs w:val="26"/>
              </w:rPr>
              <w:t>- Cánh cửa sổ biến dạng, hoặc khung cửa sổ biến dạng cũng làm đóng mở khó khăn.</w:t>
            </w:r>
          </w:p>
          <w:p w:rsidR="00C74801" w:rsidRDefault="00C74801" w:rsidP="008C53F9">
            <w:pPr>
              <w:widowControl w:val="0"/>
              <w:tabs>
                <w:tab w:val="left" w:pos="252"/>
                <w:tab w:val="left" w:pos="3373"/>
              </w:tabs>
              <w:spacing w:before="60" w:after="96" w:line="320" w:lineRule="exact"/>
              <w:ind w:left="113" w:right="157" w:firstLine="142"/>
              <w:jc w:val="both"/>
              <w:rPr>
                <w:rStyle w:val="Vnbnnidung20"/>
                <w:sz w:val="26"/>
                <w:szCs w:val="26"/>
              </w:rPr>
            </w:pPr>
            <w:r>
              <w:rPr>
                <w:rStyle w:val="Vnbnnidung20"/>
                <w:b w:val="0"/>
                <w:bCs w:val="0"/>
                <w:sz w:val="26"/>
                <w:szCs w:val="26"/>
              </w:rPr>
              <w:t>- Cửa sổ mở ngang cứng, chặt, chủ yếu là do bản lề cửa sổ biến dạng, bậu cửa sổ ngoài quá cao cũng ảnh hưởng tới mở cửa sổ.</w:t>
            </w:r>
          </w:p>
        </w:tc>
        <w:tc>
          <w:tcPr>
            <w:tcW w:w="3133" w:type="dxa"/>
            <w:shd w:val="clear" w:color="auto" w:fill="FFFFFF"/>
          </w:tcPr>
          <w:p w:rsidR="00C74801" w:rsidRDefault="00C74801" w:rsidP="008C53F9">
            <w:pPr>
              <w:spacing w:before="60" w:after="96" w:line="320" w:lineRule="exact"/>
              <w:ind w:left="111" w:right="159" w:firstLine="141"/>
              <w:jc w:val="both"/>
              <w:rPr>
                <w:rStyle w:val="Vnbnnidung20"/>
                <w:spacing w:val="-5"/>
                <w:sz w:val="26"/>
                <w:szCs w:val="26"/>
              </w:rPr>
            </w:pPr>
            <w:r>
              <w:rPr>
                <w:rStyle w:val="Vnbnnidung20"/>
                <w:b w:val="0"/>
                <w:bCs w:val="0"/>
                <w:spacing w:val="-5"/>
                <w:sz w:val="26"/>
                <w:szCs w:val="26"/>
              </w:rPr>
              <w:t>- Cần làm sạch các tạp chất trong khung.</w:t>
            </w:r>
          </w:p>
          <w:p w:rsidR="00C74801" w:rsidRDefault="00C74801" w:rsidP="008C53F9">
            <w:pPr>
              <w:tabs>
                <w:tab w:val="left" w:pos="211"/>
              </w:tabs>
              <w:spacing w:before="60" w:after="96" w:line="320" w:lineRule="exact"/>
              <w:ind w:left="111" w:right="159" w:firstLine="141"/>
              <w:jc w:val="both"/>
              <w:rPr>
                <w:rStyle w:val="Vnbnnidung20"/>
                <w:b w:val="0"/>
                <w:bCs w:val="0"/>
                <w:sz w:val="26"/>
                <w:szCs w:val="26"/>
              </w:rPr>
            </w:pPr>
            <w:r>
              <w:rPr>
                <w:rStyle w:val="Vnbnnidung20"/>
                <w:b w:val="0"/>
                <w:bCs w:val="0"/>
                <w:sz w:val="26"/>
                <w:szCs w:val="26"/>
              </w:rPr>
              <w:t>- Khung cửa sổ biến dạng: Tiến hành sửa chữa, khôi phục kích thước hình học ban đầu. Nếu việc sửa chữa làm mất mỹ quan thì được thay mới.</w:t>
            </w:r>
          </w:p>
          <w:p w:rsidR="00C74801" w:rsidRDefault="00C74801" w:rsidP="008C53F9">
            <w:pPr>
              <w:tabs>
                <w:tab w:val="left" w:pos="178"/>
              </w:tabs>
              <w:spacing w:before="60" w:after="96" w:line="320" w:lineRule="exact"/>
              <w:ind w:left="111" w:right="159" w:firstLine="141"/>
              <w:jc w:val="both"/>
              <w:rPr>
                <w:rStyle w:val="Vnbnnidung20"/>
                <w:b w:val="0"/>
                <w:bCs w:val="0"/>
                <w:spacing w:val="-4"/>
                <w:sz w:val="26"/>
                <w:szCs w:val="26"/>
              </w:rPr>
            </w:pPr>
            <w:r>
              <w:rPr>
                <w:rStyle w:val="Vnbnnidung20"/>
                <w:b w:val="0"/>
                <w:bCs w:val="0"/>
                <w:spacing w:val="-4"/>
                <w:sz w:val="26"/>
                <w:szCs w:val="26"/>
              </w:rPr>
              <w:t>- Bản lề: Sửa chữa, khắc phục hoặc thay mới nếu như việc sửa chữa phải thực hiện thực hiện nhiều lần trong thời gian ngắn.</w:t>
            </w:r>
          </w:p>
          <w:p w:rsidR="00C74801" w:rsidRDefault="00C74801" w:rsidP="008C53F9">
            <w:pPr>
              <w:tabs>
                <w:tab w:val="left" w:pos="178"/>
              </w:tabs>
              <w:spacing w:before="60" w:after="96" w:line="320" w:lineRule="exact"/>
              <w:ind w:left="111" w:right="159" w:firstLine="141"/>
              <w:jc w:val="both"/>
              <w:rPr>
                <w:rStyle w:val="Vnbnnidung20"/>
                <w:spacing w:val="-4"/>
                <w:sz w:val="26"/>
                <w:szCs w:val="26"/>
              </w:rPr>
            </w:pPr>
            <w:r>
              <w:rPr>
                <w:rStyle w:val="Vnbnnidung20"/>
                <w:b w:val="0"/>
                <w:bCs w:val="0"/>
                <w:spacing w:val="-4"/>
                <w:sz w:val="26"/>
                <w:szCs w:val="26"/>
              </w:rPr>
              <w:t>- Bậu cửa: Sửa phẳng phần vượt quá cao.</w:t>
            </w:r>
          </w:p>
        </w:tc>
      </w:tr>
      <w:tr w:rsidR="00C74801" w:rsidTr="008C53F9">
        <w:tc>
          <w:tcPr>
            <w:tcW w:w="552" w:type="dxa"/>
            <w:shd w:val="clear" w:color="auto" w:fill="FFFFFF"/>
          </w:tcPr>
          <w:p w:rsidR="00C74801" w:rsidRDefault="00C74801" w:rsidP="008C53F9">
            <w:pPr>
              <w:spacing w:before="40" w:after="40" w:line="300" w:lineRule="exact"/>
              <w:jc w:val="center"/>
              <w:rPr>
                <w:rStyle w:val="Vnbnnidung20"/>
                <w:b w:val="0"/>
                <w:bCs w:val="0"/>
                <w:sz w:val="26"/>
                <w:szCs w:val="26"/>
              </w:rPr>
            </w:pPr>
            <w:r>
              <w:rPr>
                <w:rStyle w:val="Vnbnnidung20"/>
                <w:b w:val="0"/>
                <w:bCs w:val="0"/>
                <w:sz w:val="26"/>
                <w:szCs w:val="26"/>
              </w:rPr>
              <w:t>17</w:t>
            </w:r>
          </w:p>
        </w:tc>
        <w:tc>
          <w:tcPr>
            <w:tcW w:w="1848" w:type="dxa"/>
            <w:shd w:val="clear" w:color="auto" w:fill="FFFFFF"/>
          </w:tcPr>
          <w:p w:rsidR="00C74801" w:rsidRDefault="00C74801" w:rsidP="008C53F9">
            <w:pPr>
              <w:spacing w:before="40" w:after="40" w:line="300" w:lineRule="exact"/>
              <w:ind w:left="117" w:right="155" w:firstLine="117"/>
              <w:jc w:val="both"/>
              <w:rPr>
                <w:b w:val="0"/>
                <w:bCs w:val="0"/>
                <w:sz w:val="26"/>
                <w:szCs w:val="26"/>
              </w:rPr>
            </w:pPr>
            <w:r>
              <w:rPr>
                <w:rStyle w:val="Vnbnnidung20"/>
                <w:b w:val="0"/>
                <w:bCs w:val="0"/>
                <w:sz w:val="26"/>
                <w:szCs w:val="26"/>
              </w:rPr>
              <w:t>Chất lượng kín khít cửa sổ không tốt</w:t>
            </w:r>
          </w:p>
        </w:tc>
        <w:tc>
          <w:tcPr>
            <w:tcW w:w="3666" w:type="dxa"/>
            <w:shd w:val="clear" w:color="auto" w:fill="FFFFFF"/>
          </w:tcPr>
          <w:p w:rsidR="00C74801" w:rsidRDefault="00C74801" w:rsidP="008C53F9">
            <w:pPr>
              <w:widowControl w:val="0"/>
              <w:tabs>
                <w:tab w:val="left" w:pos="252"/>
                <w:tab w:val="left" w:pos="3373"/>
              </w:tabs>
              <w:spacing w:before="60" w:after="96" w:line="320" w:lineRule="exact"/>
              <w:ind w:left="113" w:right="157" w:firstLine="142"/>
              <w:jc w:val="both"/>
              <w:rPr>
                <w:rStyle w:val="Vnbnnidung20"/>
                <w:sz w:val="26"/>
                <w:szCs w:val="26"/>
              </w:rPr>
            </w:pPr>
            <w:r>
              <w:rPr>
                <w:rStyle w:val="Vnbnnidung20"/>
                <w:b w:val="0"/>
                <w:bCs w:val="0"/>
                <w:sz w:val="26"/>
                <w:szCs w:val="26"/>
              </w:rPr>
              <w:t>- Mất băng nilong, mất băng cao su, hoặc độ dài không đủ.</w:t>
            </w:r>
          </w:p>
          <w:p w:rsidR="00C74801" w:rsidRDefault="00C74801" w:rsidP="008C53F9">
            <w:pPr>
              <w:tabs>
                <w:tab w:val="left" w:pos="252"/>
                <w:tab w:val="left" w:pos="3373"/>
              </w:tabs>
              <w:spacing w:before="60" w:after="96" w:line="320" w:lineRule="exact"/>
              <w:ind w:left="113" w:right="157" w:firstLine="142"/>
              <w:jc w:val="both"/>
              <w:rPr>
                <w:rStyle w:val="Vnbnnidung20"/>
                <w:sz w:val="26"/>
                <w:szCs w:val="26"/>
              </w:rPr>
            </w:pPr>
            <w:r>
              <w:rPr>
                <w:rStyle w:val="Vnbnnidung20"/>
                <w:b w:val="0"/>
                <w:bCs w:val="0"/>
                <w:sz w:val="26"/>
                <w:szCs w:val="26"/>
              </w:rPr>
              <w:t>- Chọn Băng chèn cao su mép kính không đúng tạo ra khe hở hoặc không đủ rộng để chèn băng cao su dẫn đến không đảm bảo độ kín, khít.</w:t>
            </w:r>
          </w:p>
          <w:p w:rsidR="00C74801" w:rsidRDefault="00C74801" w:rsidP="008C53F9">
            <w:pPr>
              <w:widowControl w:val="0"/>
              <w:tabs>
                <w:tab w:val="left" w:pos="252"/>
                <w:tab w:val="left" w:pos="3373"/>
              </w:tabs>
              <w:spacing w:before="60" w:after="96" w:line="320" w:lineRule="exact"/>
              <w:ind w:left="113" w:right="157" w:firstLine="142"/>
              <w:jc w:val="both"/>
              <w:rPr>
                <w:rStyle w:val="Vnbnnidung20"/>
                <w:sz w:val="26"/>
                <w:szCs w:val="26"/>
              </w:rPr>
            </w:pPr>
            <w:r>
              <w:rPr>
                <w:rStyle w:val="Vnbnnidung20"/>
                <w:b w:val="0"/>
                <w:bCs w:val="0"/>
                <w:sz w:val="26"/>
                <w:szCs w:val="26"/>
              </w:rPr>
              <w:t>- Chất lượng vật liệu băng chèn cao không tốt.</w:t>
            </w:r>
          </w:p>
          <w:p w:rsidR="00C74801" w:rsidRDefault="00C74801" w:rsidP="008C53F9">
            <w:pPr>
              <w:widowControl w:val="0"/>
              <w:tabs>
                <w:tab w:val="left" w:pos="252"/>
                <w:tab w:val="left" w:pos="3373"/>
              </w:tabs>
              <w:spacing w:before="60" w:after="96" w:line="320" w:lineRule="exact"/>
              <w:ind w:left="113" w:right="157" w:firstLine="142"/>
              <w:jc w:val="both"/>
              <w:rPr>
                <w:rStyle w:val="Vnbnnidung20"/>
                <w:sz w:val="26"/>
                <w:szCs w:val="26"/>
              </w:rPr>
            </w:pPr>
            <w:r>
              <w:rPr>
                <w:rStyle w:val="Vnbnnidung20"/>
                <w:b w:val="0"/>
                <w:bCs w:val="0"/>
                <w:sz w:val="26"/>
                <w:szCs w:val="26"/>
              </w:rPr>
              <w:t xml:space="preserve">- Bơm keo chèn silicone vào </w:t>
            </w:r>
            <w:r>
              <w:rPr>
                <w:rStyle w:val="Vnbnnidung20"/>
                <w:b w:val="0"/>
                <w:bCs w:val="0"/>
                <w:sz w:val="26"/>
                <w:szCs w:val="26"/>
              </w:rPr>
              <w:lastRenderedPageBreak/>
              <w:t>quá mỏng, không có tác dụng bịt kín và chống thấm.</w:t>
            </w:r>
          </w:p>
        </w:tc>
        <w:tc>
          <w:tcPr>
            <w:tcW w:w="3133" w:type="dxa"/>
            <w:shd w:val="clear" w:color="auto" w:fill="auto"/>
          </w:tcPr>
          <w:p w:rsidR="00C74801" w:rsidRDefault="00C74801" w:rsidP="008C53F9">
            <w:pPr>
              <w:widowControl w:val="0"/>
              <w:tabs>
                <w:tab w:val="left" w:pos="252"/>
                <w:tab w:val="left" w:pos="3373"/>
              </w:tabs>
              <w:spacing w:before="60" w:after="96" w:line="320" w:lineRule="exact"/>
              <w:ind w:left="113" w:right="157" w:firstLine="142"/>
              <w:jc w:val="both"/>
              <w:rPr>
                <w:rStyle w:val="Vnbnnidung20"/>
                <w:b w:val="0"/>
                <w:bCs w:val="0"/>
                <w:sz w:val="26"/>
                <w:szCs w:val="26"/>
              </w:rPr>
            </w:pPr>
            <w:r>
              <w:rPr>
                <w:rStyle w:val="Vnbnnidung20"/>
                <w:b w:val="0"/>
                <w:bCs w:val="0"/>
                <w:sz w:val="26"/>
                <w:szCs w:val="26"/>
              </w:rPr>
              <w:lastRenderedPageBreak/>
              <w:t xml:space="preserve">Lấp đầy chỗ hở bằng keo Silicon. </w:t>
            </w:r>
          </w:p>
          <w:p w:rsidR="00C74801" w:rsidRDefault="00C74801" w:rsidP="008C53F9">
            <w:pPr>
              <w:widowControl w:val="0"/>
              <w:tabs>
                <w:tab w:val="left" w:pos="252"/>
                <w:tab w:val="left" w:pos="3373"/>
              </w:tabs>
              <w:spacing w:before="60" w:after="96" w:line="320" w:lineRule="exact"/>
              <w:ind w:left="113" w:right="157" w:firstLine="142"/>
              <w:jc w:val="both"/>
              <w:rPr>
                <w:b w:val="0"/>
                <w:bCs w:val="0"/>
                <w:sz w:val="26"/>
                <w:szCs w:val="26"/>
              </w:rPr>
            </w:pPr>
            <w:r>
              <w:rPr>
                <w:rStyle w:val="Vnbnnidung20"/>
                <w:b w:val="0"/>
                <w:bCs w:val="0"/>
                <w:sz w:val="26"/>
                <w:szCs w:val="26"/>
              </w:rPr>
              <w:t>Chất lượng băng chèn xuống cấp (giòn và mất tính đàn hồi) thì được thay mới.</w:t>
            </w:r>
          </w:p>
        </w:tc>
      </w:tr>
    </w:tbl>
    <w:p w:rsidR="00C74801" w:rsidRDefault="00C74801" w:rsidP="00C74801">
      <w:pPr>
        <w:spacing w:before="120" w:after="120" w:line="320" w:lineRule="exact"/>
        <w:ind w:firstLine="567"/>
        <w:jc w:val="both"/>
        <w:rPr>
          <w:lang w:val="vi-VN"/>
        </w:rPr>
      </w:pPr>
      <w:r>
        <w:rPr>
          <w:lang w:val="vi-VN"/>
        </w:rPr>
        <w:lastRenderedPageBreak/>
        <w:t>5. Bảo dưỡng và sửa chữa định kỳ</w:t>
      </w:r>
    </w:p>
    <w:p w:rsidR="00C74801" w:rsidRDefault="00C74801" w:rsidP="00C74801">
      <w:pPr>
        <w:spacing w:before="120" w:after="120" w:line="320" w:lineRule="exact"/>
        <w:ind w:firstLine="567"/>
        <w:jc w:val="both"/>
        <w:rPr>
          <w:b w:val="0"/>
          <w:bCs w:val="0"/>
          <w:lang w:val="vi-VN"/>
        </w:rPr>
      </w:pPr>
      <w:r>
        <w:rPr>
          <w:b w:val="0"/>
          <w:bCs w:val="0"/>
          <w:lang w:val="vi-VN"/>
        </w:rPr>
        <w:t xml:space="preserve">Hằng năm, phải tổ chức lập kế hoạch bảo trì theo quy định của pháp luật trên cơ sở kiểm tra hiện trạng công trình, quy trình bảo trì mẫu và thực hiện bảo trì công trình như sau: </w:t>
      </w:r>
    </w:p>
    <w:p w:rsidR="00C74801" w:rsidRDefault="00C74801" w:rsidP="00C74801">
      <w:pPr>
        <w:spacing w:before="120" w:after="120" w:line="320" w:lineRule="exact"/>
        <w:ind w:firstLine="567"/>
        <w:jc w:val="both"/>
        <w:rPr>
          <w:b w:val="0"/>
          <w:bCs w:val="0"/>
          <w:lang w:val="vi-VN"/>
        </w:rPr>
      </w:pPr>
      <w:r>
        <w:rPr>
          <w:b w:val="0"/>
          <w:bCs w:val="0"/>
          <w:lang w:val="vi-VN"/>
        </w:rPr>
        <w:t xml:space="preserve">- Bảo dưỡng công trình hằng năm. </w:t>
      </w:r>
    </w:p>
    <w:p w:rsidR="00C74801" w:rsidRDefault="00C74801" w:rsidP="00C74801">
      <w:pPr>
        <w:spacing w:before="120" w:after="120" w:line="320" w:lineRule="exact"/>
        <w:ind w:firstLine="567"/>
        <w:jc w:val="both"/>
        <w:rPr>
          <w:b w:val="0"/>
          <w:bCs w:val="0"/>
          <w:lang w:val="vi-VN"/>
        </w:rPr>
      </w:pPr>
      <w:r>
        <w:rPr>
          <w:b w:val="0"/>
          <w:bCs w:val="0"/>
          <w:lang w:val="vi-VN"/>
        </w:rPr>
        <w:t xml:space="preserve">- Sửa chữa định kỳ: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xây dựng mới, thời điểm tiến hành sửa chữa định kỳ lần đầu không quá 8 năm tính từ khi đưa công trình vào sử dụng.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đã đưa vào sử dụng, thời gian tiến hành sửa chữa định kỳ không quá 5 năm/1 lần.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đã quá niên hạn sử dụng nhưng được phép tiếp tục sử dụng thì thời gian tiến hành sửa chữa định kỳ không quá 3 năm/1 lần. </w:t>
      </w:r>
    </w:p>
    <w:p w:rsidR="00C74801" w:rsidRDefault="00C74801" w:rsidP="00C74801">
      <w:pPr>
        <w:spacing w:before="120" w:after="120" w:line="320" w:lineRule="exact"/>
        <w:ind w:firstLine="567"/>
        <w:jc w:val="both"/>
        <w:rPr>
          <w:b w:val="0"/>
          <w:bCs w:val="0"/>
          <w:lang w:val="vi-VN"/>
        </w:rPr>
      </w:pPr>
      <w:r>
        <w:rPr>
          <w:b w:val="0"/>
          <w:bCs w:val="0"/>
          <w:lang w:val="vi-VN"/>
        </w:rPr>
        <w:t>- Sửa chữa đột xuất khi kiểm tra đột xuất có hư hỏng.</w:t>
      </w:r>
    </w:p>
    <w:p w:rsidR="00C74801" w:rsidRDefault="00C74801" w:rsidP="00C74801">
      <w:pPr>
        <w:spacing w:before="120" w:after="120" w:line="320" w:lineRule="exact"/>
        <w:ind w:firstLine="567"/>
        <w:jc w:val="both"/>
        <w:rPr>
          <w:lang w:val="vi-VN"/>
        </w:rPr>
      </w:pPr>
      <w:r>
        <w:t>6. T</w:t>
      </w:r>
      <w:r>
        <w:rPr>
          <w:lang w:val="vi-VN"/>
        </w:rPr>
        <w:t>hời gian sử dụng của công trình, các bộ phận, hạng mục công trình, thiết bị lắp đặt vào công trình</w:t>
      </w:r>
    </w:p>
    <w:p w:rsidR="00C74801" w:rsidRDefault="00C74801" w:rsidP="00C74801">
      <w:pPr>
        <w:spacing w:before="120" w:after="120" w:line="320" w:lineRule="exact"/>
        <w:ind w:firstLine="567"/>
        <w:jc w:val="both"/>
        <w:rPr>
          <w:b w:val="0"/>
          <w:bCs w:val="0"/>
        </w:rPr>
      </w:pPr>
      <w:r>
        <w:rPr>
          <w:b w:val="0"/>
          <w:bCs w:val="0"/>
        </w:rPr>
        <w:t>- Thời gian sử dụng của công trình, các bộ phận, hạng mục công trình: N</w:t>
      </w:r>
      <w:r>
        <w:rPr>
          <w:b w:val="0"/>
          <w:bCs w:val="0"/>
          <w:lang w:val="vi-VN"/>
        </w:rPr>
        <w:t>gười quyết định đầu tư hoặc chủ đầu tư xác định thời hạn sử dụng theo thiết kế của công trình.</w:t>
      </w:r>
    </w:p>
    <w:p w:rsidR="00C74801" w:rsidRDefault="00C74801" w:rsidP="00C74801">
      <w:pPr>
        <w:spacing w:before="120" w:after="120" w:line="320" w:lineRule="exact"/>
        <w:ind w:firstLine="567"/>
        <w:jc w:val="both"/>
        <w:rPr>
          <w:b w:val="0"/>
          <w:bCs w:val="0"/>
        </w:rPr>
      </w:pPr>
      <w:r>
        <w:rPr>
          <w:b w:val="0"/>
          <w:bCs w:val="0"/>
        </w:rPr>
        <w:t xml:space="preserve">- </w:t>
      </w:r>
      <w:r>
        <w:rPr>
          <w:b w:val="0"/>
          <w:bCs w:val="0"/>
          <w:lang w:val="vi-VN"/>
        </w:rPr>
        <w:t>Thời gian sử dụng thiết bị lắp đặt vào công trình</w:t>
      </w:r>
      <w:r>
        <w:rPr>
          <w:b w:val="0"/>
          <w:bCs w:val="0"/>
        </w:rPr>
        <w:t>: Theo hướng dẫn, hạn sử dụng của thiết bị do nhà sản xuất đặt ra.</w:t>
      </w:r>
    </w:p>
    <w:p w:rsidR="00C74801" w:rsidRDefault="00C74801" w:rsidP="00C74801">
      <w:pPr>
        <w:spacing w:before="120" w:after="120" w:line="320" w:lineRule="exact"/>
        <w:ind w:firstLine="567"/>
        <w:jc w:val="both"/>
        <w:rPr>
          <w:lang w:val="vi-VN"/>
        </w:rPr>
      </w:pPr>
      <w:r>
        <w:t>7</w:t>
      </w:r>
      <w:r>
        <w:rPr>
          <w:lang w:val="vi-VN"/>
        </w:rPr>
        <w:t>. Bảo đảm an toàn lao động, vệ sinh môi trường trong quá trình thực hiện bảo trì công trình xây dựng</w:t>
      </w:r>
    </w:p>
    <w:p w:rsidR="00C74801" w:rsidRDefault="00C74801" w:rsidP="00C74801">
      <w:pPr>
        <w:spacing w:before="120" w:after="120" w:line="320" w:lineRule="exact"/>
        <w:ind w:firstLine="567"/>
        <w:jc w:val="both"/>
        <w:rPr>
          <w:b w:val="0"/>
          <w:bCs w:val="0"/>
          <w:lang w:val="vi-VN"/>
        </w:rPr>
      </w:pPr>
      <w:r>
        <w:rPr>
          <w:b w:val="0"/>
          <w:bCs w:val="0"/>
          <w:lang w:val="vi-VN"/>
        </w:rPr>
        <w:t>a) Trong quá trình thực hiện bảo trì công trình xây dựng phải lập và thực hiện biện pháp đảm bảo an toàn và các biện pháp cần thiết khác để:</w:t>
      </w:r>
    </w:p>
    <w:p w:rsidR="00C74801" w:rsidRDefault="00C74801" w:rsidP="00C74801">
      <w:pPr>
        <w:spacing w:before="120" w:after="120" w:line="320" w:lineRule="exact"/>
        <w:ind w:firstLine="567"/>
        <w:jc w:val="both"/>
        <w:rPr>
          <w:b w:val="0"/>
          <w:bCs w:val="0"/>
          <w:spacing w:val="4"/>
          <w:lang w:val="vi-VN"/>
        </w:rPr>
      </w:pPr>
      <w:r>
        <w:rPr>
          <w:b w:val="0"/>
          <w:bCs w:val="0"/>
          <w:spacing w:val="4"/>
          <w:lang w:val="vi-VN"/>
        </w:rPr>
        <w:t>- Bảo vệ cho người làm việc tại khu vực bảo trì và người ở khu vực lân cận trước các nguy cơ gây suy giảm sức khỏe, thương tật, tử vong phát sinh từ công trường;</w:t>
      </w:r>
    </w:p>
    <w:p w:rsidR="00C74801" w:rsidRDefault="00C74801" w:rsidP="00C74801">
      <w:pPr>
        <w:spacing w:before="120" w:after="120" w:line="320" w:lineRule="exact"/>
        <w:ind w:firstLine="567"/>
        <w:jc w:val="both"/>
        <w:rPr>
          <w:b w:val="0"/>
          <w:bCs w:val="0"/>
          <w:lang w:val="vi-VN"/>
        </w:rPr>
      </w:pPr>
      <w:r>
        <w:rPr>
          <w:b w:val="0"/>
          <w:bCs w:val="0"/>
          <w:lang w:val="vi-VN"/>
        </w:rPr>
        <w:t>- Đảm bảo vệ sinh, môi trường trong và ngoài khu vực bảo trì.</w:t>
      </w:r>
    </w:p>
    <w:p w:rsidR="00C74801" w:rsidRDefault="00C74801" w:rsidP="00C74801">
      <w:pPr>
        <w:spacing w:before="120" w:after="120" w:line="320" w:lineRule="exact"/>
        <w:ind w:firstLine="567"/>
        <w:jc w:val="both"/>
        <w:rPr>
          <w:b w:val="0"/>
          <w:bCs w:val="0"/>
          <w:spacing w:val="6"/>
        </w:rPr>
      </w:pPr>
      <w:r>
        <w:rPr>
          <w:b w:val="0"/>
          <w:bCs w:val="0"/>
          <w:spacing w:val="6"/>
          <w:lang w:val="vi-VN"/>
        </w:rPr>
        <w:t>b) Trước khi và trong quá trình triển khai các hoạt động bảo trì, người sử dụng lao động phải căn cứ vào điều kiện thực tế, đặc điểm của công tác bảo trì, để nhận diện các yếu tố nguy hiểm, yếu tố có hại, xác định các vùng nguy hiểm, vùng nguy hại tại khu vực bảo trì và khu vực lân cận. Vùng nguy hiểm, vùng nguy hại phải được thiết lập, kiểm soát để đảm bảo an toàn bằng các biện pháp sau:</w:t>
      </w:r>
    </w:p>
    <w:p w:rsidR="00C74801" w:rsidRDefault="00C74801" w:rsidP="00C74801">
      <w:pPr>
        <w:spacing w:before="120" w:after="120" w:line="320" w:lineRule="exact"/>
        <w:ind w:firstLine="567"/>
        <w:jc w:val="both"/>
        <w:rPr>
          <w:b w:val="0"/>
          <w:bCs w:val="0"/>
          <w:lang w:val="vi-VN"/>
        </w:rPr>
      </w:pPr>
      <w:r>
        <w:rPr>
          <w:b w:val="0"/>
          <w:bCs w:val="0"/>
          <w:lang w:val="vi-VN"/>
        </w:rPr>
        <w:t>- Có rào chắn hoặc biện pháp che chắn chắc chắn để ngăn ngừa xâm nhập;</w:t>
      </w:r>
    </w:p>
    <w:p w:rsidR="00C74801" w:rsidRDefault="00C74801" w:rsidP="00C74801">
      <w:pPr>
        <w:spacing w:before="120" w:after="120" w:line="320" w:lineRule="exact"/>
        <w:ind w:firstLine="567"/>
        <w:jc w:val="both"/>
        <w:rPr>
          <w:b w:val="0"/>
          <w:bCs w:val="0"/>
          <w:lang w:val="vi-VN"/>
        </w:rPr>
      </w:pPr>
      <w:r>
        <w:rPr>
          <w:b w:val="0"/>
          <w:bCs w:val="0"/>
          <w:lang w:val="vi-VN"/>
        </w:rPr>
        <w:t>- Có các phương tiện cảnh báo, chỉ dẫn cụ thể;</w:t>
      </w:r>
    </w:p>
    <w:p w:rsidR="00C74801" w:rsidRDefault="00C74801" w:rsidP="00C74801">
      <w:pPr>
        <w:spacing w:before="120" w:after="120" w:line="320" w:lineRule="exact"/>
        <w:ind w:firstLine="567"/>
        <w:jc w:val="both"/>
        <w:rPr>
          <w:b w:val="0"/>
          <w:bCs w:val="0"/>
          <w:lang w:val="vi-VN"/>
        </w:rPr>
      </w:pPr>
      <w:r>
        <w:rPr>
          <w:b w:val="0"/>
          <w:bCs w:val="0"/>
          <w:lang w:val="vi-VN"/>
        </w:rPr>
        <w:lastRenderedPageBreak/>
        <w:t>- Có người làm nhiệm vụ bảo vệ, cảnh báo và kiểm soát ra, vào.</w:t>
      </w:r>
    </w:p>
    <w:p w:rsidR="00C74801" w:rsidRDefault="00C74801" w:rsidP="00C74801">
      <w:pPr>
        <w:spacing w:before="120" w:after="120" w:line="320" w:lineRule="exact"/>
        <w:ind w:firstLine="567"/>
        <w:jc w:val="both"/>
        <w:rPr>
          <w:lang w:val="vi-VN"/>
        </w:rPr>
      </w:pPr>
      <w:r>
        <w:t>8</w:t>
      </w:r>
      <w:r>
        <w:rPr>
          <w:lang w:val="vi-VN"/>
        </w:rPr>
        <w:t xml:space="preserve">. Quy chuẩn, tiêu chuẩn áp dụng </w:t>
      </w:r>
    </w:p>
    <w:p w:rsidR="00C74801" w:rsidRDefault="00C74801" w:rsidP="00C74801">
      <w:pPr>
        <w:spacing w:before="120" w:after="120" w:line="320" w:lineRule="exact"/>
        <w:ind w:firstLine="567"/>
        <w:jc w:val="both"/>
        <w:rPr>
          <w:b w:val="0"/>
          <w:bCs w:val="0"/>
          <w:lang w:val="vi-VN"/>
        </w:rPr>
      </w:pPr>
      <w:r>
        <w:rPr>
          <w:b w:val="0"/>
          <w:bCs w:val="0"/>
          <w:lang w:val="vi-VN"/>
        </w:rPr>
        <w:t xml:space="preserve">- QCXDVN 05:2008 Nhà ở và công trình công cộng </w:t>
      </w:r>
      <w:r>
        <w:rPr>
          <w:b w:val="0"/>
          <w:bCs w:val="0"/>
          <w:lang w:val="vi-VN"/>
        </w:rPr>
        <w:noBreakHyphen/>
        <w:t xml:space="preserve"> An toàn sinh mạng và sức khỏe;</w:t>
      </w:r>
    </w:p>
    <w:p w:rsidR="00C74801" w:rsidRDefault="00C74801" w:rsidP="00C74801">
      <w:pPr>
        <w:spacing w:before="120" w:after="120" w:line="320" w:lineRule="exact"/>
        <w:ind w:firstLine="567"/>
        <w:jc w:val="both"/>
        <w:rPr>
          <w:b w:val="0"/>
          <w:bCs w:val="0"/>
          <w:lang w:val="vi-VN"/>
        </w:rPr>
      </w:pPr>
      <w:r>
        <w:rPr>
          <w:b w:val="0"/>
          <w:bCs w:val="0"/>
          <w:lang w:val="vi-VN"/>
        </w:rPr>
        <w:t>- TCVN 5674-1992 Công tác hoàn thiện trong xây dựng - Thi công và nghiệm thu;</w:t>
      </w:r>
    </w:p>
    <w:p w:rsidR="00C74801" w:rsidRDefault="00C74801" w:rsidP="00C74801">
      <w:pPr>
        <w:spacing w:before="120" w:after="120" w:line="320" w:lineRule="exact"/>
        <w:ind w:firstLine="567"/>
        <w:jc w:val="both"/>
        <w:rPr>
          <w:b w:val="0"/>
          <w:bCs w:val="0"/>
          <w:lang w:val="vi-VN"/>
        </w:rPr>
      </w:pPr>
      <w:r>
        <w:rPr>
          <w:b w:val="0"/>
          <w:bCs w:val="0"/>
          <w:lang w:val="vi-VN"/>
        </w:rPr>
        <w:t xml:space="preserve">- TCVN 9377:2012 Công tác hoàn thiện </w:t>
      </w:r>
      <w:r>
        <w:rPr>
          <w:b w:val="0"/>
          <w:bCs w:val="0"/>
          <w:lang w:val="vi-VN"/>
        </w:rPr>
        <w:noBreakHyphen/>
        <w:t xml:space="preserve"> Thi công và nghiệm thu;</w:t>
      </w:r>
    </w:p>
    <w:p w:rsidR="00C74801" w:rsidRDefault="00C74801" w:rsidP="00C74801">
      <w:pPr>
        <w:spacing w:before="120" w:after="120" w:line="320" w:lineRule="exact"/>
        <w:ind w:firstLine="567"/>
        <w:jc w:val="both"/>
        <w:rPr>
          <w:b w:val="0"/>
          <w:bCs w:val="0"/>
          <w:lang w:val="vi-VN"/>
        </w:rPr>
      </w:pPr>
      <w:r>
        <w:rPr>
          <w:b w:val="0"/>
          <w:bCs w:val="0"/>
          <w:lang w:val="vi-VN"/>
        </w:rPr>
        <w:t xml:space="preserve">- TCVN 7899:2008 Gạch gốm ốp lát </w:t>
      </w:r>
      <w:r>
        <w:rPr>
          <w:b w:val="0"/>
          <w:bCs w:val="0"/>
          <w:lang w:val="vi-VN"/>
        </w:rPr>
        <w:noBreakHyphen/>
        <w:t xml:space="preserve"> Vữa, keo chít mạch và gán gạch;</w:t>
      </w:r>
    </w:p>
    <w:p w:rsidR="00C74801" w:rsidRDefault="00C74801" w:rsidP="00C74801">
      <w:pPr>
        <w:spacing w:before="120" w:after="120" w:line="320" w:lineRule="exact"/>
        <w:ind w:firstLine="567"/>
        <w:jc w:val="both"/>
        <w:rPr>
          <w:b w:val="0"/>
          <w:bCs w:val="0"/>
          <w:lang w:val="vi-VN"/>
        </w:rPr>
      </w:pPr>
      <w:r>
        <w:rPr>
          <w:b w:val="0"/>
          <w:bCs w:val="0"/>
          <w:lang w:val="vi-VN"/>
        </w:rPr>
        <w:t xml:space="preserve">- TCVN 9366-1:2012 cửa đi, cửa sổ - phần 1: cửa gỗ; </w:t>
      </w:r>
    </w:p>
    <w:p w:rsidR="00C74801" w:rsidRDefault="00C74801" w:rsidP="00C74801">
      <w:pPr>
        <w:spacing w:before="120" w:after="120" w:line="320" w:lineRule="exact"/>
        <w:ind w:firstLine="567"/>
        <w:jc w:val="both"/>
        <w:rPr>
          <w:b w:val="0"/>
          <w:bCs w:val="0"/>
          <w:lang w:val="vi-VN"/>
        </w:rPr>
      </w:pPr>
      <w:r>
        <w:rPr>
          <w:b w:val="0"/>
          <w:bCs w:val="0"/>
          <w:lang w:val="vi-VN"/>
        </w:rPr>
        <w:t xml:space="preserve">- TCVN 9366-2:2012 cửa đi, cửa sổ - phần 2: cửa kim loại; </w:t>
      </w:r>
    </w:p>
    <w:p w:rsidR="00C74801" w:rsidRDefault="00C74801" w:rsidP="00C74801">
      <w:pPr>
        <w:spacing w:before="120" w:after="120" w:line="320" w:lineRule="exact"/>
        <w:ind w:firstLine="567"/>
        <w:jc w:val="both"/>
        <w:rPr>
          <w:b w:val="0"/>
          <w:bCs w:val="0"/>
          <w:spacing w:val="4"/>
          <w:lang w:val="vi-VN"/>
        </w:rPr>
      </w:pPr>
      <w:r>
        <w:rPr>
          <w:b w:val="0"/>
          <w:bCs w:val="0"/>
          <w:spacing w:val="4"/>
          <w:lang w:val="vi-VN"/>
        </w:rPr>
        <w:t xml:space="preserve">- TCVN 8790 : 2011 Sơn bảo vệ kết cấu thép - Qui trình thi công và nghiệm thu; </w:t>
      </w:r>
    </w:p>
    <w:p w:rsidR="00C74801" w:rsidRDefault="00C74801" w:rsidP="00C74801">
      <w:pPr>
        <w:spacing w:before="120" w:after="120" w:line="320" w:lineRule="exact"/>
        <w:ind w:firstLine="567"/>
        <w:jc w:val="both"/>
        <w:rPr>
          <w:b w:val="0"/>
          <w:bCs w:val="0"/>
          <w:lang w:val="vi-VN"/>
        </w:rPr>
      </w:pPr>
      <w:r>
        <w:rPr>
          <w:b w:val="0"/>
          <w:bCs w:val="0"/>
          <w:lang w:val="vi-VN"/>
        </w:rPr>
        <w:t xml:space="preserve">- TCVN 5718-1993 Mái và sàn bê tông cốt thép trong công trình xây dựng-Yêu cầu kỹ thuật chống thấm nước; </w:t>
      </w:r>
    </w:p>
    <w:p w:rsidR="00C74801" w:rsidRDefault="00C74801" w:rsidP="00C74801">
      <w:pPr>
        <w:spacing w:before="120" w:after="120" w:line="320" w:lineRule="exact"/>
        <w:ind w:firstLine="567"/>
        <w:jc w:val="both"/>
        <w:rPr>
          <w:b w:val="0"/>
          <w:bCs w:val="0"/>
          <w:lang w:val="vi-VN"/>
        </w:rPr>
      </w:pPr>
      <w:r>
        <w:rPr>
          <w:b w:val="0"/>
          <w:bCs w:val="0"/>
          <w:lang w:val="vi-VN"/>
        </w:rPr>
        <w:t xml:space="preserve">- TCVN 9385:2012 Chống sét cho công trình xây dựng </w:t>
      </w:r>
      <w:r>
        <w:rPr>
          <w:b w:val="0"/>
          <w:bCs w:val="0"/>
          <w:lang w:val="vi-VN"/>
        </w:rPr>
        <w:noBreakHyphen/>
        <w:t xml:space="preserve"> Hướng dẫn thiết kế, kiểm tra và bảo trì hệ thống; </w:t>
      </w:r>
    </w:p>
    <w:p w:rsidR="00C74801" w:rsidRDefault="00C74801" w:rsidP="00C74801">
      <w:pPr>
        <w:spacing w:before="120" w:after="120" w:line="320" w:lineRule="exact"/>
        <w:ind w:firstLine="567"/>
        <w:jc w:val="both"/>
        <w:rPr>
          <w:b w:val="0"/>
          <w:bCs w:val="0"/>
          <w:lang w:val="vi-VN"/>
        </w:rPr>
      </w:pPr>
      <w:r>
        <w:rPr>
          <w:b w:val="0"/>
          <w:bCs w:val="0"/>
          <w:lang w:val="vi-VN"/>
        </w:rPr>
        <w:t>- TCVN 3890:2023 Phòng cháy chữa cháy - Phương tiện phòng cháy và chữa cháy cho nhà và công trình - Trang bị, bố trí.</w:t>
      </w:r>
    </w:p>
    <w:p w:rsidR="00C74801" w:rsidRDefault="00C74801" w:rsidP="00C74801">
      <w:pPr>
        <w:spacing w:before="120" w:after="120" w:line="320" w:lineRule="exact"/>
        <w:ind w:firstLine="567"/>
        <w:jc w:val="both"/>
        <w:rPr>
          <w:b w:val="0"/>
          <w:bCs w:val="0"/>
          <w:lang w:val="vi-VN"/>
        </w:rPr>
      </w:pPr>
      <w:r>
        <w:rPr>
          <w:b w:val="0"/>
          <w:bCs w:val="0"/>
          <w:lang w:val="vi-VN"/>
        </w:rPr>
        <w:t xml:space="preserve">- Các Quy chuẩn, tiêu chuẩn khác có liên quan. </w:t>
      </w:r>
    </w:p>
    <w:p w:rsidR="00C74801" w:rsidRDefault="00C74801" w:rsidP="00C74801">
      <w:pPr>
        <w:spacing w:before="120" w:line="340" w:lineRule="exact"/>
        <w:ind w:firstLine="720"/>
        <w:jc w:val="both"/>
        <w:rPr>
          <w:b w:val="0"/>
          <w:bCs w:val="0"/>
          <w:lang w:val="vi-VN"/>
        </w:rPr>
      </w:pPr>
    </w:p>
    <w:p w:rsidR="00C74801" w:rsidRDefault="00C74801" w:rsidP="00C74801">
      <w:pPr>
        <w:spacing w:before="120" w:line="340" w:lineRule="exact"/>
        <w:rPr>
          <w:lang w:val="vi-VN"/>
        </w:rPr>
      </w:pPr>
    </w:p>
    <w:p w:rsidR="00C74801" w:rsidRDefault="00C74801" w:rsidP="00C74801">
      <w:pPr>
        <w:spacing w:before="120" w:line="340" w:lineRule="exact"/>
        <w:rPr>
          <w:lang w:val="vi-VN"/>
        </w:rPr>
      </w:pPr>
    </w:p>
    <w:p w:rsidR="00C74801" w:rsidRDefault="00C74801" w:rsidP="00C74801">
      <w:pPr>
        <w:spacing w:before="120" w:line="340" w:lineRule="exact"/>
        <w:rPr>
          <w:lang w:val="vi-VN"/>
        </w:rPr>
      </w:pPr>
    </w:p>
    <w:p w:rsidR="00C74801" w:rsidRDefault="00C74801" w:rsidP="00C74801">
      <w:pPr>
        <w:spacing w:before="120" w:line="340" w:lineRule="exact"/>
        <w:rPr>
          <w:lang w:val="vi-VN"/>
        </w:rPr>
      </w:pPr>
    </w:p>
    <w:p w:rsidR="00C74801" w:rsidRDefault="00C74801" w:rsidP="00C74801">
      <w:pPr>
        <w:spacing w:before="120" w:line="340" w:lineRule="exact"/>
        <w:rPr>
          <w:lang w:val="vi-VN"/>
        </w:rPr>
      </w:pPr>
    </w:p>
    <w:p w:rsidR="00C74801" w:rsidRDefault="00C74801" w:rsidP="00C74801">
      <w:pPr>
        <w:spacing w:before="120" w:line="340" w:lineRule="exact"/>
        <w:rPr>
          <w:lang w:val="vi-VN"/>
        </w:rPr>
      </w:pPr>
    </w:p>
    <w:p w:rsidR="00C74801" w:rsidRDefault="00C74801" w:rsidP="00C74801">
      <w:pPr>
        <w:spacing w:before="120" w:line="340" w:lineRule="exact"/>
        <w:rPr>
          <w:lang w:val="vi-VN"/>
        </w:rPr>
      </w:pPr>
    </w:p>
    <w:p w:rsidR="00C74801" w:rsidRDefault="00C74801" w:rsidP="00C74801">
      <w:pPr>
        <w:spacing w:line="320" w:lineRule="exact"/>
        <w:jc w:val="center"/>
        <w:rPr>
          <w:lang w:val="vi-VN"/>
        </w:rPr>
      </w:pPr>
      <w:r>
        <w:t>M</w:t>
      </w:r>
      <w:r>
        <w:rPr>
          <w:lang w:val="vi-VN"/>
        </w:rPr>
        <w:t>ẫu số 02</w:t>
      </w:r>
    </w:p>
    <w:p w:rsidR="00C74801" w:rsidRDefault="00C74801" w:rsidP="00C74801">
      <w:pPr>
        <w:spacing w:line="320" w:lineRule="exact"/>
        <w:jc w:val="center"/>
        <w:rPr>
          <w:lang w:val="vi-VN"/>
        </w:rPr>
      </w:pPr>
      <w:r>
        <w:rPr>
          <w:lang w:val="vi-VN"/>
        </w:rPr>
        <w:t xml:space="preserve">QUY TRÌNH BẢO TRÌ MẪU CÔNG TRÌNH </w:t>
      </w:r>
    </w:p>
    <w:p w:rsidR="00C74801" w:rsidRPr="00C84F23" w:rsidRDefault="00C74801" w:rsidP="00C74801">
      <w:pPr>
        <w:spacing w:line="320" w:lineRule="exact"/>
        <w:jc w:val="center"/>
      </w:pPr>
      <w:r>
        <w:rPr>
          <w:lang w:val="vi-VN"/>
        </w:rPr>
        <w:t>KHU THỂ THAO CẤP XÃ</w:t>
      </w:r>
      <w:r>
        <w:t>, KHU THỂ THAO THÔN</w:t>
      </w:r>
    </w:p>
    <w:p w:rsidR="00C74801" w:rsidRDefault="00C74801" w:rsidP="00C74801">
      <w:pPr>
        <w:spacing w:before="120" w:after="120" w:line="320" w:lineRule="exact"/>
        <w:ind w:firstLine="567"/>
        <w:jc w:val="both"/>
        <w:rPr>
          <w:lang w:val="vi-VN"/>
        </w:rPr>
      </w:pPr>
      <w:r>
        <w:rPr>
          <w:lang w:val="vi-VN"/>
        </w:rPr>
        <w:t xml:space="preserve">1. Phạm vi và đối tượng áp dụng. </w:t>
      </w:r>
    </w:p>
    <w:p w:rsidR="00C74801" w:rsidRDefault="00C74801" w:rsidP="00C74801">
      <w:pPr>
        <w:spacing w:before="120" w:after="120" w:line="320" w:lineRule="exact"/>
        <w:ind w:firstLine="567"/>
        <w:jc w:val="both"/>
        <w:rPr>
          <w:b w:val="0"/>
          <w:bCs w:val="0"/>
          <w:spacing w:val="4"/>
        </w:rPr>
      </w:pPr>
      <w:r>
        <w:rPr>
          <w:b w:val="0"/>
          <w:bCs w:val="0"/>
          <w:spacing w:val="4"/>
          <w:lang w:val="vi-VN"/>
        </w:rPr>
        <w:t>Quy trình bảo trì này áp dụng cho công trình khu thể thao xã, khu thể thao thôn</w:t>
      </w:r>
      <w:r>
        <w:rPr>
          <w:b w:val="0"/>
          <w:bCs w:val="0"/>
          <w:spacing w:val="4"/>
        </w:rPr>
        <w:t xml:space="preserve"> (sau đây gọi chung là khu thể thao).</w:t>
      </w:r>
    </w:p>
    <w:p w:rsidR="00C74801" w:rsidRDefault="00C74801" w:rsidP="00C74801">
      <w:pPr>
        <w:spacing w:before="120" w:after="120" w:line="320" w:lineRule="exact"/>
        <w:ind w:firstLine="567"/>
        <w:jc w:val="both"/>
        <w:rPr>
          <w:lang w:val="vi-VN"/>
        </w:rPr>
      </w:pPr>
      <w:r>
        <w:rPr>
          <w:lang w:val="vi-VN"/>
        </w:rPr>
        <w:t xml:space="preserve">2. Quy mô khu thể thao </w:t>
      </w:r>
    </w:p>
    <w:p w:rsidR="00C74801" w:rsidRDefault="00C74801" w:rsidP="00C74801">
      <w:pPr>
        <w:spacing w:before="120" w:after="120" w:line="320" w:lineRule="exact"/>
        <w:ind w:firstLine="567"/>
        <w:jc w:val="both"/>
        <w:rPr>
          <w:b w:val="0"/>
          <w:bCs w:val="0"/>
          <w:lang w:val="vi-VN"/>
        </w:rPr>
      </w:pPr>
      <w:r>
        <w:rPr>
          <w:b w:val="0"/>
          <w:bCs w:val="0"/>
          <w:lang w:val="vi-VN"/>
        </w:rPr>
        <w:lastRenderedPageBreak/>
        <w:t xml:space="preserve">- Khu thể thao gồm có mặt bằng sân thể thao đa năng (không có mái che), khu vực khán giả, công trình phụ trợ (nếu có), phần hạ tầng kỹ thuật (rãnh thoát nước, taluy, mãi dốc …), hằng rào bảo vệ (nếu có). </w:t>
      </w:r>
    </w:p>
    <w:p w:rsidR="00C74801" w:rsidRDefault="00C74801" w:rsidP="00C74801">
      <w:pPr>
        <w:spacing w:before="120" w:after="120" w:line="320" w:lineRule="exact"/>
        <w:ind w:firstLine="567"/>
        <w:jc w:val="both"/>
        <w:rPr>
          <w:b w:val="0"/>
          <w:bCs w:val="0"/>
          <w:lang w:val="vi-VN"/>
        </w:rPr>
      </w:pPr>
      <w:r>
        <w:rPr>
          <w:b w:val="0"/>
          <w:bCs w:val="0"/>
          <w:lang w:val="vi-VN"/>
        </w:rPr>
        <w:t xml:space="preserve">- Sân thể thao đa năng có kích thước sử dụng tương đương sân bóng đá với chiều dài 120m, chiều rộng 90m. </w:t>
      </w:r>
    </w:p>
    <w:p w:rsidR="00C74801" w:rsidRDefault="00C74801" w:rsidP="00C74801">
      <w:pPr>
        <w:tabs>
          <w:tab w:val="left" w:pos="0"/>
        </w:tabs>
        <w:spacing w:before="120" w:after="120" w:line="320" w:lineRule="exact"/>
        <w:ind w:firstLine="567"/>
        <w:jc w:val="both"/>
        <w:rPr>
          <w:b w:val="0"/>
          <w:bCs w:val="0"/>
          <w:spacing w:val="11"/>
        </w:rPr>
      </w:pPr>
      <w:r>
        <w:rPr>
          <w:b w:val="0"/>
          <w:bCs w:val="0"/>
          <w:spacing w:val="11"/>
          <w:lang w:val="vi-VN"/>
        </w:rPr>
        <w:t>- Hằng rào bảo vệ: Hằng rào được thi công, lắp đặt từ lưới thép có kích thước mắt lưới 40mm kết hợp với trụ được làm từ kim loại hoặc các vật liệu khác.</w:t>
      </w:r>
    </w:p>
    <w:p w:rsidR="00C74801" w:rsidRDefault="00C74801" w:rsidP="00C74801">
      <w:pPr>
        <w:spacing w:before="120" w:after="120" w:line="320" w:lineRule="exact"/>
        <w:ind w:firstLine="567"/>
        <w:jc w:val="both"/>
        <w:rPr>
          <w:lang w:val="vi-VN"/>
        </w:rPr>
      </w:pPr>
      <w:r>
        <w:rPr>
          <w:lang w:val="vi-VN"/>
        </w:rPr>
        <w:t xml:space="preserve">3. </w:t>
      </w:r>
      <w:r>
        <w:t>P</w:t>
      </w:r>
      <w:r>
        <w:rPr>
          <w:lang w:val="vi-VN"/>
        </w:rPr>
        <w:t>hương pháp</w:t>
      </w:r>
      <w:r>
        <w:t xml:space="preserve"> và</w:t>
      </w:r>
      <w:r>
        <w:rPr>
          <w:lang w:val="vi-VN"/>
        </w:rPr>
        <w:t xml:space="preserve"> tần suất kiểm tra.</w:t>
      </w:r>
    </w:p>
    <w:p w:rsidR="00C74801" w:rsidRDefault="00C74801" w:rsidP="00C74801">
      <w:pPr>
        <w:spacing w:before="120" w:after="120" w:line="320" w:lineRule="exact"/>
        <w:ind w:firstLine="567"/>
        <w:jc w:val="both"/>
        <w:rPr>
          <w:b w:val="0"/>
          <w:bCs w:val="0"/>
        </w:rPr>
      </w:pPr>
      <w:r>
        <w:rPr>
          <w:b w:val="0"/>
          <w:bCs w:val="0"/>
        </w:rPr>
        <w:t>- Ban Quản lý xã hoặc Ban Phát triển thôn</w:t>
      </w:r>
      <w:r>
        <w:rPr>
          <w:b w:val="0"/>
          <w:bCs w:val="0"/>
          <w:lang w:val="vi-VN"/>
        </w:rPr>
        <w:t xml:space="preserve"> có trách nhiệm tổ chức kiểm tra công trình thường xuyên, định kỳ và đột xuất</w:t>
      </w:r>
      <w:r>
        <w:rPr>
          <w:b w:val="0"/>
          <w:bCs w:val="0"/>
        </w:rPr>
        <w:t>. Kiểm tra bằng mắt thường để</w:t>
      </w:r>
      <w:r>
        <w:rPr>
          <w:b w:val="0"/>
          <w:bCs w:val="0"/>
          <w:lang w:val="vi-VN"/>
        </w:rPr>
        <w:t xml:space="preserve"> phát hiện kịp thời các dấu hiệu xuống cấp, những hư hỏng của công trình</w:t>
      </w:r>
      <w:r>
        <w:rPr>
          <w:b w:val="0"/>
          <w:bCs w:val="0"/>
        </w:rPr>
        <w:t xml:space="preserve"> </w:t>
      </w:r>
      <w:r>
        <w:rPr>
          <w:b w:val="0"/>
          <w:bCs w:val="0"/>
          <w:lang w:val="vi-VN"/>
        </w:rPr>
        <w:t>làm cơ sở cho việc bảo dưỡng công trình</w:t>
      </w:r>
      <w:r>
        <w:rPr>
          <w:b w:val="0"/>
          <w:bCs w:val="0"/>
        </w:rPr>
        <w:t xml:space="preserve">. </w:t>
      </w:r>
    </w:p>
    <w:p w:rsidR="00C74801" w:rsidRDefault="00C74801" w:rsidP="00C74801">
      <w:pPr>
        <w:spacing w:before="120" w:after="120" w:line="320" w:lineRule="exact"/>
        <w:ind w:firstLine="567"/>
        <w:jc w:val="both"/>
        <w:rPr>
          <w:b w:val="0"/>
          <w:bCs w:val="0"/>
          <w:lang w:val="vi-VN"/>
        </w:rPr>
      </w:pPr>
      <w:r>
        <w:rPr>
          <w:b w:val="0"/>
          <w:bCs w:val="0"/>
          <w:lang w:val="vi-VN"/>
        </w:rPr>
        <w:t>- Kiểm tra định kỳ được thực hiện với tần suất mỗi quý 01 lần hoặc 6 tháng 01 lần.</w:t>
      </w:r>
    </w:p>
    <w:p w:rsidR="00C74801" w:rsidRDefault="00C74801" w:rsidP="00C74801">
      <w:pPr>
        <w:spacing w:before="120" w:after="120" w:line="320" w:lineRule="exact"/>
        <w:ind w:firstLine="567"/>
        <w:jc w:val="both"/>
        <w:rPr>
          <w:b w:val="0"/>
          <w:bCs w:val="0"/>
          <w:lang w:val="vi-VN"/>
        </w:rPr>
      </w:pPr>
      <w:r>
        <w:rPr>
          <w:b w:val="0"/>
          <w:bCs w:val="0"/>
          <w:lang w:val="vi-VN"/>
        </w:rPr>
        <w:t>- Kiểm tra đột xuất được thực hiện: Khi có sự cố gây ảnh hưởng đến công trình hoặc do các yếu tố khách quan khác cần phải kiểm tra.</w:t>
      </w:r>
    </w:p>
    <w:p w:rsidR="00C74801" w:rsidRDefault="00C74801" w:rsidP="00C74801">
      <w:pPr>
        <w:spacing w:before="120" w:after="120" w:line="320" w:lineRule="exact"/>
        <w:ind w:firstLine="567"/>
        <w:jc w:val="both"/>
        <w:rPr>
          <w:lang w:val="vi-VN"/>
        </w:rPr>
      </w:pPr>
      <w:r>
        <w:rPr>
          <w:lang w:val="vi-VN"/>
        </w:rPr>
        <w:t>4. Chỉ dẫn thực hiện bảo dưỡng</w:t>
      </w:r>
      <w:r>
        <w:t>, bảo trì công trình</w:t>
      </w:r>
      <w:r>
        <w:rPr>
          <w:lang w:val="vi-VN"/>
        </w:rPr>
        <w:t xml:space="preserve"> </w:t>
      </w:r>
    </w:p>
    <w:p w:rsidR="00C74801" w:rsidRDefault="00C74801" w:rsidP="00C74801">
      <w:pPr>
        <w:spacing w:before="120" w:after="120" w:line="320" w:lineRule="exact"/>
        <w:ind w:firstLine="567"/>
        <w:jc w:val="both"/>
        <w:rPr>
          <w:b w:val="0"/>
          <w:bCs w:val="0"/>
          <w:lang w:val="vi-VN"/>
        </w:rPr>
      </w:pPr>
      <w:r>
        <w:rPr>
          <w:b w:val="0"/>
          <w:bCs w:val="0"/>
          <w:lang w:val="vi-VN"/>
        </w:rPr>
        <w:t>a) Mặt sân: Mặt sân phải đảm bảo kích thước hình học, thoát nước tốt, cây cỏ thường xuyên được phát quang đảm bảo tầm nhìn và mỹ quan. Mặt sân phải luôn đảm bảo bằng phẳng, ổn định, thoát nước tốt. Khi mặt sân bị xuống cấp, có chỗ trũng, đọng nước thì phải được bù đắp đất (hoặc vật liệu làm sân khác).</w:t>
      </w:r>
    </w:p>
    <w:p w:rsidR="00C74801" w:rsidRDefault="00C74801" w:rsidP="00C74801">
      <w:pPr>
        <w:spacing w:before="120" w:after="120" w:line="320" w:lineRule="exact"/>
        <w:ind w:firstLine="567"/>
        <w:jc w:val="both"/>
        <w:rPr>
          <w:b w:val="0"/>
          <w:bCs w:val="0"/>
          <w:lang w:val="vi-VN"/>
        </w:rPr>
      </w:pPr>
      <w:r>
        <w:rPr>
          <w:b w:val="0"/>
          <w:bCs w:val="0"/>
          <w:lang w:val="vi-VN"/>
        </w:rPr>
        <w:t>b) Hạ tầng kỹ thuật:</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Dọ</w:t>
      </w:r>
      <w:r>
        <w:rPr>
          <w:b w:val="0"/>
          <w:bCs w:val="0"/>
        </w:rPr>
        <w:t>n</w:t>
      </w:r>
      <w:r>
        <w:rPr>
          <w:b w:val="0"/>
          <w:bCs w:val="0"/>
          <w:lang w:val="vi-VN"/>
        </w:rPr>
        <w:t xml:space="preserve"> cỏ: Dùng nhân lực phát dọn sạch cây, cỏ sân đa năng, khu vực xung quanh và phần hạ tầng kỹ thuật.</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Taluy, kè, mái dốc…: Khi bị sụt, lún làm mất kích thước hình học ban đầu cần nhanh chóng khắc phục, bồi đắp, gia cố chắc chắn. Có dấu hiệu cảnh báo nếu khu vực sụt lún không đảm bảo an toàn.</w:t>
      </w:r>
    </w:p>
    <w:p w:rsidR="00C74801" w:rsidRDefault="00C74801" w:rsidP="00C74801">
      <w:pPr>
        <w:tabs>
          <w:tab w:val="left" w:pos="0"/>
        </w:tabs>
        <w:spacing w:before="120" w:after="120" w:line="320" w:lineRule="exact"/>
        <w:ind w:firstLine="567"/>
        <w:jc w:val="both"/>
        <w:rPr>
          <w:b w:val="0"/>
          <w:bCs w:val="0"/>
        </w:rPr>
      </w:pPr>
      <w:r>
        <w:rPr>
          <w:b w:val="0"/>
          <w:bCs w:val="0"/>
          <w:lang w:val="vi-VN"/>
        </w:rPr>
        <w:t>- Rãnh thoát nước: Được áp dụng tương tự rãnh thoát nước công trình giao thông</w:t>
      </w:r>
      <w:r>
        <w:rPr>
          <w:b w:val="0"/>
          <w:bCs w:val="0"/>
        </w:rPr>
        <w:t xml:space="preserve"> tại Mẫu số 03 Phụ lục này.</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H</w:t>
      </w:r>
      <w:r>
        <w:rPr>
          <w:b w:val="0"/>
          <w:bCs w:val="0"/>
        </w:rPr>
        <w:t>à</w:t>
      </w:r>
      <w:r>
        <w:rPr>
          <w:b w:val="0"/>
          <w:bCs w:val="0"/>
          <w:lang w:val="vi-VN"/>
        </w:rPr>
        <w:t xml:space="preserve">ng rào bảo vệ: </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Vệ sinh lưới thép: Loại bỏ bụi, cặn bẩn và các chất cặn trên bề mặt. Làm sạch bằng dụng cụ đánh rỉ, sử dụng dung dịch xà phòng hoặc chất tẩy rửa không chứa axít để loại bỏ các chất cặn bẩn.</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Vệ sinh trụ: Vệ sinh trụ bằng kim loại thực hiện các bước tương tự vệ lưới thép. Đối với trụ xây bằng gạch, bê tông … thì vệ sinh mặt ngoài bằng dụng cụ, rửa sạch bằng nước.</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lastRenderedPageBreak/>
        <w:t>c) Nội dung khác: Các nội dung khác chưa được quy định tại mục này hoặc việc áp dụng chưa phù hợp với công trình thực tế thì được áp dụng theo các công trình có mục đích sử dụng, yêu cầu kỹ thuật tương tự.</w:t>
      </w:r>
    </w:p>
    <w:p w:rsidR="00C74801" w:rsidRDefault="00C74801" w:rsidP="00C74801">
      <w:pPr>
        <w:spacing w:before="120" w:after="120" w:line="320" w:lineRule="exact"/>
        <w:ind w:firstLine="567"/>
        <w:jc w:val="both"/>
        <w:rPr>
          <w:lang w:val="vi-VN"/>
        </w:rPr>
      </w:pPr>
      <w:r>
        <w:t>5.</w:t>
      </w:r>
      <w:r>
        <w:rPr>
          <w:lang w:val="vi-VN"/>
        </w:rPr>
        <w:t xml:space="preserve"> Bảo dưỡng và sửa chữa định kỳ</w:t>
      </w:r>
    </w:p>
    <w:p w:rsidR="00C74801" w:rsidRDefault="00C74801" w:rsidP="00C74801">
      <w:pPr>
        <w:spacing w:before="120" w:after="120" w:line="320" w:lineRule="exact"/>
        <w:ind w:firstLine="567"/>
        <w:jc w:val="both"/>
        <w:rPr>
          <w:b w:val="0"/>
          <w:bCs w:val="0"/>
          <w:lang w:val="vi-VN"/>
        </w:rPr>
      </w:pPr>
      <w:r>
        <w:rPr>
          <w:b w:val="0"/>
          <w:bCs w:val="0"/>
          <w:lang w:val="vi-VN"/>
        </w:rPr>
        <w:t xml:space="preserve">Hằng năm, phải tổ chức lập kế hoạch bảo trì công trình như sau: </w:t>
      </w:r>
    </w:p>
    <w:p w:rsidR="00C74801" w:rsidRDefault="00C74801" w:rsidP="00C74801">
      <w:pPr>
        <w:spacing w:before="120" w:after="120" w:line="320" w:lineRule="exact"/>
        <w:ind w:firstLine="567"/>
        <w:jc w:val="both"/>
        <w:rPr>
          <w:b w:val="0"/>
          <w:bCs w:val="0"/>
          <w:lang w:val="vi-VN"/>
        </w:rPr>
      </w:pPr>
      <w:r>
        <w:rPr>
          <w:b w:val="0"/>
          <w:bCs w:val="0"/>
          <w:lang w:val="vi-VN"/>
        </w:rPr>
        <w:t xml:space="preserve">- Bảo dưỡng công trình hằng năm. </w:t>
      </w:r>
    </w:p>
    <w:p w:rsidR="00C74801" w:rsidRDefault="00C74801" w:rsidP="00C74801">
      <w:pPr>
        <w:spacing w:before="120" w:after="120" w:line="320" w:lineRule="exact"/>
        <w:ind w:firstLine="567"/>
        <w:jc w:val="both"/>
        <w:rPr>
          <w:b w:val="0"/>
          <w:bCs w:val="0"/>
          <w:lang w:val="vi-VN"/>
        </w:rPr>
      </w:pPr>
      <w:r>
        <w:rPr>
          <w:b w:val="0"/>
          <w:bCs w:val="0"/>
          <w:lang w:val="vi-VN"/>
        </w:rPr>
        <w:t xml:space="preserve">- Sửa chữa định kỳ: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xây dựng mới, thời điểm tiến hành sửa chữa định kỳ lần đầu không quá 8 năm tính từ khi đưa công trình vào sử dụng.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đã đưa vào sử dụng, thời gian tiến hành sửa chữa định kỳ không quá 5 năm/1 lần.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đã quá niên hạn sử dụng nhưng được phép tiếp tục sử dụng thì thời gian tiến hành sửa chữa định kỳ không quá 3 năm/1 lần. </w:t>
      </w:r>
    </w:p>
    <w:p w:rsidR="00C74801" w:rsidRDefault="00C74801" w:rsidP="00C74801">
      <w:pPr>
        <w:spacing w:before="120" w:after="120" w:line="320" w:lineRule="exact"/>
        <w:ind w:firstLine="567"/>
        <w:jc w:val="both"/>
        <w:rPr>
          <w:b w:val="0"/>
          <w:bCs w:val="0"/>
          <w:lang w:val="vi-VN"/>
        </w:rPr>
      </w:pPr>
      <w:r>
        <w:rPr>
          <w:b w:val="0"/>
          <w:bCs w:val="0"/>
          <w:lang w:val="vi-VN"/>
        </w:rPr>
        <w:t>- Sửa chữa đột xuất khi kiểm tra đột xuất có hư hỏng.</w:t>
      </w:r>
    </w:p>
    <w:p w:rsidR="00C74801" w:rsidRDefault="00C74801" w:rsidP="00C74801">
      <w:pPr>
        <w:spacing w:before="120" w:after="120" w:line="320" w:lineRule="exact"/>
        <w:ind w:firstLine="567"/>
        <w:jc w:val="both"/>
        <w:rPr>
          <w:lang w:val="vi-VN"/>
        </w:rPr>
      </w:pPr>
      <w:r>
        <w:t>6. T</w:t>
      </w:r>
      <w:r>
        <w:rPr>
          <w:lang w:val="vi-VN"/>
        </w:rPr>
        <w:t>hời gian sử dụng của công trình, các bộ phận, hạng mục công trình, thiết bị lắp đặt vào công trình</w:t>
      </w:r>
    </w:p>
    <w:p w:rsidR="00C74801" w:rsidRDefault="00C74801" w:rsidP="00C74801">
      <w:pPr>
        <w:spacing w:before="120" w:after="120" w:line="320" w:lineRule="exact"/>
        <w:ind w:firstLine="567"/>
        <w:jc w:val="both"/>
        <w:rPr>
          <w:b w:val="0"/>
          <w:bCs w:val="0"/>
        </w:rPr>
      </w:pPr>
      <w:r>
        <w:rPr>
          <w:b w:val="0"/>
          <w:bCs w:val="0"/>
        </w:rPr>
        <w:t>- Thời gian sử dụng của công trình, các bộ phận, hạng mục công trình: N</w:t>
      </w:r>
      <w:r>
        <w:rPr>
          <w:b w:val="0"/>
          <w:bCs w:val="0"/>
          <w:lang w:val="vi-VN"/>
        </w:rPr>
        <w:t>gười quyết định đầu tư hoặc chủ đầu tư xác định thời hạn sử dụng theo thiết kế của công trình.</w:t>
      </w:r>
    </w:p>
    <w:p w:rsidR="00C74801" w:rsidRDefault="00C74801" w:rsidP="00C74801">
      <w:pPr>
        <w:spacing w:before="120" w:after="120" w:line="320" w:lineRule="exact"/>
        <w:ind w:firstLine="567"/>
        <w:jc w:val="both"/>
        <w:rPr>
          <w:b w:val="0"/>
          <w:bCs w:val="0"/>
        </w:rPr>
      </w:pPr>
      <w:r>
        <w:rPr>
          <w:b w:val="0"/>
          <w:bCs w:val="0"/>
        </w:rPr>
        <w:t xml:space="preserve">- </w:t>
      </w:r>
      <w:r>
        <w:rPr>
          <w:b w:val="0"/>
          <w:bCs w:val="0"/>
          <w:lang w:val="vi-VN"/>
        </w:rPr>
        <w:t>Thời gian sử dụng thiết bị lắp đặt vào công trình</w:t>
      </w:r>
      <w:r>
        <w:rPr>
          <w:b w:val="0"/>
          <w:bCs w:val="0"/>
        </w:rPr>
        <w:t>: Theo hướng dẫn, hạn sử dụng của thiết bị do nhà sản xuất đặt ra.</w:t>
      </w:r>
    </w:p>
    <w:p w:rsidR="00C74801" w:rsidRDefault="00C74801" w:rsidP="00C74801">
      <w:pPr>
        <w:spacing w:before="120" w:after="120" w:line="320" w:lineRule="exact"/>
        <w:ind w:firstLine="567"/>
        <w:jc w:val="both"/>
        <w:rPr>
          <w:lang w:val="vi-VN"/>
        </w:rPr>
      </w:pPr>
      <w:r>
        <w:t>7.</w:t>
      </w:r>
      <w:r>
        <w:rPr>
          <w:lang w:val="vi-VN"/>
        </w:rPr>
        <w:t xml:space="preserve"> Bảo đảm an toàn lao động, vệ sinh môi trường trong quá trình thực hiện bảo trì công trình xây dựng</w:t>
      </w:r>
    </w:p>
    <w:p w:rsidR="00C74801" w:rsidRDefault="00C74801" w:rsidP="00C74801">
      <w:pPr>
        <w:spacing w:before="120" w:after="120" w:line="320" w:lineRule="exact"/>
        <w:ind w:firstLine="567"/>
        <w:jc w:val="both"/>
        <w:rPr>
          <w:b w:val="0"/>
          <w:bCs w:val="0"/>
          <w:lang w:val="vi-VN"/>
        </w:rPr>
      </w:pPr>
      <w:r>
        <w:rPr>
          <w:b w:val="0"/>
          <w:bCs w:val="0"/>
        </w:rPr>
        <w:t>a)</w:t>
      </w:r>
      <w:r>
        <w:rPr>
          <w:b w:val="0"/>
          <w:bCs w:val="0"/>
          <w:lang w:val="vi-VN"/>
        </w:rPr>
        <w:t xml:space="preserve"> Trong quá trình thực hiện bảo trì công trình xây dựng phải lập và thực hiện biện pháp đảm bảo an toàn và các biện pháp cần thiết khác để</w:t>
      </w:r>
      <w:r>
        <w:rPr>
          <w:b w:val="0"/>
          <w:bCs w:val="0"/>
        </w:rPr>
        <w:t xml:space="preserve"> đ</w:t>
      </w:r>
      <w:r>
        <w:rPr>
          <w:b w:val="0"/>
          <w:bCs w:val="0"/>
          <w:lang w:val="vi-VN"/>
        </w:rPr>
        <w:t xml:space="preserve">ảm bảo </w:t>
      </w:r>
      <w:r>
        <w:rPr>
          <w:b w:val="0"/>
          <w:bCs w:val="0"/>
        </w:rPr>
        <w:t xml:space="preserve">an toàn cho người lao động; </w:t>
      </w:r>
      <w:r>
        <w:rPr>
          <w:b w:val="0"/>
          <w:bCs w:val="0"/>
          <w:lang w:val="vi-VN"/>
        </w:rPr>
        <w:t>vệ sinh, môi trường trong và ngoài khu vực bảo trì.</w:t>
      </w:r>
    </w:p>
    <w:p w:rsidR="00C74801" w:rsidRDefault="00C74801" w:rsidP="00C74801">
      <w:pPr>
        <w:spacing w:before="120" w:after="120" w:line="320" w:lineRule="exact"/>
        <w:ind w:firstLine="567"/>
        <w:jc w:val="both"/>
        <w:rPr>
          <w:b w:val="0"/>
          <w:bCs w:val="0"/>
        </w:rPr>
      </w:pPr>
      <w:r>
        <w:rPr>
          <w:b w:val="0"/>
          <w:bCs w:val="0"/>
        </w:rPr>
        <w:t>b)</w:t>
      </w:r>
      <w:r>
        <w:rPr>
          <w:b w:val="0"/>
          <w:bCs w:val="0"/>
          <w:lang w:val="vi-VN"/>
        </w:rPr>
        <w:t xml:space="preserve"> </w:t>
      </w:r>
      <w:r>
        <w:rPr>
          <w:b w:val="0"/>
          <w:bCs w:val="0"/>
        </w:rPr>
        <w:t>T</w:t>
      </w:r>
      <w:r>
        <w:rPr>
          <w:b w:val="0"/>
          <w:bCs w:val="0"/>
          <w:lang w:val="vi-VN"/>
        </w:rPr>
        <w:t>rong quá trình triển khai hoạt động bảo trì</w:t>
      </w:r>
      <w:r>
        <w:rPr>
          <w:b w:val="0"/>
          <w:bCs w:val="0"/>
        </w:rPr>
        <w:t xml:space="preserve"> phải</w:t>
      </w:r>
      <w:r>
        <w:rPr>
          <w:b w:val="0"/>
          <w:bCs w:val="0"/>
          <w:lang w:val="vi-VN"/>
        </w:rPr>
        <w:t xml:space="preserve"> </w:t>
      </w:r>
      <w:r>
        <w:rPr>
          <w:b w:val="0"/>
          <w:bCs w:val="0"/>
        </w:rPr>
        <w:t>có</w:t>
      </w:r>
      <w:r>
        <w:rPr>
          <w:b w:val="0"/>
          <w:bCs w:val="0"/>
          <w:lang w:val="vi-VN"/>
        </w:rPr>
        <w:t xml:space="preserve"> biện pháp</w:t>
      </w:r>
      <w:r>
        <w:rPr>
          <w:b w:val="0"/>
          <w:bCs w:val="0"/>
        </w:rPr>
        <w:t xml:space="preserve"> thi công, biển hiệu</w:t>
      </w:r>
      <w:r>
        <w:rPr>
          <w:b w:val="0"/>
          <w:bCs w:val="0"/>
          <w:lang w:val="vi-VN"/>
        </w:rPr>
        <w:t xml:space="preserve"> cảnh báo</w:t>
      </w:r>
      <w:r>
        <w:rPr>
          <w:b w:val="0"/>
          <w:bCs w:val="0"/>
        </w:rPr>
        <w:t>.</w:t>
      </w:r>
    </w:p>
    <w:p w:rsidR="00C74801" w:rsidRDefault="00C74801" w:rsidP="00C74801">
      <w:pPr>
        <w:spacing w:before="120" w:after="120" w:line="320" w:lineRule="exact"/>
        <w:ind w:firstLine="567"/>
        <w:jc w:val="both"/>
        <w:rPr>
          <w:lang w:val="vi-VN"/>
        </w:rPr>
      </w:pPr>
      <w:r>
        <w:t>8</w:t>
      </w:r>
      <w:r>
        <w:rPr>
          <w:lang w:val="vi-VN"/>
        </w:rPr>
        <w:t xml:space="preserve">. </w:t>
      </w:r>
      <w:r>
        <w:t>Quy chuẩn, tiêu chuẩn áp dụng</w:t>
      </w:r>
      <w:r>
        <w:rPr>
          <w:lang w:val="vi-VN"/>
        </w:rPr>
        <w:t xml:space="preserve"> </w:t>
      </w:r>
    </w:p>
    <w:p w:rsidR="00C74801" w:rsidRDefault="00C74801" w:rsidP="00C74801">
      <w:pPr>
        <w:spacing w:before="120" w:after="120" w:line="320" w:lineRule="exact"/>
        <w:ind w:firstLine="567"/>
        <w:jc w:val="both"/>
        <w:rPr>
          <w:b w:val="0"/>
          <w:bCs w:val="0"/>
        </w:rPr>
      </w:pPr>
      <w:r>
        <w:rPr>
          <w:b w:val="0"/>
          <w:bCs w:val="0"/>
        </w:rPr>
        <w:t>- QCVN 18:2021/BXD về an toàn trong thi công xây dựng;</w:t>
      </w:r>
    </w:p>
    <w:p w:rsidR="00C74801" w:rsidRPr="00C84F23" w:rsidRDefault="00C74801" w:rsidP="00C74801">
      <w:pPr>
        <w:spacing w:before="120" w:after="120" w:line="320" w:lineRule="exact"/>
        <w:ind w:firstLine="567"/>
        <w:jc w:val="both"/>
        <w:rPr>
          <w:b w:val="0"/>
          <w:bCs w:val="0"/>
        </w:rPr>
      </w:pPr>
      <w:r>
        <w:rPr>
          <w:b w:val="0"/>
          <w:bCs w:val="0"/>
          <w:lang w:val="vi-VN"/>
        </w:rPr>
        <w:t>- Các Quy chuẩn, tiêu chuẩn khác có liên quan</w:t>
      </w:r>
      <w:r>
        <w:rPr>
          <w:b w:val="0"/>
          <w:bCs w:val="0"/>
        </w:rPr>
        <w:t>.</w:t>
      </w:r>
    </w:p>
    <w:p w:rsidR="00C74801" w:rsidRDefault="00C74801" w:rsidP="00C74801">
      <w:pPr>
        <w:spacing w:before="120" w:after="120" w:line="320" w:lineRule="exact"/>
        <w:ind w:firstLine="567"/>
        <w:jc w:val="center"/>
        <w:rPr>
          <w:lang w:val="vi-VN"/>
        </w:rPr>
      </w:pPr>
    </w:p>
    <w:p w:rsidR="00C74801" w:rsidRDefault="00C74801" w:rsidP="00C74801">
      <w:pPr>
        <w:spacing w:before="120" w:after="120" w:line="320" w:lineRule="exact"/>
        <w:ind w:firstLine="567"/>
        <w:jc w:val="center"/>
        <w:rPr>
          <w:lang w:val="vi-VN"/>
        </w:rPr>
      </w:pPr>
      <w:r>
        <w:rPr>
          <w:lang w:val="vi-VN"/>
        </w:rPr>
        <w:t>Mẫu số 03</w:t>
      </w:r>
    </w:p>
    <w:p w:rsidR="00C74801" w:rsidRDefault="00C74801" w:rsidP="00C74801">
      <w:pPr>
        <w:spacing w:before="120" w:after="120" w:line="320" w:lineRule="exact"/>
        <w:ind w:firstLine="567"/>
        <w:jc w:val="center"/>
        <w:rPr>
          <w:lang w:val="vi-VN"/>
        </w:rPr>
      </w:pPr>
      <w:r>
        <w:rPr>
          <w:lang w:val="vi-VN"/>
        </w:rPr>
        <w:t>QUY TRÌNH BẢO TRÌ MẪU CÔNG TRÌNH GIAO THÔNG</w:t>
      </w:r>
    </w:p>
    <w:p w:rsidR="00C74801" w:rsidRDefault="00C74801" w:rsidP="00C74801">
      <w:pPr>
        <w:spacing w:before="120" w:after="120" w:line="320" w:lineRule="exact"/>
        <w:ind w:firstLine="284"/>
        <w:jc w:val="center"/>
        <w:rPr>
          <w:lang w:val="vi-VN"/>
        </w:rPr>
      </w:pPr>
      <w:r>
        <w:rPr>
          <w:lang w:val="vi-VN"/>
        </w:rPr>
        <w:t>Đường giao thông nông thôn, cải tạo hoặc thay thế cống bê tông cốt thép, công trình phòng hộ trên tuyến đường giao thông nông thôn</w:t>
      </w:r>
    </w:p>
    <w:p w:rsidR="00C74801" w:rsidRDefault="00C74801" w:rsidP="00C74801">
      <w:pPr>
        <w:spacing w:before="120" w:line="350" w:lineRule="exact"/>
        <w:ind w:firstLine="720"/>
        <w:jc w:val="both"/>
        <w:rPr>
          <w:lang w:val="vi-VN"/>
        </w:rPr>
      </w:pPr>
    </w:p>
    <w:p w:rsidR="00C74801" w:rsidRPr="008B26F6" w:rsidRDefault="00C74801" w:rsidP="00C74801">
      <w:pPr>
        <w:spacing w:before="120" w:after="120" w:line="320" w:lineRule="exact"/>
        <w:ind w:firstLine="567"/>
        <w:jc w:val="both"/>
        <w:rPr>
          <w:lang w:val="vi-VN"/>
        </w:rPr>
      </w:pPr>
      <w:r w:rsidRPr="008B26F6">
        <w:rPr>
          <w:lang w:val="vi-VN"/>
        </w:rPr>
        <w:lastRenderedPageBreak/>
        <w:t xml:space="preserve">1. Phạm vi và đối tượng áp dụng.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Quy trình bảo trì này áp dụng cho công trình giao thông gồm: Đường giao thông nông thôn, cải tạo hoặc thay thế cống bê tông cốt thép, công trình phòng hộ trên tuyến đường giao thông nông thôn.</w:t>
      </w:r>
    </w:p>
    <w:p w:rsidR="00C74801" w:rsidRPr="008B26F6" w:rsidRDefault="00C74801" w:rsidP="00C74801">
      <w:pPr>
        <w:spacing w:before="120" w:after="120" w:line="320" w:lineRule="exact"/>
        <w:ind w:firstLine="567"/>
        <w:jc w:val="both"/>
        <w:rPr>
          <w:lang w:val="vi-VN"/>
        </w:rPr>
      </w:pPr>
      <w:r w:rsidRPr="008B26F6">
        <w:rPr>
          <w:lang w:val="vi-VN"/>
        </w:rPr>
        <w:t>2. Quy định về phương pháp kiểm tra, tần suất kiểm tra.</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Ban Quản lý xã hoặc Ban Phát triển thôn có trách nhiệm tổ chức kiểm tra công trình thường xuyên, định kỳ và đột xuất nhằm phát hiện kịp thời các dấu hiệu xuống cấp, những hư hỏng của công trình, thiết bị lắp đặt vào công trình làm cơ sở cho việc bảo dưỡng công trình. Việc kiểm tra công trình thường xuyên, định kỳ và đột xuất được chủ sở hữu hoặc người quản lý, sử dụng công trình thực hiện bằng trực quan, bằng các số liệu quan trắc thường xuyên (nếu có) hoặc bằng các thiết bị kiểm tra chuyên dụng khi cần thiết.</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Kiểm tra thường xuyên được thực hiện với tần suất 1 tuần 1 lần.</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Kiểm tra định kỳ được thực hiện với tần suất mỗi quý 01 lần hoặc 6 tháng 01 lần.</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Kiểm tra đột xuất được thực hiện khi có sự cố gây ảnh hưởng đến công trình hoặc có các yếu tố khách quan khác cần phải kiểm tra.</w:t>
      </w:r>
    </w:p>
    <w:p w:rsidR="00C74801" w:rsidRPr="008B26F6" w:rsidRDefault="00C74801" w:rsidP="00C74801">
      <w:pPr>
        <w:spacing w:before="120" w:after="120" w:line="320" w:lineRule="exact"/>
        <w:ind w:firstLine="567"/>
        <w:jc w:val="both"/>
        <w:rPr>
          <w:lang w:val="vi-VN"/>
        </w:rPr>
      </w:pPr>
      <w:r w:rsidRPr="008B26F6">
        <w:rPr>
          <w:lang w:val="vi-VN"/>
        </w:rPr>
        <w:t>3. Quy định thời điểm và chỉ dẫn thay thế định kỳ các thiết bị lắp đặt vào công trình.</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Không quy định thời điểm và chỉ dẫn thay thế các thiết bị lắp đặt vào công trình đối với công tác bảo trì công trình đầu tư xây dựng theo cơ chế đặc thù.</w:t>
      </w:r>
    </w:p>
    <w:p w:rsidR="00C74801" w:rsidRPr="008B26F6" w:rsidRDefault="00C74801" w:rsidP="00C74801">
      <w:pPr>
        <w:spacing w:before="120" w:after="120" w:line="320" w:lineRule="exact"/>
        <w:ind w:firstLine="567"/>
        <w:jc w:val="both"/>
        <w:rPr>
          <w:lang w:val="vi-VN"/>
        </w:rPr>
      </w:pPr>
      <w:r w:rsidRPr="008B26F6">
        <w:rPr>
          <w:lang w:val="vi-VN"/>
        </w:rPr>
        <w:t>4. Chỉ dẫn thực hiện bảo dưỡng</w:t>
      </w:r>
      <w:r w:rsidRPr="008B26F6">
        <w:t>, sửa chữa nhỏ</w:t>
      </w:r>
      <w:r w:rsidRPr="008B26F6">
        <w:rPr>
          <w:lang w:val="vi-VN"/>
        </w:rPr>
        <w:t xml:space="preserve"> công trình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a) Nền đường.</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Nền đường phải đảm bảo kích thước hình học, thoát nước tốt, cây cỏ thường xuyên được phát quang đảm bảo tầm nhìn và mỹ quan.</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Những vị trí mái ta luy nền đường bị sạt lở không còn đủ như thiết kế ban đầu phải đắp lại bằng đất hoặc cấp phối, đầm lèn đạt K</w:t>
      </w:r>
      <w:r w:rsidRPr="008B26F6">
        <w:rPr>
          <w:rFonts w:eastAsia="Symbol"/>
          <w:b w:val="0"/>
          <w:bCs w:val="0"/>
        </w:rPr>
        <w:t></w:t>
      </w:r>
      <w:r w:rsidRPr="008B26F6">
        <w:rPr>
          <w:b w:val="0"/>
          <w:bCs w:val="0"/>
          <w:lang w:val="vi-VN"/>
        </w:rPr>
        <w:t>95 và vỗ mái ta luy, trình tự tiến hành:</w:t>
      </w:r>
    </w:p>
    <w:p w:rsidR="00C74801" w:rsidRPr="008B26F6" w:rsidRDefault="00C74801" w:rsidP="00C74801">
      <w:pPr>
        <w:tabs>
          <w:tab w:val="left" w:pos="0"/>
        </w:tabs>
        <w:spacing w:before="120" w:after="120" w:line="320" w:lineRule="exact"/>
        <w:ind w:firstLine="567"/>
        <w:jc w:val="both"/>
        <w:rPr>
          <w:b w:val="0"/>
          <w:bCs w:val="0"/>
          <w:spacing w:val="11"/>
        </w:rPr>
      </w:pPr>
      <w:r w:rsidRPr="008B26F6">
        <w:rPr>
          <w:b w:val="0"/>
          <w:bCs w:val="0"/>
          <w:spacing w:val="11"/>
          <w:lang w:val="vi-VN"/>
        </w:rPr>
        <w:t>- Dùng nhân lực phát dọn sạch cây, cỏ xung quanh khu vực nền bị thu hẹp.</w:t>
      </w:r>
    </w:p>
    <w:p w:rsidR="00C74801" w:rsidRPr="008B26F6" w:rsidRDefault="00C74801" w:rsidP="00C74801">
      <w:pPr>
        <w:tabs>
          <w:tab w:val="left" w:pos="0"/>
        </w:tabs>
        <w:spacing w:before="120" w:after="120" w:line="320" w:lineRule="exact"/>
        <w:ind w:firstLine="567"/>
        <w:jc w:val="both"/>
        <w:rPr>
          <w:b w:val="0"/>
          <w:bCs w:val="0"/>
          <w:lang w:val="vi-VN"/>
        </w:rPr>
      </w:pPr>
      <w:r w:rsidRPr="008B26F6">
        <w:rPr>
          <w:b w:val="0"/>
          <w:bCs w:val="0"/>
          <w:lang w:val="vi-VN"/>
        </w:rPr>
        <w:t>- Khi có khối đất đá sụt xuống gây tắc rãnh dọc, phải hót sạch, hoàn trả lại mái taluy và kích thước ban đầu của rãnh dọc đảm bảo thoát nước. Đất đá sụt cần được vận chuyển và đỗ đến vị trí thích hợp. Không san gạt ra lề đường làm tôn cao lề đường, gây đọng nước trên mặt đường.</w:t>
      </w:r>
    </w:p>
    <w:p w:rsidR="00C74801" w:rsidRPr="008B26F6" w:rsidRDefault="00C74801" w:rsidP="00C74801">
      <w:pPr>
        <w:tabs>
          <w:tab w:val="left" w:pos="0"/>
        </w:tabs>
        <w:spacing w:before="120" w:after="120" w:line="320" w:lineRule="exact"/>
        <w:ind w:firstLine="567"/>
        <w:jc w:val="both"/>
        <w:rPr>
          <w:b w:val="0"/>
          <w:bCs w:val="0"/>
          <w:lang w:val="vi-VN"/>
        </w:rPr>
      </w:pPr>
      <w:r w:rsidRPr="008B26F6">
        <w:rPr>
          <w:b w:val="0"/>
          <w:bCs w:val="0"/>
          <w:lang w:val="vi-VN"/>
        </w:rPr>
        <w:t>- Đắp phụ nền, lề đường: Lề đường phải đảm bảo luôn bằng phẳng, ổn định, có độ dốc thoát nước tốt. Phạm vi gần mép mặt đường không được để lồi lõm, đọng nước trên lề đường hoặc dọc theo mép mặt đường. Khi lề đường bị xói thấp hơn so với mép mặt đường trên 5cm, phải đắp phụ lề bằng vật liệu hạt cứng như cấp phối, đất sỏi ong…</w:t>
      </w:r>
    </w:p>
    <w:p w:rsidR="00C74801" w:rsidRPr="008B26F6" w:rsidRDefault="00C74801" w:rsidP="00C74801">
      <w:pPr>
        <w:tabs>
          <w:tab w:val="left" w:pos="0"/>
        </w:tabs>
        <w:spacing w:before="120" w:after="120" w:line="320" w:lineRule="exact"/>
        <w:ind w:firstLine="567"/>
        <w:jc w:val="both"/>
        <w:rPr>
          <w:b w:val="0"/>
          <w:bCs w:val="0"/>
          <w:spacing w:val="2"/>
          <w:lang w:val="vi-VN"/>
        </w:rPr>
      </w:pPr>
      <w:r w:rsidRPr="008B26F6">
        <w:rPr>
          <w:b w:val="0"/>
          <w:bCs w:val="0"/>
          <w:spacing w:val="2"/>
          <w:lang w:val="vi-VN"/>
        </w:rPr>
        <w:lastRenderedPageBreak/>
        <w:t>- Phát cây, cắt cỏ và tỉa cành được thực hiện để đảm bảo tầm nhìn, không che khuất cọc tiêu, biển báo, cột Km và không làm ảnh hưởng đến thoát nước. Trên lề đường, mái taluy nền đường đắp và trên taluy dương có chiều cao ≤ 4,0m, cây cỏ không được cao quá 0,2m. Trên taluy dương có chiều cao lớn hơn 4,0m, không để cây có đường kính lớn hơn 5,0cm và để xõa cành xuống dưới. Trên taluy âm trong phạm vi 1,0m từ vai đường trở ra và trong bụng đường cong, cây cỏ không được cao quá vai đường 0,2m và làm ảnh hưởng tầm nhìn. Trên đỉnh mái taluy dương, nếu có cây cổ thụ có nguy cơ bị đổ gãy gây ách tắc giao thông phải chặt hạ. Khi có cây đổ ngang đường phải nhanh chóng giải quyết để đảm bảo giao thông.</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b) Mặt đường: Vệ sinh mặt đường: Tùy theo mức độ bẩn của mặt đường để bố trí số lần vệ sinh trên mặt đường trong tháng, thông thường khoảng từ 2 lần/tháng. Các đoạn đường trong khu dân cư, đường đô thị có thể tổ chức vệ sinh hằng ngày.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c) Cống thoát nước:</w:t>
      </w:r>
    </w:p>
    <w:p w:rsidR="00C74801" w:rsidRPr="008B26F6" w:rsidRDefault="00C74801" w:rsidP="00C74801">
      <w:pPr>
        <w:spacing w:before="120" w:after="120" w:line="320" w:lineRule="exact"/>
        <w:ind w:firstLine="567"/>
        <w:jc w:val="both"/>
        <w:rPr>
          <w:b w:val="0"/>
          <w:bCs w:val="0"/>
        </w:rPr>
      </w:pPr>
      <w:r w:rsidRPr="008B26F6">
        <w:rPr>
          <w:b w:val="0"/>
          <w:bCs w:val="0"/>
          <w:lang w:val="vi-VN"/>
        </w:rPr>
        <w:t>- Thông cống khi các cống bị tắc hay trước mùa mưa lũ. Trình tự thực hiện:</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Nạo vét đất, đá lắng đọng trong hố thu nước thượng lưu, trong lòng cống và hạ lưu cống để thông thoát nước cho cống.</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Đất, đá được nạo vét được vận chuyển đến vị trí đổ thích hợp, tránh để trên mặt, lề đường hay trên thành hố thu nước sẽ bị nước cuốn trôi lại cống khi trời mưa.</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Thanh thải dòng chảy thượng và hạ lưu cống theo trình tự:</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Nạo vét đất, cát lắng đọng trong dòng chảy;</w:t>
      </w:r>
    </w:p>
    <w:p w:rsidR="00C74801" w:rsidRPr="008B26F6" w:rsidRDefault="00C74801" w:rsidP="00C74801">
      <w:pPr>
        <w:spacing w:before="120" w:after="120" w:line="320" w:lineRule="exact"/>
        <w:ind w:firstLine="567"/>
        <w:jc w:val="both"/>
        <w:rPr>
          <w:b w:val="0"/>
          <w:bCs w:val="0"/>
          <w:spacing w:val="2"/>
          <w:lang w:val="vi-VN"/>
        </w:rPr>
      </w:pPr>
      <w:r w:rsidRPr="008B26F6">
        <w:rPr>
          <w:b w:val="0"/>
          <w:bCs w:val="0"/>
          <w:spacing w:val="2"/>
          <w:lang w:val="vi-VN"/>
        </w:rPr>
        <w:t>+ Phát quang cây, cỏ ở hai bên dòng chảy, hai đầu cống đảm bảo thoát nước tốt;</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Vận chuyển đất, cát nạo vét và cây cỏ đến vị trí đổ quy định.</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d) Rãnh thoát nước:</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Vét rãnh: Nạo vét bùn đất, cỏ rác trong lòng rãnh, không để đọng nước trong rãnh làm giảm cường độ nền, lề đường. Đất, rác được nạo vét phải được vận chuyển đến nơi quy định, không được để trên mặt đường hay mặt lề cản trở thoát nước mặt đường hay trôi ngược trở lại rãnh.</w:t>
      </w:r>
    </w:p>
    <w:p w:rsidR="00C74801" w:rsidRPr="008B26F6" w:rsidRDefault="00C74801" w:rsidP="00C74801">
      <w:pPr>
        <w:spacing w:before="120" w:after="120" w:line="320" w:lineRule="exact"/>
        <w:ind w:firstLine="567"/>
        <w:jc w:val="both"/>
        <w:rPr>
          <w:b w:val="0"/>
          <w:bCs w:val="0"/>
          <w:spacing w:val="2"/>
          <w:lang w:val="vi-VN"/>
        </w:rPr>
      </w:pPr>
      <w:r w:rsidRPr="008B26F6">
        <w:rPr>
          <w:b w:val="0"/>
          <w:bCs w:val="0"/>
          <w:spacing w:val="2"/>
          <w:lang w:val="vi-VN"/>
        </w:rPr>
        <w:t>- Khơi rãnh: Khi mưa to phải khơi rãnh, loại bỏ đất, đá, cây cỏ rơi vào trong lòng rãnh gây tắc dòng chảy, làm cho nước chảy tràn lên lề đường, dọc theo mặt đường hoặc tràn qua đường sẽ làm xói lề, xói mặt đường, gây sạt lở taluy âm nền đường.</w:t>
      </w:r>
    </w:p>
    <w:p w:rsidR="00C74801" w:rsidRPr="008B26F6" w:rsidRDefault="00C74801" w:rsidP="00C74801">
      <w:pPr>
        <w:spacing w:before="120" w:after="120" w:line="320" w:lineRule="exact"/>
        <w:ind w:firstLine="567"/>
        <w:jc w:val="both"/>
        <w:rPr>
          <w:b w:val="0"/>
          <w:bCs w:val="0"/>
          <w:spacing w:val="-2"/>
        </w:rPr>
      </w:pPr>
      <w:r w:rsidRPr="008B26F6">
        <w:rPr>
          <w:b w:val="0"/>
          <w:bCs w:val="0"/>
          <w:spacing w:val="-2"/>
          <w:lang w:val="vi-VN"/>
        </w:rPr>
        <w:t>- Đào rãnh: Với các đoạn rãnh đất thường hay bị đất bồi lấp đầy, đọng nước trong lòng rãnh (đặc biệt đối với các rãnh đỉnh), cần phải đào trả lại kích thước hình học và độ dốc dọc ban đầu của rãnh để đảm bảo đủ tiết diện thoát nước.</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Trình tự thực hiện:</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lastRenderedPageBreak/>
        <w:t>+ Cắm cọc xác định vị trí mép rãnh thẳng (trên đường thẳng) và cong đều (nếu trên đường cong);</w:t>
      </w:r>
    </w:p>
    <w:p w:rsidR="00C74801" w:rsidRPr="008B26F6" w:rsidRDefault="00C74801" w:rsidP="00C74801">
      <w:pPr>
        <w:spacing w:before="120" w:after="120" w:line="320" w:lineRule="exact"/>
        <w:ind w:firstLine="567"/>
        <w:jc w:val="both"/>
        <w:rPr>
          <w:b w:val="0"/>
          <w:bCs w:val="0"/>
          <w:spacing w:val="-7"/>
        </w:rPr>
      </w:pPr>
      <w:r w:rsidRPr="008B26F6">
        <w:rPr>
          <w:b w:val="0"/>
          <w:bCs w:val="0"/>
          <w:spacing w:val="-7"/>
          <w:lang w:val="vi-VN"/>
        </w:rPr>
        <w:t>+ Đào theo phạm vi xác định đến kích thước và theo độ dốc thiết kế của rãnh;</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Vận chuyển đất đào bỏ đến nơi quy định, không để trên lòng đường, lề đường, cản trở thoát nước mặt đường.</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Sửa chữa rãnh xây bị vỡ, tấm bê tông đậy nắp rãnh bị hư hỏng hoặc mất phải sửa chữa và bổ sung đảm bảo như thiết kế ban đầu. Kê kích, chèn vữa đảm bảo các tấm bê tông đậy nắp rãnh không bị “cập kênh”.Thay thế, bổ sung các tấm bê tông bị hư hỏng hoặc mất.</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đ) Hệ thống báo hiệu đường bộ:</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Yêu cầu bảo dưỡng thường xuyên hệ thống báo hiệu đường bộ là phải đảm bảo luôn sáng sủa, sạch sẽ, các ký hiệu rõ ràng, không bị mờ bẩn,…đảm bảo nguyên trạng theo thiết kế.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Biển báo hiệu gồm các hạng mục sau:</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Sơn biển báo (cột và mặt sau của biển)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Sơn hoặc dán lại lớp phản quang trên mặt biển báo bị hư hỏng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Thay thế bổ sung biển báo bị gẫy, mất. </w:t>
      </w:r>
    </w:p>
    <w:p w:rsidR="00C74801" w:rsidRPr="008B26F6" w:rsidRDefault="00C74801" w:rsidP="00C74801">
      <w:pPr>
        <w:spacing w:before="120" w:after="120" w:line="320" w:lineRule="exact"/>
        <w:ind w:firstLine="567"/>
        <w:jc w:val="both"/>
        <w:rPr>
          <w:b w:val="0"/>
          <w:bCs w:val="0"/>
          <w:spacing w:val="6"/>
        </w:rPr>
      </w:pPr>
      <w:r w:rsidRPr="008B26F6">
        <w:rPr>
          <w:b w:val="0"/>
          <w:bCs w:val="0"/>
          <w:spacing w:val="6"/>
          <w:lang w:val="vi-VN"/>
        </w:rPr>
        <w:t xml:space="preserve">+ Nắn chỉnh tu sữa các biển báo bị cong, vênh; dựng lại các biển báo bị nghiêng lệch cho ngay ngắn, dúng vị trí và vệ sinh bề mặt đảm bảo sáng sủa, rõ ràng.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Phát cây thu dọn các chướng ngại vật không để che lấp biển báo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Tường hộ lan bằng tôn lượng sóng: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Nắn sửa và thay thế các đoạn bị hư hỏng do xe va quệt. </w:t>
      </w:r>
    </w:p>
    <w:p w:rsidR="00C74801" w:rsidRPr="008B26F6" w:rsidRDefault="00C74801" w:rsidP="00C74801">
      <w:pPr>
        <w:spacing w:before="120" w:after="120" w:line="320" w:lineRule="exact"/>
        <w:ind w:firstLine="567"/>
        <w:jc w:val="both"/>
        <w:rPr>
          <w:b w:val="0"/>
          <w:bCs w:val="0"/>
          <w:spacing w:val="6"/>
        </w:rPr>
      </w:pPr>
      <w:r w:rsidRPr="008B26F6">
        <w:rPr>
          <w:b w:val="0"/>
          <w:bCs w:val="0"/>
          <w:spacing w:val="6"/>
          <w:lang w:val="vi-VN"/>
        </w:rPr>
        <w:t xml:space="preserve">+ Sơn lại các đoạn tôn lượn sóng bị rỉ; 3 năm / lần (Trừ tôn lượn sóng mạ kẽm).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Xiết lại các bu lông bị hỏng hoặc bổ sung bu lôn, êcu bị mất.</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Cọc tiêu:</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Nắn sửa các cọc bị nghiêng lệch cho ngay ngắn.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Bổ sung, thay thế những cọc bị gãy, mất.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Sơn lại cọc; 1 năm / lần </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Phát quang không để cây cỏ che lấp cọc.</w:t>
      </w:r>
    </w:p>
    <w:p w:rsidR="00C74801" w:rsidRPr="008B26F6" w:rsidRDefault="00C74801" w:rsidP="00C74801">
      <w:pPr>
        <w:spacing w:before="120" w:after="120" w:line="320" w:lineRule="exact"/>
        <w:ind w:firstLine="567"/>
        <w:jc w:val="both"/>
        <w:rPr>
          <w:spacing w:val="-2"/>
        </w:rPr>
      </w:pPr>
      <w:r w:rsidRPr="008B26F6">
        <w:rPr>
          <w:spacing w:val="-2"/>
        </w:rPr>
        <w:t>5. T</w:t>
      </w:r>
      <w:r w:rsidRPr="008B26F6">
        <w:rPr>
          <w:spacing w:val="-2"/>
          <w:lang w:val="vi-VN"/>
        </w:rPr>
        <w:t>hời gian sử dụng của công trình, các bộ phận, hạng mục công trình</w:t>
      </w:r>
      <w:r w:rsidRPr="008B26F6">
        <w:rPr>
          <w:spacing w:val="-2"/>
        </w:rPr>
        <w:t>.</w:t>
      </w:r>
    </w:p>
    <w:p w:rsidR="00C74801" w:rsidRPr="008B26F6" w:rsidRDefault="00C74801" w:rsidP="00C74801">
      <w:pPr>
        <w:spacing w:before="120" w:after="120" w:line="320" w:lineRule="exact"/>
        <w:ind w:firstLine="567"/>
        <w:jc w:val="both"/>
        <w:rPr>
          <w:b w:val="0"/>
          <w:bCs w:val="0"/>
        </w:rPr>
      </w:pPr>
      <w:r w:rsidRPr="008B26F6">
        <w:rPr>
          <w:b w:val="0"/>
          <w:bCs w:val="0"/>
        </w:rPr>
        <w:t>Thời gian sử dụng của công trình, các bộ phận, hạng mục công trình: N</w:t>
      </w:r>
      <w:r w:rsidRPr="008B26F6">
        <w:rPr>
          <w:b w:val="0"/>
          <w:bCs w:val="0"/>
          <w:lang w:val="vi-VN"/>
        </w:rPr>
        <w:t>gười quyết định đầu tư hoặc chủ đầu tư xác định thời hạn sử dụng theo thiết kế của công trình.</w:t>
      </w:r>
    </w:p>
    <w:p w:rsidR="00C74801" w:rsidRPr="008B26F6" w:rsidRDefault="00C74801" w:rsidP="00C74801">
      <w:pPr>
        <w:spacing w:before="120" w:after="120" w:line="320" w:lineRule="exact"/>
        <w:ind w:firstLine="567"/>
        <w:jc w:val="both"/>
        <w:rPr>
          <w:lang w:val="vi-VN"/>
        </w:rPr>
      </w:pPr>
      <w:r w:rsidRPr="008B26F6">
        <w:t>6</w:t>
      </w:r>
      <w:r w:rsidRPr="008B26F6">
        <w:rPr>
          <w:lang w:val="vi-VN"/>
        </w:rPr>
        <w:t xml:space="preserve">. </w:t>
      </w:r>
      <w:r w:rsidRPr="008B26F6">
        <w:t>Quy chuẩn, tiêu chuẩn áp dụng</w:t>
      </w:r>
      <w:r w:rsidRPr="008B26F6">
        <w:rPr>
          <w:lang w:val="vi-VN"/>
        </w:rPr>
        <w:t xml:space="preserve"> </w:t>
      </w:r>
    </w:p>
    <w:p w:rsidR="00C74801" w:rsidRPr="008B26F6" w:rsidRDefault="00C74801" w:rsidP="00C74801">
      <w:pPr>
        <w:spacing w:before="120" w:after="120" w:line="320" w:lineRule="exact"/>
        <w:ind w:firstLine="567"/>
        <w:jc w:val="both"/>
        <w:rPr>
          <w:b w:val="0"/>
          <w:bCs w:val="0"/>
        </w:rPr>
      </w:pPr>
      <w:r w:rsidRPr="008B26F6">
        <w:rPr>
          <w:b w:val="0"/>
          <w:bCs w:val="0"/>
        </w:rPr>
        <w:lastRenderedPageBreak/>
        <w:t>- TCCS 07:2013/TCĐBVN Tiêu chuẩn kỹ thuật bảo dưỡng thường xuyền đường bộ.</w:t>
      </w:r>
    </w:p>
    <w:p w:rsidR="00C74801" w:rsidRPr="008B26F6" w:rsidRDefault="00C74801" w:rsidP="00C74801">
      <w:pPr>
        <w:spacing w:before="120" w:after="120" w:line="320" w:lineRule="exact"/>
        <w:ind w:firstLine="567"/>
        <w:jc w:val="both"/>
        <w:rPr>
          <w:b w:val="0"/>
          <w:bCs w:val="0"/>
          <w:lang w:val="vi-VN"/>
        </w:rPr>
      </w:pPr>
      <w:r w:rsidRPr="008B26F6">
        <w:rPr>
          <w:b w:val="0"/>
          <w:bCs w:val="0"/>
          <w:lang w:val="vi-VN"/>
        </w:rPr>
        <w:t xml:space="preserve">- Các Quy chuẩn, tiêu chuẩn khác có liên quan. </w:t>
      </w:r>
    </w:p>
    <w:p w:rsidR="00C74801" w:rsidRPr="008B26F6" w:rsidRDefault="00C74801" w:rsidP="00C74801">
      <w:pPr>
        <w:spacing w:before="120" w:after="120" w:line="320" w:lineRule="exact"/>
        <w:ind w:firstLine="567"/>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ind w:firstLine="720"/>
        <w:jc w:val="both"/>
        <w:rPr>
          <w:b w:val="0"/>
          <w:bCs w:val="0"/>
          <w:lang w:val="vi-VN"/>
        </w:rPr>
      </w:pPr>
    </w:p>
    <w:p w:rsidR="00C74801" w:rsidRDefault="00C74801" w:rsidP="00C74801">
      <w:pPr>
        <w:spacing w:before="120" w:line="350" w:lineRule="exact"/>
        <w:jc w:val="both"/>
        <w:rPr>
          <w:bCs w:val="0"/>
        </w:rPr>
      </w:pPr>
    </w:p>
    <w:p w:rsidR="00C74801" w:rsidRDefault="00C74801" w:rsidP="00C74801">
      <w:pPr>
        <w:spacing w:before="120" w:line="350" w:lineRule="exact"/>
        <w:jc w:val="both"/>
        <w:rPr>
          <w:bCs w:val="0"/>
        </w:rPr>
      </w:pPr>
    </w:p>
    <w:p w:rsidR="00C74801" w:rsidRDefault="00C74801" w:rsidP="00C74801">
      <w:pPr>
        <w:spacing w:before="120" w:line="350" w:lineRule="exact"/>
        <w:jc w:val="both"/>
        <w:rPr>
          <w:bCs w:val="0"/>
        </w:rPr>
      </w:pPr>
    </w:p>
    <w:p w:rsidR="00C74801" w:rsidRDefault="00C74801" w:rsidP="00C74801">
      <w:pPr>
        <w:spacing w:before="120" w:line="350" w:lineRule="exact"/>
        <w:jc w:val="both"/>
        <w:rPr>
          <w:bCs w:val="0"/>
        </w:rPr>
      </w:pPr>
    </w:p>
    <w:p w:rsidR="00C74801" w:rsidRDefault="00C74801" w:rsidP="00C74801">
      <w:pPr>
        <w:spacing w:before="120" w:line="350" w:lineRule="exact"/>
        <w:jc w:val="both"/>
        <w:rPr>
          <w:bCs w:val="0"/>
        </w:rPr>
      </w:pPr>
    </w:p>
    <w:p w:rsidR="00C74801" w:rsidRDefault="00C74801" w:rsidP="00C74801">
      <w:pPr>
        <w:spacing w:before="120" w:line="350" w:lineRule="exact"/>
        <w:jc w:val="both"/>
        <w:rPr>
          <w:bCs w:val="0"/>
        </w:rPr>
      </w:pPr>
    </w:p>
    <w:p w:rsidR="00C74801" w:rsidRDefault="00C74801" w:rsidP="00C74801">
      <w:pPr>
        <w:spacing w:before="120" w:line="380" w:lineRule="exact"/>
        <w:jc w:val="center"/>
        <w:rPr>
          <w:lang w:val="vi-VN"/>
        </w:rPr>
      </w:pPr>
      <w:r>
        <w:rPr>
          <w:lang w:val="vi-VN"/>
        </w:rPr>
        <w:t>Mẫu số 04</w:t>
      </w:r>
    </w:p>
    <w:p w:rsidR="00C74801" w:rsidRDefault="00C74801" w:rsidP="00C74801">
      <w:pPr>
        <w:spacing w:before="120" w:after="120" w:line="320" w:lineRule="exact"/>
        <w:ind w:firstLine="567"/>
        <w:jc w:val="center"/>
        <w:rPr>
          <w:lang w:val="vi-VN"/>
        </w:rPr>
      </w:pPr>
      <w:r>
        <w:rPr>
          <w:lang w:val="vi-VN"/>
        </w:rPr>
        <w:t>QUY TRÌNH BẢO TRÌ MẪU CÔNG TRÌNH CẤP NƯỚC SINH HOẠT TẬP TRUNG NÔNG THÔN</w:t>
      </w:r>
    </w:p>
    <w:p w:rsidR="00C74801" w:rsidRDefault="00C74801" w:rsidP="00C74801">
      <w:pPr>
        <w:spacing w:before="120" w:after="120" w:line="320" w:lineRule="exact"/>
        <w:ind w:firstLine="567"/>
        <w:jc w:val="both"/>
        <w:rPr>
          <w:lang w:val="vi-VN"/>
        </w:rPr>
      </w:pPr>
      <w:r>
        <w:rPr>
          <w:lang w:val="vi-VN"/>
        </w:rPr>
        <w:t>1. Phạm vi, đối tượng áp dụng</w:t>
      </w:r>
    </w:p>
    <w:p w:rsidR="00C74801" w:rsidRDefault="00C74801" w:rsidP="00C74801">
      <w:pPr>
        <w:spacing w:before="120" w:after="120" w:line="320" w:lineRule="exact"/>
        <w:ind w:firstLine="567"/>
        <w:jc w:val="both"/>
        <w:rPr>
          <w:b w:val="0"/>
          <w:bCs w:val="0"/>
          <w:lang w:val="vi-VN"/>
        </w:rPr>
      </w:pPr>
      <w:r>
        <w:rPr>
          <w:b w:val="0"/>
          <w:bCs w:val="0"/>
        </w:rPr>
        <w:t>a</w:t>
      </w:r>
      <w:r>
        <w:rPr>
          <w:b w:val="0"/>
          <w:bCs w:val="0"/>
          <w:lang w:val="vi-VN"/>
        </w:rPr>
        <w:t>) Phạm vi:</w:t>
      </w:r>
    </w:p>
    <w:p w:rsidR="00C74801" w:rsidRDefault="00C74801" w:rsidP="00C74801">
      <w:pPr>
        <w:spacing w:before="120" w:after="120" w:line="320" w:lineRule="exact"/>
        <w:ind w:firstLine="567"/>
        <w:jc w:val="both"/>
        <w:rPr>
          <w:b w:val="0"/>
          <w:bCs w:val="0"/>
          <w:lang w:val="vi-VN"/>
        </w:rPr>
      </w:pPr>
      <w:r>
        <w:rPr>
          <w:b w:val="0"/>
          <w:bCs w:val="0"/>
          <w:lang w:val="vi-VN"/>
        </w:rPr>
        <w:lastRenderedPageBreak/>
        <w:t xml:space="preserve">- Quy trình bảo trì này áp dụng cho loại công trình cấp nước sinh hoạt tập trung nông thôn. </w:t>
      </w:r>
    </w:p>
    <w:p w:rsidR="00C74801" w:rsidRDefault="00C74801" w:rsidP="00C74801">
      <w:pPr>
        <w:spacing w:before="120" w:after="120" w:line="320" w:lineRule="exact"/>
        <w:ind w:firstLine="567"/>
        <w:jc w:val="both"/>
        <w:rPr>
          <w:b w:val="0"/>
          <w:bCs w:val="0"/>
          <w:lang w:val="vi-VN"/>
        </w:rPr>
      </w:pPr>
      <w:r>
        <w:rPr>
          <w:b w:val="0"/>
          <w:bCs w:val="0"/>
          <w:lang w:val="vi-VN"/>
        </w:rPr>
        <w:t xml:space="preserve">- Quy trình bảo trì là căn cứ thực hiện các bước từ việc kiểm tra, lập kế hoạch bảo trì và thực hiện sửa chữa bảo dưỡng, thay thế thiết bị hoặc xử lý sự cố hằng năm cho đến hết tuổi thọ của công trình. </w:t>
      </w:r>
    </w:p>
    <w:p w:rsidR="00C74801" w:rsidRDefault="00C74801" w:rsidP="00C74801">
      <w:pPr>
        <w:spacing w:before="120" w:after="120" w:line="320" w:lineRule="exact"/>
        <w:ind w:firstLine="567"/>
        <w:jc w:val="both"/>
        <w:rPr>
          <w:b w:val="0"/>
          <w:bCs w:val="0"/>
          <w:lang w:val="vi-VN"/>
        </w:rPr>
      </w:pPr>
      <w:r>
        <w:rPr>
          <w:b w:val="0"/>
          <w:bCs w:val="0"/>
          <w:lang w:val="vi-VN"/>
        </w:rPr>
        <w:t>- Nội dung quy trình này có thể được thay đổi, khi có sự thay đổi về pháp luật liên quan đến công tác bảo trì.</w:t>
      </w:r>
    </w:p>
    <w:p w:rsidR="00C74801" w:rsidRDefault="00C74801" w:rsidP="00C74801">
      <w:pPr>
        <w:spacing w:before="120" w:after="120" w:line="320" w:lineRule="exact"/>
        <w:ind w:firstLine="567"/>
        <w:jc w:val="both"/>
        <w:rPr>
          <w:b w:val="0"/>
          <w:bCs w:val="0"/>
        </w:rPr>
      </w:pPr>
      <w:r>
        <w:rPr>
          <w:b w:val="0"/>
          <w:bCs w:val="0"/>
        </w:rPr>
        <w:t>b</w:t>
      </w:r>
      <w:r>
        <w:rPr>
          <w:b w:val="0"/>
          <w:bCs w:val="0"/>
          <w:lang w:val="vi-VN"/>
        </w:rPr>
        <w:t>) Đối tượng áp dụng: Quy trình bảo trì này áp dụng đối với các tổ chức, cá nhân có hoạt động liên quan đến bảo trì công trình cấp nước sinh hoạt nông thôn tập trung trên địa bàn tỉnh Lào Cai</w:t>
      </w:r>
      <w:r>
        <w:rPr>
          <w:b w:val="0"/>
          <w:bCs w:val="0"/>
        </w:rPr>
        <w:t>.</w:t>
      </w:r>
    </w:p>
    <w:p w:rsidR="00C74801" w:rsidRDefault="00C74801" w:rsidP="00C74801">
      <w:pPr>
        <w:spacing w:before="120" w:after="120" w:line="320" w:lineRule="exact"/>
        <w:ind w:firstLine="567"/>
        <w:jc w:val="both"/>
        <w:rPr>
          <w:rStyle w:val="Vnbnnidung2Inm"/>
          <w:b/>
          <w:bCs/>
        </w:rPr>
      </w:pPr>
      <w:r>
        <w:rPr>
          <w:rStyle w:val="Vnbnnidung2Inm"/>
          <w:b/>
          <w:bCs/>
        </w:rPr>
        <w:t>2. Đối tượng, phương pháp, tần suất kiểm tra</w:t>
      </w:r>
    </w:p>
    <w:p w:rsidR="00C74801" w:rsidRDefault="00C74801" w:rsidP="00C74801">
      <w:pPr>
        <w:spacing w:before="120" w:after="120" w:line="320" w:lineRule="exact"/>
        <w:ind w:firstLine="567"/>
        <w:jc w:val="both"/>
        <w:rPr>
          <w:b w:val="0"/>
          <w:bCs w:val="0"/>
          <w:lang w:val="vi-VN"/>
        </w:rPr>
      </w:pPr>
      <w:r>
        <w:rPr>
          <w:rStyle w:val="Vnbnnidung2Inm"/>
        </w:rPr>
        <w:t xml:space="preserve">a) </w:t>
      </w:r>
      <w:r>
        <w:rPr>
          <w:b w:val="0"/>
          <w:bCs w:val="0"/>
          <w:lang w:val="vi-VN" w:eastAsia="vi-VN" w:bidi="vi-VN"/>
        </w:rPr>
        <w:t>Việc kiểm tra thường xuyên, định kỳ nhằm phát hiện dấu hiệu xuống cấp, những hư hỏng của công trình và thiết bị lắp đặt vào công trình làm cơ sở cho việc bảo dưỡng, sửa chữa định kỳ.</w:t>
      </w:r>
    </w:p>
    <w:p w:rsidR="00C74801" w:rsidRDefault="00C74801" w:rsidP="00C74801">
      <w:pPr>
        <w:pStyle w:val="Chthchbng20"/>
        <w:shd w:val="clear" w:color="auto" w:fill="auto"/>
        <w:spacing w:before="120" w:after="120" w:line="340" w:lineRule="exact"/>
        <w:jc w:val="right"/>
        <w:rPr>
          <w:lang w:val="vi-VN"/>
        </w:rPr>
      </w:pPr>
      <w:r>
        <w:rPr>
          <w:lang w:val="vi-VN" w:eastAsia="vi-VN" w:bidi="vi-VN"/>
        </w:rPr>
        <w:t>Bảng 1: Đối tượng, phương pháp</w:t>
      </w:r>
      <w:r>
        <w:rPr>
          <w:lang w:eastAsia="vi-VN" w:bidi="vi-VN"/>
        </w:rPr>
        <w:t>, tần suất</w:t>
      </w:r>
      <w:r>
        <w:rPr>
          <w:lang w:val="vi-VN" w:eastAsia="vi-VN" w:bidi="vi-VN"/>
        </w:rPr>
        <w:t xml:space="preserve"> kiểm tra</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1481"/>
        <w:gridCol w:w="4230"/>
        <w:gridCol w:w="1465"/>
        <w:gridCol w:w="1411"/>
      </w:tblGrid>
      <w:tr w:rsidR="00C74801" w:rsidTr="008C53F9">
        <w:trPr>
          <w:trHeight w:val="307"/>
        </w:trPr>
        <w:tc>
          <w:tcPr>
            <w:tcW w:w="754" w:type="dxa"/>
            <w:vMerge w:val="restart"/>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STT</w:t>
            </w:r>
          </w:p>
        </w:tc>
        <w:tc>
          <w:tcPr>
            <w:tcW w:w="1481" w:type="dxa"/>
            <w:vMerge w:val="restart"/>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Đối tượng</w:t>
            </w:r>
          </w:p>
        </w:tc>
        <w:tc>
          <w:tcPr>
            <w:tcW w:w="4230" w:type="dxa"/>
            <w:vMerge w:val="restart"/>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Phương pháp kiểm tra</w:t>
            </w:r>
          </w:p>
        </w:tc>
        <w:tc>
          <w:tcPr>
            <w:tcW w:w="2876" w:type="dxa"/>
            <w:gridSpan w:val="2"/>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Tần suất kiểm tra</w:t>
            </w:r>
          </w:p>
        </w:tc>
      </w:tr>
      <w:tr w:rsidR="00C74801" w:rsidTr="008C53F9">
        <w:trPr>
          <w:trHeight w:val="528"/>
        </w:trPr>
        <w:tc>
          <w:tcPr>
            <w:tcW w:w="754" w:type="dxa"/>
            <w:vMerge/>
            <w:shd w:val="clear" w:color="auto" w:fill="FFFFFF"/>
          </w:tcPr>
          <w:p w:rsidR="00C74801" w:rsidRDefault="00C74801" w:rsidP="008C53F9">
            <w:pPr>
              <w:jc w:val="center"/>
              <w:rPr>
                <w:sz w:val="26"/>
                <w:szCs w:val="26"/>
              </w:rPr>
            </w:pPr>
          </w:p>
        </w:tc>
        <w:tc>
          <w:tcPr>
            <w:tcW w:w="1481" w:type="dxa"/>
            <w:vMerge/>
            <w:shd w:val="clear" w:color="auto" w:fill="FFFFFF"/>
          </w:tcPr>
          <w:p w:rsidR="00C74801" w:rsidRDefault="00C74801" w:rsidP="008C53F9">
            <w:pPr>
              <w:jc w:val="center"/>
              <w:rPr>
                <w:sz w:val="26"/>
                <w:szCs w:val="26"/>
              </w:rPr>
            </w:pPr>
          </w:p>
        </w:tc>
        <w:tc>
          <w:tcPr>
            <w:tcW w:w="4230" w:type="dxa"/>
            <w:vMerge/>
            <w:shd w:val="clear" w:color="auto" w:fill="FFFFFF"/>
            <w:vAlign w:val="center"/>
          </w:tcPr>
          <w:p w:rsidR="00C74801" w:rsidRDefault="00C74801" w:rsidP="008C53F9">
            <w:pPr>
              <w:jc w:val="center"/>
              <w:rPr>
                <w:sz w:val="26"/>
                <w:szCs w:val="26"/>
              </w:rPr>
            </w:pPr>
          </w:p>
        </w:tc>
        <w:tc>
          <w:tcPr>
            <w:tcW w:w="1465" w:type="dxa"/>
            <w:shd w:val="clear" w:color="auto" w:fill="FFFFFF"/>
            <w:vAlign w:val="center"/>
          </w:tcPr>
          <w:p w:rsidR="00C74801" w:rsidRDefault="00C74801" w:rsidP="008C53F9">
            <w:pPr>
              <w:spacing w:line="322" w:lineRule="exact"/>
              <w:jc w:val="center"/>
              <w:rPr>
                <w:sz w:val="26"/>
                <w:szCs w:val="26"/>
              </w:rPr>
            </w:pPr>
            <w:r>
              <w:rPr>
                <w:rStyle w:val="Vnbnnidung2Inm"/>
                <w:b/>
                <w:bCs/>
                <w:sz w:val="26"/>
                <w:szCs w:val="26"/>
              </w:rPr>
              <w:t>Kiểm</w:t>
            </w:r>
            <w:r>
              <w:rPr>
                <w:sz w:val="26"/>
                <w:szCs w:val="26"/>
              </w:rPr>
              <w:t xml:space="preserve"> </w:t>
            </w:r>
            <w:r>
              <w:rPr>
                <w:rStyle w:val="Vnbnnidung2Inm"/>
                <w:b/>
                <w:bCs/>
                <w:sz w:val="26"/>
                <w:szCs w:val="26"/>
              </w:rPr>
              <w:t>tra</w:t>
            </w:r>
          </w:p>
          <w:p w:rsidR="00C74801" w:rsidRDefault="00C74801" w:rsidP="008C53F9">
            <w:pPr>
              <w:spacing w:line="322" w:lineRule="exact"/>
              <w:jc w:val="center"/>
              <w:rPr>
                <w:sz w:val="26"/>
                <w:szCs w:val="26"/>
              </w:rPr>
            </w:pPr>
            <w:r>
              <w:rPr>
                <w:rStyle w:val="Vnbnnidung2Inm"/>
                <w:b/>
                <w:bCs/>
                <w:sz w:val="26"/>
                <w:szCs w:val="26"/>
              </w:rPr>
              <w:t>thường</w:t>
            </w:r>
          </w:p>
          <w:p w:rsidR="00C74801" w:rsidRDefault="00C74801" w:rsidP="008C53F9">
            <w:pPr>
              <w:spacing w:line="322" w:lineRule="exact"/>
              <w:jc w:val="center"/>
              <w:rPr>
                <w:sz w:val="26"/>
                <w:szCs w:val="26"/>
              </w:rPr>
            </w:pPr>
            <w:r>
              <w:rPr>
                <w:rStyle w:val="Vnbnnidung2Inm"/>
                <w:b/>
                <w:bCs/>
                <w:sz w:val="26"/>
                <w:szCs w:val="26"/>
              </w:rPr>
              <w:t>xuyên</w:t>
            </w:r>
          </w:p>
        </w:tc>
        <w:tc>
          <w:tcPr>
            <w:tcW w:w="1411" w:type="dxa"/>
            <w:shd w:val="clear" w:color="auto" w:fill="FFFFFF"/>
            <w:vAlign w:val="center"/>
          </w:tcPr>
          <w:p w:rsidR="00C74801" w:rsidRDefault="00C74801" w:rsidP="008C53F9">
            <w:pPr>
              <w:spacing w:line="322" w:lineRule="exact"/>
              <w:jc w:val="center"/>
              <w:rPr>
                <w:sz w:val="26"/>
                <w:szCs w:val="26"/>
              </w:rPr>
            </w:pPr>
            <w:r>
              <w:rPr>
                <w:rStyle w:val="Vnbnnidung2Inm"/>
                <w:b/>
                <w:bCs/>
                <w:sz w:val="26"/>
                <w:szCs w:val="26"/>
              </w:rPr>
              <w:t>Kiểm</w:t>
            </w:r>
            <w:r>
              <w:rPr>
                <w:sz w:val="26"/>
                <w:szCs w:val="26"/>
              </w:rPr>
              <w:t xml:space="preserve"> </w:t>
            </w:r>
            <w:r>
              <w:rPr>
                <w:rStyle w:val="Vnbnnidung2Inm"/>
                <w:b/>
                <w:bCs/>
                <w:sz w:val="26"/>
                <w:szCs w:val="26"/>
              </w:rPr>
              <w:t>tra</w:t>
            </w:r>
            <w:r>
              <w:rPr>
                <w:sz w:val="26"/>
                <w:szCs w:val="26"/>
              </w:rPr>
              <w:t xml:space="preserve"> </w:t>
            </w:r>
            <w:r>
              <w:rPr>
                <w:rStyle w:val="Vnbnnidung2Inm"/>
                <w:b/>
                <w:bCs/>
                <w:sz w:val="26"/>
                <w:szCs w:val="26"/>
              </w:rPr>
              <w:t>định</w:t>
            </w:r>
            <w:r>
              <w:rPr>
                <w:sz w:val="26"/>
                <w:szCs w:val="26"/>
              </w:rPr>
              <w:t xml:space="preserve"> </w:t>
            </w:r>
            <w:r>
              <w:rPr>
                <w:rStyle w:val="Vnbnnidung2Inm"/>
                <w:b/>
                <w:bCs/>
                <w:sz w:val="26"/>
                <w:szCs w:val="26"/>
              </w:rPr>
              <w:t>k</w:t>
            </w:r>
            <w:r>
              <w:rPr>
                <w:rStyle w:val="Vnbnnidung20"/>
                <w:sz w:val="26"/>
                <w:szCs w:val="26"/>
              </w:rPr>
              <w:t>ỳ</w:t>
            </w:r>
          </w:p>
        </w:tc>
      </w:tr>
      <w:tr w:rsidR="00C74801" w:rsidTr="008C53F9">
        <w:trPr>
          <w:trHeight w:val="3852"/>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1</w:t>
            </w:r>
          </w:p>
        </w:tc>
        <w:tc>
          <w:tcPr>
            <w:tcW w:w="1481" w:type="dxa"/>
            <w:shd w:val="clear" w:color="auto" w:fill="FFFFFF"/>
          </w:tcPr>
          <w:p w:rsidR="00C74801" w:rsidRDefault="00C74801" w:rsidP="008C53F9">
            <w:pPr>
              <w:spacing w:line="317" w:lineRule="exact"/>
              <w:jc w:val="center"/>
              <w:rPr>
                <w:b w:val="0"/>
                <w:bCs w:val="0"/>
                <w:sz w:val="26"/>
                <w:szCs w:val="26"/>
              </w:rPr>
            </w:pPr>
            <w:r>
              <w:rPr>
                <w:rStyle w:val="Vnbnnidung20"/>
                <w:b w:val="0"/>
                <w:sz w:val="26"/>
                <w:szCs w:val="26"/>
              </w:rPr>
              <w:t>Cụm đập dâng đầu mối lấy nước</w:t>
            </w:r>
          </w:p>
        </w:tc>
        <w:tc>
          <w:tcPr>
            <w:tcW w:w="4230" w:type="dxa"/>
            <w:shd w:val="clear" w:color="auto" w:fill="FFFFFF"/>
            <w:vAlign w:val="center"/>
          </w:tcPr>
          <w:p w:rsidR="00C74801" w:rsidRDefault="00C74801" w:rsidP="008C53F9">
            <w:pPr>
              <w:spacing w:line="322" w:lineRule="exact"/>
              <w:ind w:right="138" w:firstLine="289"/>
              <w:jc w:val="both"/>
              <w:rPr>
                <w:b w:val="0"/>
                <w:bCs w:val="0"/>
                <w:sz w:val="26"/>
                <w:szCs w:val="26"/>
              </w:rPr>
            </w:pPr>
            <w:r>
              <w:rPr>
                <w:rStyle w:val="Vnbnnidung20"/>
                <w:b w:val="0"/>
                <w:bCs w:val="0"/>
                <w:sz w:val="26"/>
                <w:szCs w:val="26"/>
              </w:rPr>
              <w:t>Quan sát bằng mắt bề mặt đập, mái thượng/hạ lưu đập, tường cánh, tường biên, cửa thu nước, cửa xả cát (nếu có) và sân (bể) tiêu năng:</w:t>
            </w:r>
          </w:p>
          <w:p w:rsidR="00C74801" w:rsidRDefault="00C74801" w:rsidP="008C53F9">
            <w:pPr>
              <w:widowControl w:val="0"/>
              <w:tabs>
                <w:tab w:val="left" w:pos="226"/>
              </w:tabs>
              <w:spacing w:line="317" w:lineRule="exact"/>
              <w:ind w:right="138" w:firstLine="289"/>
              <w:jc w:val="both"/>
              <w:rPr>
                <w:b w:val="0"/>
                <w:bCs w:val="0"/>
                <w:sz w:val="26"/>
                <w:szCs w:val="26"/>
              </w:rPr>
            </w:pPr>
            <w:r>
              <w:rPr>
                <w:rStyle w:val="Vnbnnidung20"/>
                <w:b w:val="0"/>
                <w:bCs w:val="0"/>
                <w:sz w:val="26"/>
                <w:szCs w:val="26"/>
              </w:rPr>
              <w:t>- Kiểm tra thân đập/tường cánh/tường biên có vết nứt, có bị rỗ do xâm thực hay do nước bào mòn;</w:t>
            </w:r>
          </w:p>
          <w:p w:rsidR="00C74801" w:rsidRDefault="00C74801" w:rsidP="008C53F9">
            <w:pPr>
              <w:widowControl w:val="0"/>
              <w:tabs>
                <w:tab w:val="left" w:pos="173"/>
              </w:tabs>
              <w:spacing w:line="322" w:lineRule="exact"/>
              <w:ind w:right="138" w:firstLine="289"/>
              <w:jc w:val="both"/>
              <w:rPr>
                <w:rStyle w:val="Vnbnnidung20"/>
                <w:b w:val="0"/>
                <w:bCs w:val="0"/>
                <w:sz w:val="26"/>
                <w:szCs w:val="26"/>
              </w:rPr>
            </w:pPr>
            <w:r>
              <w:rPr>
                <w:rStyle w:val="Vnbnnidung20"/>
                <w:b w:val="0"/>
                <w:bCs w:val="0"/>
                <w:sz w:val="26"/>
                <w:szCs w:val="26"/>
              </w:rPr>
              <w:t>- Kiểm tra cửa thu nước có mắc rác hay bị cát bồi lấp làm giảm khả năng lấy nước;</w:t>
            </w:r>
          </w:p>
          <w:p w:rsidR="00C74801" w:rsidRDefault="00C74801" w:rsidP="008C53F9">
            <w:pPr>
              <w:widowControl w:val="0"/>
              <w:tabs>
                <w:tab w:val="left" w:pos="173"/>
              </w:tabs>
              <w:spacing w:line="322" w:lineRule="exact"/>
              <w:ind w:right="138" w:firstLine="289"/>
              <w:jc w:val="both"/>
              <w:rPr>
                <w:b w:val="0"/>
                <w:bCs w:val="0"/>
                <w:sz w:val="26"/>
                <w:szCs w:val="26"/>
              </w:rPr>
            </w:pPr>
            <w:r>
              <w:rPr>
                <w:rStyle w:val="Vnbnnidung20"/>
                <w:b w:val="0"/>
                <w:sz w:val="26"/>
                <w:szCs w:val="26"/>
              </w:rPr>
              <w:t>- Kiểm tra cửa xả cát có bị hở, dò rỉ mất nước;</w:t>
            </w:r>
          </w:p>
          <w:p w:rsidR="00C74801" w:rsidRDefault="00C74801" w:rsidP="008C53F9">
            <w:pPr>
              <w:widowControl w:val="0"/>
              <w:tabs>
                <w:tab w:val="left" w:pos="173"/>
              </w:tabs>
              <w:spacing w:line="322" w:lineRule="exact"/>
              <w:ind w:right="138" w:firstLine="289"/>
              <w:jc w:val="both"/>
              <w:rPr>
                <w:b w:val="0"/>
                <w:bCs w:val="0"/>
                <w:sz w:val="26"/>
                <w:szCs w:val="26"/>
              </w:rPr>
            </w:pPr>
            <w:r>
              <w:rPr>
                <w:rStyle w:val="Vnbnnidung20"/>
                <w:b w:val="0"/>
                <w:bCs w:val="0"/>
                <w:sz w:val="26"/>
                <w:szCs w:val="26"/>
              </w:rPr>
              <w:t>- Kiểm tra sân (bể) tiêu năng có bị nứt vỡ.</w:t>
            </w:r>
          </w:p>
        </w:tc>
        <w:tc>
          <w:tcPr>
            <w:tcW w:w="1465" w:type="dxa"/>
            <w:shd w:val="clear" w:color="auto" w:fill="FFFFFF"/>
          </w:tcPr>
          <w:p w:rsidR="00C74801" w:rsidRDefault="00C74801" w:rsidP="008C53F9">
            <w:pPr>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b w:val="0"/>
                <w:bCs w:val="0"/>
                <w:sz w:val="26"/>
                <w:szCs w:val="26"/>
              </w:rPr>
              <w:t>03 tháng/01 lần và sau các đợt mưa lũ.</w:t>
            </w:r>
          </w:p>
        </w:tc>
      </w:tr>
      <w:tr w:rsidR="00C74801" w:rsidTr="008C53F9">
        <w:trPr>
          <w:trHeight w:val="2720"/>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2</w:t>
            </w:r>
          </w:p>
        </w:tc>
        <w:tc>
          <w:tcPr>
            <w:tcW w:w="1481" w:type="dxa"/>
            <w:shd w:val="clear" w:color="auto" w:fill="FFFFFF"/>
          </w:tcPr>
          <w:p w:rsidR="00C74801" w:rsidRDefault="00C74801" w:rsidP="008C53F9">
            <w:pPr>
              <w:spacing w:line="317" w:lineRule="exact"/>
              <w:jc w:val="center"/>
              <w:rPr>
                <w:b w:val="0"/>
                <w:bCs w:val="0"/>
                <w:sz w:val="26"/>
                <w:szCs w:val="26"/>
              </w:rPr>
            </w:pPr>
            <w:r>
              <w:rPr>
                <w:rStyle w:val="Vnbnnidung20"/>
                <w:b w:val="0"/>
                <w:bCs w:val="0"/>
                <w:sz w:val="26"/>
                <w:szCs w:val="26"/>
              </w:rPr>
              <w:t>Bể lọc thô</w:t>
            </w:r>
          </w:p>
        </w:tc>
        <w:tc>
          <w:tcPr>
            <w:tcW w:w="4230" w:type="dxa"/>
            <w:shd w:val="clear" w:color="auto" w:fill="FFFFFF"/>
            <w:vAlign w:val="bottom"/>
          </w:tcPr>
          <w:p w:rsidR="00C74801" w:rsidRDefault="00C74801" w:rsidP="008C53F9">
            <w:pPr>
              <w:spacing w:line="280" w:lineRule="exact"/>
              <w:ind w:right="138" w:firstLine="289"/>
              <w:jc w:val="both"/>
              <w:rPr>
                <w:b w:val="0"/>
                <w:bCs w:val="0"/>
                <w:sz w:val="26"/>
                <w:szCs w:val="26"/>
              </w:rPr>
            </w:pPr>
            <w:r>
              <w:rPr>
                <w:rStyle w:val="Vnbnnidung20"/>
                <w:b w:val="0"/>
                <w:bCs w:val="0"/>
                <w:sz w:val="26"/>
                <w:szCs w:val="26"/>
              </w:rPr>
              <w:t>Quan sát bằng mắt:</w:t>
            </w:r>
          </w:p>
          <w:p w:rsidR="00C74801" w:rsidRDefault="00C74801" w:rsidP="008C53F9">
            <w:pPr>
              <w:widowControl w:val="0"/>
              <w:tabs>
                <w:tab w:val="left" w:pos="221"/>
              </w:tabs>
              <w:spacing w:line="317" w:lineRule="exact"/>
              <w:ind w:right="138" w:firstLine="289"/>
              <w:jc w:val="both"/>
              <w:rPr>
                <w:rStyle w:val="Vnbnnidung20"/>
                <w:b w:val="0"/>
                <w:bCs w:val="0"/>
                <w:sz w:val="26"/>
                <w:szCs w:val="26"/>
              </w:rPr>
            </w:pPr>
            <w:r>
              <w:rPr>
                <w:rStyle w:val="Vnbnnidung20"/>
                <w:b w:val="0"/>
                <w:bCs w:val="0"/>
                <w:sz w:val="26"/>
                <w:szCs w:val="26"/>
              </w:rPr>
              <w:t>- Kiểm tra tường có bị nứt, bị gãy, hay có vết thấm;</w:t>
            </w:r>
          </w:p>
          <w:p w:rsidR="00C74801" w:rsidRDefault="00C74801" w:rsidP="008C53F9">
            <w:pPr>
              <w:widowControl w:val="0"/>
              <w:tabs>
                <w:tab w:val="left" w:pos="221"/>
              </w:tabs>
              <w:spacing w:line="317" w:lineRule="exact"/>
              <w:ind w:right="138" w:firstLine="289"/>
              <w:jc w:val="both"/>
              <w:rPr>
                <w:rStyle w:val="Vnbnnidung20"/>
                <w:b w:val="0"/>
                <w:sz w:val="26"/>
                <w:szCs w:val="26"/>
              </w:rPr>
            </w:pPr>
            <w:r>
              <w:rPr>
                <w:rStyle w:val="Vnbnnidung20"/>
                <w:b w:val="0"/>
                <w:sz w:val="26"/>
                <w:szCs w:val="26"/>
              </w:rPr>
              <w:t>- Kiểm tra các tấm đan nắp thăm có bị nứt, vỡ;</w:t>
            </w:r>
          </w:p>
          <w:p w:rsidR="00C74801" w:rsidRDefault="00C74801" w:rsidP="008C53F9">
            <w:pPr>
              <w:widowControl w:val="0"/>
              <w:tabs>
                <w:tab w:val="left" w:pos="221"/>
              </w:tabs>
              <w:spacing w:line="317" w:lineRule="exact"/>
              <w:ind w:right="138" w:firstLine="289"/>
              <w:jc w:val="both"/>
              <w:rPr>
                <w:b w:val="0"/>
                <w:bCs w:val="0"/>
                <w:sz w:val="26"/>
                <w:szCs w:val="26"/>
              </w:rPr>
            </w:pPr>
            <w:r>
              <w:rPr>
                <w:rStyle w:val="Vnbnnidung20"/>
                <w:b w:val="0"/>
                <w:sz w:val="26"/>
                <w:szCs w:val="26"/>
              </w:rPr>
              <w:t xml:space="preserve">- Kiểm tra nước trong khoang lắng có bị thiếu hụt hoặc tràn (nếu thiếu hụt cần kiểm tra đầu mối thu nước hoặc tuyến ống dẫn có sự cố phát sinh; nếu </w:t>
            </w:r>
            <w:r>
              <w:rPr>
                <w:rStyle w:val="Vnbnnidung20"/>
                <w:b w:val="0"/>
                <w:sz w:val="26"/>
                <w:szCs w:val="26"/>
              </w:rPr>
              <w:lastRenderedPageBreak/>
              <w:t>tràn cần kiểm tra ngăn lọc bị tắc);</w:t>
            </w:r>
          </w:p>
          <w:p w:rsidR="00C74801" w:rsidRDefault="00C74801" w:rsidP="008C53F9">
            <w:pPr>
              <w:widowControl w:val="0"/>
              <w:tabs>
                <w:tab w:val="left" w:pos="163"/>
              </w:tabs>
              <w:spacing w:line="322" w:lineRule="exact"/>
              <w:ind w:right="138" w:firstLine="289"/>
              <w:jc w:val="both"/>
              <w:rPr>
                <w:rStyle w:val="Vnbnnidung20"/>
                <w:b w:val="0"/>
                <w:bCs w:val="0"/>
                <w:sz w:val="26"/>
                <w:szCs w:val="26"/>
              </w:rPr>
            </w:pPr>
            <w:r>
              <w:rPr>
                <w:rStyle w:val="Vnbnnidung20"/>
                <w:b w:val="0"/>
                <w:bCs w:val="0"/>
                <w:sz w:val="26"/>
                <w:szCs w:val="26"/>
              </w:rPr>
              <w:t>- Kiểm tra các điểm tiếp giáp giữa bê tông và ống vào/ống ra có bị thấm;</w:t>
            </w:r>
          </w:p>
          <w:p w:rsidR="00C74801" w:rsidRDefault="00C74801" w:rsidP="008C53F9">
            <w:pPr>
              <w:widowControl w:val="0"/>
              <w:tabs>
                <w:tab w:val="left" w:pos="163"/>
              </w:tabs>
              <w:spacing w:line="322" w:lineRule="exact"/>
              <w:ind w:right="138" w:firstLine="289"/>
              <w:jc w:val="both"/>
              <w:rPr>
                <w:rStyle w:val="Vnbnnidung20"/>
                <w:b w:val="0"/>
                <w:bCs w:val="0"/>
                <w:sz w:val="26"/>
                <w:szCs w:val="26"/>
              </w:rPr>
            </w:pPr>
            <w:r>
              <w:rPr>
                <w:rStyle w:val="Vnbnnidung20"/>
                <w:b w:val="0"/>
                <w:bCs w:val="0"/>
                <w:sz w:val="26"/>
                <w:szCs w:val="26"/>
              </w:rPr>
              <w:t>- Kiểm tra cát, sỏi trong ngăn lọc có bị xáo trộn hay hao hụt;</w:t>
            </w:r>
          </w:p>
          <w:p w:rsidR="00C74801" w:rsidRDefault="00C74801" w:rsidP="008C53F9">
            <w:pPr>
              <w:widowControl w:val="0"/>
              <w:tabs>
                <w:tab w:val="left" w:pos="163"/>
              </w:tabs>
              <w:spacing w:line="322" w:lineRule="exact"/>
              <w:ind w:right="138" w:firstLine="289"/>
              <w:jc w:val="both"/>
              <w:rPr>
                <w:b w:val="0"/>
                <w:bCs w:val="0"/>
                <w:sz w:val="26"/>
                <w:szCs w:val="26"/>
              </w:rPr>
            </w:pPr>
            <w:r>
              <w:rPr>
                <w:rStyle w:val="Vnbnnidung20"/>
                <w:b w:val="0"/>
                <w:sz w:val="26"/>
                <w:szCs w:val="26"/>
              </w:rPr>
              <w:t>- Kiểm tra các hố van có bị nứt, vỡ, ngập nước;</w:t>
            </w:r>
          </w:p>
          <w:p w:rsidR="00C74801" w:rsidRDefault="00C74801" w:rsidP="008C53F9">
            <w:pPr>
              <w:spacing w:line="280" w:lineRule="exact"/>
              <w:ind w:right="138" w:firstLine="289"/>
              <w:jc w:val="both"/>
              <w:rPr>
                <w:b w:val="0"/>
                <w:bCs w:val="0"/>
                <w:sz w:val="26"/>
                <w:szCs w:val="26"/>
                <w:lang w:val="es-ES"/>
              </w:rPr>
            </w:pPr>
            <w:r>
              <w:rPr>
                <w:rStyle w:val="Vnbnnidung20"/>
                <w:b w:val="0"/>
                <w:bCs w:val="0"/>
                <w:sz w:val="26"/>
                <w:szCs w:val="26"/>
              </w:rPr>
              <w:t>- Kiểm tra các van chặn, van khoá.</w:t>
            </w:r>
          </w:p>
        </w:tc>
        <w:tc>
          <w:tcPr>
            <w:tcW w:w="1465" w:type="dxa"/>
            <w:shd w:val="clear" w:color="auto" w:fill="FFFFFF"/>
          </w:tcPr>
          <w:p w:rsidR="00C74801" w:rsidRDefault="00C74801" w:rsidP="008C53F9">
            <w:pPr>
              <w:spacing w:line="322" w:lineRule="exact"/>
              <w:jc w:val="center"/>
              <w:rPr>
                <w:b w:val="0"/>
                <w:bCs w:val="0"/>
                <w:sz w:val="26"/>
                <w:szCs w:val="26"/>
              </w:rPr>
            </w:pPr>
            <w:r>
              <w:rPr>
                <w:rStyle w:val="Vnbnnidung20"/>
                <w:b w:val="0"/>
                <w:bCs w:val="0"/>
                <w:sz w:val="26"/>
                <w:szCs w:val="26"/>
              </w:rPr>
              <w:lastRenderedPageBreak/>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b w:val="0"/>
                <w:bCs w:val="0"/>
                <w:sz w:val="26"/>
                <w:szCs w:val="26"/>
              </w:rPr>
              <w:t>03 tháng/01 lần và sau các đợt mưa lũ.</w:t>
            </w:r>
          </w:p>
        </w:tc>
      </w:tr>
      <w:tr w:rsidR="00C74801" w:rsidTr="008C53F9">
        <w:trPr>
          <w:trHeight w:val="43"/>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lastRenderedPageBreak/>
              <w:t>3</w:t>
            </w:r>
          </w:p>
          <w:p w:rsidR="00C74801" w:rsidRDefault="00C74801" w:rsidP="008C53F9">
            <w:pPr>
              <w:spacing w:line="280" w:lineRule="exact"/>
              <w:jc w:val="center"/>
              <w:rPr>
                <w:b w:val="0"/>
                <w:bCs w:val="0"/>
                <w:sz w:val="26"/>
                <w:szCs w:val="26"/>
              </w:rPr>
            </w:pPr>
          </w:p>
        </w:tc>
        <w:tc>
          <w:tcPr>
            <w:tcW w:w="1481" w:type="dxa"/>
            <w:shd w:val="clear" w:color="auto" w:fill="FFFFFF"/>
          </w:tcPr>
          <w:p w:rsidR="00C74801" w:rsidRDefault="00C74801" w:rsidP="008C53F9">
            <w:pPr>
              <w:spacing w:line="317" w:lineRule="exact"/>
              <w:jc w:val="center"/>
              <w:rPr>
                <w:b w:val="0"/>
                <w:bCs w:val="0"/>
                <w:sz w:val="26"/>
                <w:szCs w:val="26"/>
              </w:rPr>
            </w:pPr>
            <w:r>
              <w:rPr>
                <w:rStyle w:val="Vnbnnidung20"/>
                <w:b w:val="0"/>
                <w:bCs w:val="0"/>
                <w:sz w:val="26"/>
                <w:szCs w:val="26"/>
              </w:rPr>
              <w:t>Bể chứa áp lực</w:t>
            </w:r>
          </w:p>
          <w:p w:rsidR="00C74801" w:rsidRDefault="00C74801" w:rsidP="008C53F9">
            <w:pPr>
              <w:spacing w:line="280" w:lineRule="exact"/>
              <w:jc w:val="center"/>
              <w:rPr>
                <w:b w:val="0"/>
                <w:bCs w:val="0"/>
                <w:sz w:val="26"/>
                <w:szCs w:val="26"/>
              </w:rPr>
            </w:pPr>
          </w:p>
        </w:tc>
        <w:tc>
          <w:tcPr>
            <w:tcW w:w="4230" w:type="dxa"/>
            <w:shd w:val="clear" w:color="auto" w:fill="FFFFFF"/>
            <w:vAlign w:val="center"/>
          </w:tcPr>
          <w:p w:rsidR="00C74801" w:rsidRDefault="00C74801" w:rsidP="008C53F9">
            <w:pPr>
              <w:spacing w:line="280" w:lineRule="exact"/>
              <w:ind w:right="138" w:firstLine="289"/>
              <w:jc w:val="both"/>
              <w:rPr>
                <w:b w:val="0"/>
                <w:bCs w:val="0"/>
                <w:sz w:val="26"/>
                <w:szCs w:val="26"/>
              </w:rPr>
            </w:pPr>
            <w:r>
              <w:rPr>
                <w:rStyle w:val="Vnbnnidung20"/>
                <w:b w:val="0"/>
                <w:bCs w:val="0"/>
                <w:sz w:val="26"/>
                <w:szCs w:val="26"/>
              </w:rPr>
              <w:t>Quan sát bằng mắt:</w:t>
            </w:r>
          </w:p>
          <w:p w:rsidR="00C74801" w:rsidRDefault="00C74801" w:rsidP="008C53F9">
            <w:pPr>
              <w:widowControl w:val="0"/>
              <w:tabs>
                <w:tab w:val="left" w:pos="221"/>
              </w:tabs>
              <w:spacing w:line="317" w:lineRule="exact"/>
              <w:ind w:right="138" w:firstLine="289"/>
              <w:jc w:val="both"/>
              <w:rPr>
                <w:rStyle w:val="Vnbnnidung20"/>
                <w:b w:val="0"/>
                <w:bCs w:val="0"/>
                <w:sz w:val="26"/>
                <w:szCs w:val="26"/>
              </w:rPr>
            </w:pPr>
            <w:r>
              <w:rPr>
                <w:rStyle w:val="Vnbnnidung20"/>
                <w:b w:val="0"/>
                <w:bCs w:val="0"/>
                <w:sz w:val="26"/>
                <w:szCs w:val="26"/>
              </w:rPr>
              <w:t>- Kiểm tra tường có bị nứt, bị gãy, hay có vết thấm;</w:t>
            </w:r>
          </w:p>
          <w:p w:rsidR="00C74801" w:rsidRDefault="00C74801" w:rsidP="008C53F9">
            <w:pPr>
              <w:widowControl w:val="0"/>
              <w:tabs>
                <w:tab w:val="left" w:pos="221"/>
              </w:tabs>
              <w:spacing w:line="317" w:lineRule="exact"/>
              <w:ind w:right="138" w:firstLine="289"/>
              <w:jc w:val="both"/>
              <w:rPr>
                <w:rStyle w:val="Vnbnnidung20"/>
                <w:b w:val="0"/>
                <w:sz w:val="26"/>
                <w:szCs w:val="26"/>
              </w:rPr>
            </w:pPr>
            <w:r>
              <w:rPr>
                <w:rStyle w:val="Vnbnnidung20"/>
                <w:b w:val="0"/>
                <w:sz w:val="26"/>
                <w:szCs w:val="26"/>
              </w:rPr>
              <w:t>- Kiểm tra các tấm đan nắp thăm có bị nứt, vỡ;</w:t>
            </w:r>
          </w:p>
          <w:p w:rsidR="00C74801" w:rsidRDefault="00C74801" w:rsidP="008C53F9">
            <w:pPr>
              <w:widowControl w:val="0"/>
              <w:tabs>
                <w:tab w:val="left" w:pos="221"/>
              </w:tabs>
              <w:spacing w:line="317" w:lineRule="exact"/>
              <w:ind w:right="138" w:firstLine="289"/>
              <w:jc w:val="both"/>
              <w:rPr>
                <w:b w:val="0"/>
                <w:bCs w:val="0"/>
                <w:sz w:val="26"/>
                <w:szCs w:val="26"/>
              </w:rPr>
            </w:pPr>
            <w:r>
              <w:rPr>
                <w:rStyle w:val="Vnbnnidung20"/>
                <w:b w:val="0"/>
                <w:sz w:val="26"/>
                <w:szCs w:val="26"/>
              </w:rPr>
              <w:t>- Kiểm tra nước trong ngăn chứa và lượng bùn cát dưới đáy bể;</w:t>
            </w:r>
          </w:p>
          <w:p w:rsidR="00C74801" w:rsidRDefault="00C74801" w:rsidP="008C53F9">
            <w:pPr>
              <w:widowControl w:val="0"/>
              <w:tabs>
                <w:tab w:val="left" w:pos="163"/>
              </w:tabs>
              <w:spacing w:line="322" w:lineRule="exact"/>
              <w:ind w:right="138" w:firstLine="289"/>
              <w:jc w:val="both"/>
              <w:rPr>
                <w:rStyle w:val="Vnbnnidung20"/>
                <w:b w:val="0"/>
                <w:bCs w:val="0"/>
                <w:sz w:val="26"/>
                <w:szCs w:val="26"/>
              </w:rPr>
            </w:pPr>
            <w:r>
              <w:rPr>
                <w:rStyle w:val="Vnbnnidung20"/>
                <w:b w:val="0"/>
                <w:bCs w:val="0"/>
                <w:sz w:val="26"/>
                <w:szCs w:val="26"/>
              </w:rPr>
              <w:t>- Kiểm tra các điểm tiếp giáp giữa bê tông và ống vào/ống ra có bị thấm;</w:t>
            </w:r>
          </w:p>
          <w:p w:rsidR="00C74801" w:rsidRDefault="00C74801" w:rsidP="008C53F9">
            <w:pPr>
              <w:widowControl w:val="0"/>
              <w:tabs>
                <w:tab w:val="left" w:pos="163"/>
              </w:tabs>
              <w:spacing w:line="322" w:lineRule="exact"/>
              <w:ind w:right="138" w:firstLine="289"/>
              <w:jc w:val="both"/>
              <w:rPr>
                <w:b w:val="0"/>
                <w:bCs w:val="0"/>
                <w:sz w:val="26"/>
                <w:szCs w:val="26"/>
              </w:rPr>
            </w:pPr>
            <w:r>
              <w:rPr>
                <w:rStyle w:val="Vnbnnidung20"/>
                <w:b w:val="0"/>
                <w:sz w:val="26"/>
                <w:szCs w:val="26"/>
              </w:rPr>
              <w:t>- Kiểm tra các hố van có bị nứt, vỡ, ngập nước;</w:t>
            </w:r>
          </w:p>
          <w:p w:rsidR="00C74801" w:rsidRDefault="00C74801" w:rsidP="008C53F9">
            <w:pPr>
              <w:widowControl w:val="0"/>
              <w:tabs>
                <w:tab w:val="left" w:pos="154"/>
              </w:tabs>
              <w:spacing w:line="280" w:lineRule="exact"/>
              <w:ind w:right="138" w:firstLine="289"/>
              <w:jc w:val="both"/>
              <w:rPr>
                <w:b w:val="0"/>
                <w:bCs w:val="0"/>
                <w:sz w:val="26"/>
                <w:szCs w:val="26"/>
                <w:lang w:val="es-ES"/>
              </w:rPr>
            </w:pPr>
            <w:r>
              <w:rPr>
                <w:rStyle w:val="Vnbnnidung20"/>
                <w:b w:val="0"/>
                <w:bCs w:val="0"/>
                <w:sz w:val="26"/>
                <w:szCs w:val="26"/>
              </w:rPr>
              <w:t>- Kiểm tra các van chặn, van khoá.</w:t>
            </w:r>
          </w:p>
        </w:tc>
        <w:tc>
          <w:tcPr>
            <w:tcW w:w="1465" w:type="dxa"/>
            <w:shd w:val="clear" w:color="auto" w:fill="FFFFFF"/>
          </w:tcPr>
          <w:p w:rsidR="00C74801" w:rsidRDefault="00C74801" w:rsidP="008C53F9">
            <w:pPr>
              <w:spacing w:line="322" w:lineRule="exact"/>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b w:val="0"/>
                <w:bCs w:val="0"/>
                <w:sz w:val="26"/>
                <w:szCs w:val="26"/>
              </w:rPr>
              <w:t>06 tháng/01 lần.</w:t>
            </w:r>
          </w:p>
        </w:tc>
      </w:tr>
      <w:tr w:rsidR="00C74801" w:rsidTr="008C53F9">
        <w:trPr>
          <w:trHeight w:val="440"/>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4</w:t>
            </w:r>
          </w:p>
        </w:tc>
        <w:tc>
          <w:tcPr>
            <w:tcW w:w="1481" w:type="dxa"/>
            <w:shd w:val="clear" w:color="auto" w:fill="FFFFFF"/>
          </w:tcPr>
          <w:p w:rsidR="00C74801" w:rsidRDefault="00C74801" w:rsidP="008C53F9">
            <w:pPr>
              <w:spacing w:line="322" w:lineRule="exact"/>
              <w:jc w:val="center"/>
              <w:rPr>
                <w:b w:val="0"/>
                <w:bCs w:val="0"/>
                <w:sz w:val="26"/>
                <w:szCs w:val="26"/>
              </w:rPr>
            </w:pPr>
            <w:r>
              <w:rPr>
                <w:rStyle w:val="Vnbnnidung20"/>
                <w:b w:val="0"/>
                <w:bCs w:val="0"/>
                <w:sz w:val="26"/>
                <w:szCs w:val="26"/>
              </w:rPr>
              <w:t>Tuyến ống nước thô và trục chính</w:t>
            </w:r>
          </w:p>
        </w:tc>
        <w:tc>
          <w:tcPr>
            <w:tcW w:w="4230" w:type="dxa"/>
            <w:shd w:val="clear" w:color="auto" w:fill="FFFFFF"/>
            <w:vAlign w:val="center"/>
          </w:tcPr>
          <w:p w:rsidR="00C74801" w:rsidRDefault="00C74801" w:rsidP="008C53F9">
            <w:pPr>
              <w:spacing w:line="322" w:lineRule="exact"/>
              <w:ind w:firstLine="148"/>
              <w:jc w:val="both"/>
              <w:rPr>
                <w:b w:val="0"/>
                <w:bCs w:val="0"/>
                <w:sz w:val="26"/>
                <w:szCs w:val="26"/>
              </w:rPr>
            </w:pPr>
            <w:r>
              <w:rPr>
                <w:rStyle w:val="Vnbnnidung20"/>
                <w:b w:val="0"/>
                <w:bCs w:val="0"/>
                <w:sz w:val="26"/>
                <w:szCs w:val="26"/>
              </w:rPr>
              <w:t>Quan sát bằng mắt:</w:t>
            </w:r>
          </w:p>
          <w:p w:rsidR="00C74801" w:rsidRDefault="00C74801" w:rsidP="008C53F9">
            <w:pPr>
              <w:spacing w:line="322" w:lineRule="exact"/>
              <w:ind w:firstLine="148"/>
              <w:jc w:val="both"/>
              <w:rPr>
                <w:rStyle w:val="Vnbnnidung20"/>
                <w:sz w:val="26"/>
                <w:szCs w:val="26"/>
              </w:rPr>
            </w:pPr>
            <w:r>
              <w:rPr>
                <w:rStyle w:val="Vnbnnidung20"/>
                <w:b w:val="0"/>
                <w:bCs w:val="0"/>
                <w:sz w:val="26"/>
                <w:szCs w:val="26"/>
              </w:rPr>
              <w:t>- Kiểm tra các đoạn ống nổi có bị vỡ, bị gãy, bị hở mối nối.</w:t>
            </w:r>
          </w:p>
          <w:p w:rsidR="00C74801" w:rsidRDefault="00C74801" w:rsidP="008C53F9">
            <w:pPr>
              <w:spacing w:line="322" w:lineRule="exact"/>
              <w:ind w:firstLine="148"/>
              <w:jc w:val="both"/>
              <w:rPr>
                <w:b w:val="0"/>
                <w:bCs w:val="0"/>
                <w:sz w:val="26"/>
                <w:szCs w:val="26"/>
                <w:lang w:val="vi-VN"/>
              </w:rPr>
            </w:pPr>
            <w:r>
              <w:rPr>
                <w:rStyle w:val="Vnbnnidung20"/>
                <w:b w:val="0"/>
                <w:bCs w:val="0"/>
                <w:sz w:val="26"/>
                <w:szCs w:val="26"/>
              </w:rPr>
              <w:t>- Kiểm tra các đoạn ống chôn ngầm có dấu hiệu bị đào, đục phá.</w:t>
            </w:r>
          </w:p>
        </w:tc>
        <w:tc>
          <w:tcPr>
            <w:tcW w:w="1465" w:type="dxa"/>
            <w:shd w:val="clear" w:color="auto" w:fill="FFFFFF"/>
          </w:tcPr>
          <w:p w:rsidR="00C74801" w:rsidRDefault="00C74801" w:rsidP="008C53F9">
            <w:pPr>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Hằng</w:t>
            </w:r>
          </w:p>
          <w:p w:rsidR="00C74801" w:rsidRDefault="00C74801" w:rsidP="008C53F9">
            <w:pPr>
              <w:spacing w:line="280" w:lineRule="exact"/>
              <w:jc w:val="center"/>
              <w:rPr>
                <w:b w:val="0"/>
                <w:bCs w:val="0"/>
                <w:sz w:val="26"/>
                <w:szCs w:val="26"/>
              </w:rPr>
            </w:pPr>
            <w:r>
              <w:rPr>
                <w:rStyle w:val="Vnbnnidung20"/>
                <w:b w:val="0"/>
                <w:bCs w:val="0"/>
                <w:sz w:val="26"/>
                <w:szCs w:val="26"/>
              </w:rPr>
              <w:t>năm</w:t>
            </w:r>
          </w:p>
        </w:tc>
      </w:tr>
      <w:tr w:rsidR="00C74801" w:rsidTr="008C53F9">
        <w:trPr>
          <w:trHeight w:val="204"/>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5</w:t>
            </w:r>
          </w:p>
        </w:tc>
        <w:tc>
          <w:tcPr>
            <w:tcW w:w="1481"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Các loại van: xả khí, xả cặn, chia nước, chặn</w:t>
            </w:r>
          </w:p>
        </w:tc>
        <w:tc>
          <w:tcPr>
            <w:tcW w:w="4230" w:type="dxa"/>
            <w:shd w:val="clear" w:color="auto" w:fill="FFFFFF"/>
            <w:vAlign w:val="bottom"/>
          </w:tcPr>
          <w:p w:rsidR="00C74801" w:rsidRDefault="00C74801" w:rsidP="008C53F9">
            <w:pPr>
              <w:spacing w:line="322" w:lineRule="exact"/>
              <w:ind w:firstLine="148"/>
              <w:jc w:val="both"/>
              <w:rPr>
                <w:b w:val="0"/>
                <w:bCs w:val="0"/>
                <w:sz w:val="26"/>
                <w:szCs w:val="26"/>
              </w:rPr>
            </w:pPr>
            <w:r>
              <w:rPr>
                <w:rStyle w:val="Vnbnnidung20"/>
                <w:b w:val="0"/>
                <w:bCs w:val="0"/>
                <w:sz w:val="26"/>
                <w:szCs w:val="26"/>
              </w:rPr>
              <w:t>Quan sát bằng mắt:</w:t>
            </w:r>
          </w:p>
          <w:p w:rsidR="00C74801" w:rsidRDefault="00C74801" w:rsidP="008C53F9">
            <w:pPr>
              <w:widowControl w:val="0"/>
              <w:tabs>
                <w:tab w:val="left" w:pos="163"/>
              </w:tabs>
              <w:spacing w:line="322" w:lineRule="exact"/>
              <w:ind w:right="138" w:firstLine="289"/>
              <w:jc w:val="both"/>
              <w:rPr>
                <w:rStyle w:val="Vnbnnidung20"/>
                <w:b w:val="0"/>
                <w:sz w:val="26"/>
                <w:szCs w:val="26"/>
              </w:rPr>
            </w:pPr>
            <w:r>
              <w:rPr>
                <w:rStyle w:val="Vnbnnidung20"/>
                <w:b w:val="0"/>
                <w:sz w:val="26"/>
                <w:szCs w:val="26"/>
              </w:rPr>
              <w:t>- Kiểm tra các hố van có bị nứt, vỡ, ngập nước;</w:t>
            </w:r>
          </w:p>
          <w:p w:rsidR="00C74801" w:rsidRDefault="00C74801" w:rsidP="008C53F9">
            <w:pPr>
              <w:widowControl w:val="0"/>
              <w:tabs>
                <w:tab w:val="left" w:pos="163"/>
              </w:tabs>
              <w:spacing w:line="322" w:lineRule="exact"/>
              <w:ind w:right="138" w:firstLine="289"/>
              <w:jc w:val="both"/>
              <w:rPr>
                <w:rStyle w:val="Vnbnnidung20"/>
                <w:b w:val="0"/>
                <w:sz w:val="26"/>
                <w:szCs w:val="26"/>
              </w:rPr>
            </w:pPr>
            <w:r>
              <w:rPr>
                <w:rStyle w:val="Vnbnnidung20"/>
                <w:b w:val="0"/>
                <w:sz w:val="26"/>
                <w:szCs w:val="26"/>
              </w:rPr>
              <w:t>- Kiểm tra van và các vị trí nối ống với van có bị rò rỉ nước;</w:t>
            </w:r>
          </w:p>
          <w:p w:rsidR="00C74801" w:rsidRDefault="00C74801" w:rsidP="008C53F9">
            <w:pPr>
              <w:widowControl w:val="0"/>
              <w:tabs>
                <w:tab w:val="left" w:pos="163"/>
              </w:tabs>
              <w:spacing w:line="322" w:lineRule="exact"/>
              <w:ind w:right="138" w:firstLine="289"/>
              <w:jc w:val="both"/>
              <w:rPr>
                <w:b w:val="0"/>
                <w:sz w:val="26"/>
                <w:szCs w:val="26"/>
                <w:lang w:eastAsia="vi-VN" w:bidi="vi-VN"/>
              </w:rPr>
            </w:pPr>
            <w:r>
              <w:rPr>
                <w:rStyle w:val="Vnbnnidung20"/>
                <w:b w:val="0"/>
                <w:sz w:val="26"/>
                <w:szCs w:val="26"/>
              </w:rPr>
              <w:t>- Kiểm tra các van có đóng/mở bình thường, có bị rỉ sét.</w:t>
            </w:r>
          </w:p>
        </w:tc>
        <w:tc>
          <w:tcPr>
            <w:tcW w:w="1465" w:type="dxa"/>
            <w:shd w:val="clear" w:color="auto" w:fill="FFFFFF"/>
          </w:tcPr>
          <w:p w:rsidR="00C74801" w:rsidRDefault="00C74801" w:rsidP="008C53F9">
            <w:pPr>
              <w:spacing w:line="326" w:lineRule="exact"/>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Hằng</w:t>
            </w:r>
          </w:p>
          <w:p w:rsidR="00C74801" w:rsidRDefault="00C74801" w:rsidP="008C53F9">
            <w:pPr>
              <w:spacing w:line="280" w:lineRule="exact"/>
              <w:jc w:val="center"/>
              <w:rPr>
                <w:b w:val="0"/>
                <w:bCs w:val="0"/>
                <w:sz w:val="26"/>
                <w:szCs w:val="26"/>
              </w:rPr>
            </w:pPr>
            <w:r>
              <w:rPr>
                <w:rStyle w:val="Vnbnnidung20"/>
                <w:b w:val="0"/>
                <w:bCs w:val="0"/>
                <w:sz w:val="26"/>
                <w:szCs w:val="26"/>
              </w:rPr>
              <w:t>năm</w:t>
            </w:r>
          </w:p>
        </w:tc>
      </w:tr>
      <w:tr w:rsidR="00C74801" w:rsidTr="008C53F9">
        <w:trPr>
          <w:trHeight w:val="902"/>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6</w:t>
            </w:r>
          </w:p>
        </w:tc>
        <w:tc>
          <w:tcPr>
            <w:tcW w:w="1481"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Tuyến ống mạng cấp nước</w:t>
            </w:r>
          </w:p>
        </w:tc>
        <w:tc>
          <w:tcPr>
            <w:tcW w:w="4230" w:type="dxa"/>
            <w:shd w:val="clear" w:color="auto" w:fill="FFFFFF"/>
            <w:vAlign w:val="bottom"/>
          </w:tcPr>
          <w:p w:rsidR="00C74801" w:rsidRDefault="00C74801" w:rsidP="008C53F9">
            <w:pPr>
              <w:spacing w:line="322" w:lineRule="exact"/>
              <w:ind w:firstLine="148"/>
              <w:jc w:val="both"/>
              <w:rPr>
                <w:b w:val="0"/>
                <w:bCs w:val="0"/>
                <w:sz w:val="26"/>
                <w:szCs w:val="26"/>
              </w:rPr>
            </w:pPr>
            <w:r>
              <w:rPr>
                <w:rStyle w:val="Vnbnnidung20"/>
                <w:b w:val="0"/>
                <w:bCs w:val="0"/>
                <w:sz w:val="26"/>
                <w:szCs w:val="26"/>
              </w:rPr>
              <w:t>Quan sát bằng mắt, dùng máy đo kiểm tra áp lực dư:</w:t>
            </w:r>
          </w:p>
          <w:p w:rsidR="00C74801" w:rsidRDefault="00C74801" w:rsidP="008C53F9">
            <w:pPr>
              <w:widowControl w:val="0"/>
              <w:tabs>
                <w:tab w:val="left" w:pos="216"/>
              </w:tabs>
              <w:spacing w:line="322" w:lineRule="exact"/>
              <w:jc w:val="both"/>
              <w:rPr>
                <w:b w:val="0"/>
                <w:bCs w:val="0"/>
                <w:sz w:val="26"/>
                <w:szCs w:val="26"/>
              </w:rPr>
            </w:pPr>
            <w:r>
              <w:rPr>
                <w:rStyle w:val="Vnbnnidung20"/>
                <w:b w:val="0"/>
                <w:bCs w:val="0"/>
                <w:sz w:val="26"/>
                <w:szCs w:val="26"/>
              </w:rPr>
              <w:t>- Kiểm tra hệ thống ống có dấu hiệu bị đục phá, đấu nối trái quy định;</w:t>
            </w:r>
          </w:p>
          <w:p w:rsidR="00C74801" w:rsidRDefault="00C74801" w:rsidP="008C53F9">
            <w:pPr>
              <w:spacing w:line="322" w:lineRule="exact"/>
              <w:ind w:firstLine="148"/>
              <w:jc w:val="both"/>
              <w:rPr>
                <w:b w:val="0"/>
                <w:bCs w:val="0"/>
                <w:sz w:val="26"/>
                <w:szCs w:val="26"/>
              </w:rPr>
            </w:pPr>
            <w:r>
              <w:rPr>
                <w:rStyle w:val="Vnbnnidung20"/>
                <w:b w:val="0"/>
                <w:bCs w:val="0"/>
                <w:sz w:val="26"/>
                <w:szCs w:val="26"/>
              </w:rPr>
              <w:t>- Dùng máy đo kiểm tra áp lực dư của từng khu vực trên hệ thống để xác định có bị bục, vỡ ống gây thất thoát nước.</w:t>
            </w:r>
          </w:p>
        </w:tc>
        <w:tc>
          <w:tcPr>
            <w:tcW w:w="1465" w:type="dxa"/>
            <w:shd w:val="clear" w:color="auto" w:fill="FFFFFF"/>
          </w:tcPr>
          <w:p w:rsidR="00C74801" w:rsidRDefault="00C74801" w:rsidP="008C53F9">
            <w:pPr>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Hằng</w:t>
            </w:r>
          </w:p>
          <w:p w:rsidR="00C74801" w:rsidRDefault="00C74801" w:rsidP="008C53F9">
            <w:pPr>
              <w:spacing w:line="280" w:lineRule="exact"/>
              <w:jc w:val="center"/>
              <w:rPr>
                <w:b w:val="0"/>
                <w:bCs w:val="0"/>
                <w:sz w:val="26"/>
                <w:szCs w:val="26"/>
              </w:rPr>
            </w:pPr>
            <w:r>
              <w:rPr>
                <w:rStyle w:val="Vnbnnidung20"/>
                <w:b w:val="0"/>
                <w:bCs w:val="0"/>
                <w:sz w:val="26"/>
                <w:szCs w:val="26"/>
              </w:rPr>
              <w:t>năm</w:t>
            </w:r>
          </w:p>
        </w:tc>
      </w:tr>
      <w:tr w:rsidR="00C74801" w:rsidTr="008C53F9">
        <w:trPr>
          <w:trHeight w:val="2051"/>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lastRenderedPageBreak/>
              <w:t>7</w:t>
            </w:r>
          </w:p>
        </w:tc>
        <w:tc>
          <w:tcPr>
            <w:tcW w:w="1481" w:type="dxa"/>
            <w:shd w:val="clear" w:color="auto" w:fill="FFFFFF"/>
          </w:tcPr>
          <w:p w:rsidR="00C74801" w:rsidRDefault="00C74801" w:rsidP="008C53F9">
            <w:pPr>
              <w:spacing w:line="317" w:lineRule="exact"/>
              <w:jc w:val="center"/>
              <w:rPr>
                <w:b w:val="0"/>
                <w:bCs w:val="0"/>
                <w:sz w:val="26"/>
                <w:szCs w:val="26"/>
              </w:rPr>
            </w:pPr>
            <w:r>
              <w:rPr>
                <w:rStyle w:val="Vnbnnidung20"/>
                <w:b w:val="0"/>
                <w:bCs w:val="0"/>
                <w:sz w:val="26"/>
                <w:szCs w:val="26"/>
              </w:rPr>
              <w:t>Đồng hồ nước</w:t>
            </w:r>
          </w:p>
        </w:tc>
        <w:tc>
          <w:tcPr>
            <w:tcW w:w="4230" w:type="dxa"/>
            <w:shd w:val="clear" w:color="auto" w:fill="FFFFFF"/>
            <w:vAlign w:val="bottom"/>
          </w:tcPr>
          <w:p w:rsidR="00C74801" w:rsidRDefault="00C74801" w:rsidP="008C53F9">
            <w:pPr>
              <w:spacing w:line="280" w:lineRule="exact"/>
              <w:ind w:firstLine="148"/>
              <w:jc w:val="both"/>
              <w:rPr>
                <w:b w:val="0"/>
                <w:bCs w:val="0"/>
                <w:sz w:val="26"/>
                <w:szCs w:val="26"/>
              </w:rPr>
            </w:pPr>
            <w:r>
              <w:rPr>
                <w:rStyle w:val="Vnbnnidung20"/>
                <w:b w:val="0"/>
                <w:bCs w:val="0"/>
                <w:sz w:val="26"/>
                <w:szCs w:val="26"/>
              </w:rPr>
              <w:t>Quan sát bằng mắt:</w:t>
            </w:r>
          </w:p>
          <w:p w:rsidR="00C74801" w:rsidRDefault="00C74801" w:rsidP="008C53F9">
            <w:pPr>
              <w:widowControl w:val="0"/>
              <w:tabs>
                <w:tab w:val="left" w:pos="202"/>
              </w:tabs>
              <w:spacing w:line="326" w:lineRule="exact"/>
              <w:ind w:firstLine="148"/>
              <w:jc w:val="both"/>
              <w:rPr>
                <w:b w:val="0"/>
                <w:bCs w:val="0"/>
                <w:sz w:val="26"/>
                <w:szCs w:val="26"/>
              </w:rPr>
            </w:pPr>
            <w:r>
              <w:rPr>
                <w:rStyle w:val="Vnbnnidung20"/>
                <w:b w:val="0"/>
                <w:bCs w:val="0"/>
                <w:sz w:val="26"/>
                <w:szCs w:val="26"/>
              </w:rPr>
              <w:t>- Kiểm tra kẹp chì có còn nguyên trạng;</w:t>
            </w:r>
          </w:p>
          <w:p w:rsidR="00C74801" w:rsidRDefault="00C74801" w:rsidP="008C53F9">
            <w:pPr>
              <w:widowControl w:val="0"/>
              <w:tabs>
                <w:tab w:val="left" w:pos="211"/>
              </w:tabs>
              <w:spacing w:line="326" w:lineRule="exact"/>
              <w:ind w:firstLine="148"/>
              <w:jc w:val="both"/>
              <w:rPr>
                <w:rStyle w:val="Vnbnnidung20"/>
                <w:sz w:val="26"/>
                <w:szCs w:val="26"/>
              </w:rPr>
            </w:pPr>
            <w:r>
              <w:rPr>
                <w:rStyle w:val="Vnbnnidung20"/>
                <w:b w:val="0"/>
                <w:bCs w:val="0"/>
                <w:sz w:val="26"/>
                <w:szCs w:val="26"/>
              </w:rPr>
              <w:t>- Kiểm tra mặt đồng hồ có bị thấm nước, mờ số;</w:t>
            </w:r>
          </w:p>
          <w:p w:rsidR="00C74801" w:rsidRDefault="00C74801" w:rsidP="008C53F9">
            <w:pPr>
              <w:widowControl w:val="0"/>
              <w:tabs>
                <w:tab w:val="left" w:pos="226"/>
              </w:tabs>
              <w:spacing w:line="326" w:lineRule="exact"/>
              <w:ind w:firstLine="148"/>
              <w:jc w:val="both"/>
              <w:rPr>
                <w:b w:val="0"/>
                <w:bCs w:val="0"/>
                <w:sz w:val="26"/>
                <w:szCs w:val="26"/>
              </w:rPr>
            </w:pPr>
            <w:r>
              <w:rPr>
                <w:rStyle w:val="Vnbnnidung20"/>
                <w:b w:val="0"/>
                <w:bCs w:val="0"/>
                <w:sz w:val="26"/>
                <w:szCs w:val="26"/>
              </w:rPr>
              <w:t>- Kiểm tra các kim đồng đồ có quay bình thường khi mở nước.</w:t>
            </w:r>
          </w:p>
        </w:tc>
        <w:tc>
          <w:tcPr>
            <w:tcW w:w="1465" w:type="dxa"/>
            <w:shd w:val="clear" w:color="auto" w:fill="FFFFFF"/>
          </w:tcPr>
          <w:p w:rsidR="00C74801" w:rsidRDefault="00C74801" w:rsidP="008C53F9">
            <w:pPr>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Hằng</w:t>
            </w:r>
          </w:p>
          <w:p w:rsidR="00C74801" w:rsidRDefault="00C74801" w:rsidP="008C53F9">
            <w:pPr>
              <w:spacing w:line="322" w:lineRule="exact"/>
              <w:jc w:val="center"/>
              <w:rPr>
                <w:b w:val="0"/>
                <w:bCs w:val="0"/>
                <w:sz w:val="26"/>
                <w:szCs w:val="26"/>
              </w:rPr>
            </w:pPr>
            <w:r>
              <w:rPr>
                <w:rStyle w:val="Vnbnnidung20"/>
                <w:b w:val="0"/>
                <w:bCs w:val="0"/>
                <w:sz w:val="26"/>
                <w:szCs w:val="26"/>
              </w:rPr>
              <w:t>năm</w:t>
            </w:r>
          </w:p>
        </w:tc>
      </w:tr>
    </w:tbl>
    <w:p w:rsidR="00C74801" w:rsidRDefault="00C74801" w:rsidP="00C74801">
      <w:pPr>
        <w:pStyle w:val="Chthchbng0"/>
        <w:shd w:val="clear" w:color="auto" w:fill="auto"/>
        <w:spacing w:before="120" w:line="340" w:lineRule="exact"/>
        <w:ind w:firstLine="709"/>
      </w:pPr>
      <w:r>
        <w:rPr>
          <w:lang w:val="vi-VN" w:eastAsia="vi-VN" w:bidi="vi-VN"/>
        </w:rPr>
        <w:t xml:space="preserve">Các </w:t>
      </w:r>
      <w:r>
        <w:rPr>
          <w:lang w:eastAsia="vi-VN" w:bidi="vi-VN"/>
        </w:rPr>
        <w:t xml:space="preserve">hạng mục công trình hoặc đối tượng </w:t>
      </w:r>
      <w:r>
        <w:rPr>
          <w:lang w:val="vi-VN" w:eastAsia="vi-VN" w:bidi="vi-VN"/>
        </w:rPr>
        <w:t xml:space="preserve">vật liệu, thiết bị khác có thể được xem xét bổ sung vào quá trình kiểm tra nhằm đảm bảo tất cả các </w:t>
      </w:r>
      <w:r>
        <w:rPr>
          <w:lang w:eastAsia="vi-VN" w:bidi="vi-VN"/>
        </w:rPr>
        <w:t>hạng mục</w:t>
      </w:r>
      <w:r>
        <w:rPr>
          <w:lang w:val="vi-VN" w:eastAsia="vi-VN" w:bidi="vi-VN"/>
        </w:rPr>
        <w:t xml:space="preserve"> công trình được xem xét bảo trì theo đúng quy định.</w:t>
      </w:r>
    </w:p>
    <w:p w:rsidR="00C74801" w:rsidRDefault="00C74801" w:rsidP="00C74801">
      <w:pPr>
        <w:spacing w:before="120" w:line="340" w:lineRule="exact"/>
        <w:ind w:firstLine="709"/>
        <w:jc w:val="both"/>
        <w:rPr>
          <w:b w:val="0"/>
          <w:bCs w:val="0"/>
        </w:rPr>
      </w:pPr>
      <w:r>
        <w:rPr>
          <w:rStyle w:val="Vnbnnidung2Inm"/>
        </w:rPr>
        <w:t xml:space="preserve">b) </w:t>
      </w:r>
      <w:r>
        <w:rPr>
          <w:b w:val="0"/>
          <w:bCs w:val="0"/>
          <w:lang w:val="vi-VN" w:eastAsia="vi-VN" w:bidi="vi-VN"/>
        </w:rPr>
        <w:t xml:space="preserve">Việc kiểm tra đột xuất công trình được thực hiện khi </w:t>
      </w:r>
      <w:r>
        <w:rPr>
          <w:b w:val="0"/>
          <w:bCs w:val="0"/>
          <w:lang w:eastAsia="vi-VN" w:bidi="vi-VN"/>
        </w:rPr>
        <w:t>hạng mục</w:t>
      </w:r>
      <w:r>
        <w:rPr>
          <w:b w:val="0"/>
          <w:bCs w:val="0"/>
          <w:lang w:val="vi-VN" w:eastAsia="vi-VN" w:bidi="vi-VN"/>
        </w:rPr>
        <w:t xml:space="preserve"> công trình, công trình bị hư hỏng do chịu tác động đột xuất như gió, </w:t>
      </w:r>
      <w:r>
        <w:rPr>
          <w:b w:val="0"/>
          <w:bCs w:val="0"/>
          <w:lang w:eastAsia="vi-VN" w:bidi="vi-VN"/>
        </w:rPr>
        <w:t>giông, lốc</w:t>
      </w:r>
      <w:r>
        <w:rPr>
          <w:b w:val="0"/>
          <w:bCs w:val="0"/>
          <w:lang w:val="vi-VN" w:eastAsia="vi-VN" w:bidi="vi-VN"/>
        </w:rPr>
        <w:t>, lũ lụt, động đất, va đập, cháy và những tác động đột xuất khác hoặc khi bộ phận công trình, công trình có biểu hiện xuống cấp ảnh hưởng đến an toàn sử dụng, vận hành, khai thác công trình.</w:t>
      </w:r>
    </w:p>
    <w:p w:rsidR="00C74801" w:rsidRDefault="00C74801" w:rsidP="00C74801">
      <w:pPr>
        <w:pStyle w:val="Vnbnnidung50"/>
        <w:shd w:val="clear" w:color="auto" w:fill="auto"/>
        <w:spacing w:before="120" w:line="340" w:lineRule="exact"/>
        <w:ind w:firstLine="709"/>
        <w:jc w:val="both"/>
      </w:pPr>
      <w:r>
        <w:rPr>
          <w:lang w:eastAsia="vi-VN" w:bidi="vi-VN"/>
        </w:rPr>
        <w:t>3.</w:t>
      </w:r>
      <w:r>
        <w:rPr>
          <w:lang w:val="vi-VN" w:eastAsia="vi-VN" w:bidi="vi-VN"/>
        </w:rPr>
        <w:t xml:space="preserve"> Chỉ dẫn thực hiện bảo dưỡng, bảo trì</w:t>
      </w:r>
      <w:r>
        <w:rPr>
          <w:lang w:eastAsia="vi-VN" w:bidi="vi-VN"/>
        </w:rPr>
        <w:t xml:space="preserve"> công trình</w:t>
      </w:r>
    </w:p>
    <w:p w:rsidR="00C74801" w:rsidRDefault="00C74801" w:rsidP="00C74801">
      <w:pPr>
        <w:pStyle w:val="Vnbnnidung50"/>
        <w:shd w:val="clear" w:color="auto" w:fill="auto"/>
        <w:spacing w:before="120" w:line="340" w:lineRule="exact"/>
        <w:ind w:firstLine="706"/>
        <w:jc w:val="both"/>
        <w:rPr>
          <w:b w:val="0"/>
          <w:bCs w:val="0"/>
        </w:rPr>
      </w:pPr>
      <w:r>
        <w:rPr>
          <w:b w:val="0"/>
          <w:bCs w:val="0"/>
          <w:lang w:eastAsia="vi-VN" w:bidi="vi-VN"/>
        </w:rPr>
        <w:t xml:space="preserve">Thực hiện theo chỉ dẫn </w:t>
      </w:r>
      <w:r>
        <w:rPr>
          <w:b w:val="0"/>
          <w:bCs w:val="0"/>
          <w:lang w:val="vi-VN" w:eastAsia="vi-VN" w:bidi="vi-VN"/>
        </w:rPr>
        <w:t>trong hồ sơ thiết kế được phê duyệt</w:t>
      </w:r>
      <w:r>
        <w:rPr>
          <w:b w:val="0"/>
          <w:bCs w:val="0"/>
          <w:lang w:eastAsia="vi-VN" w:bidi="vi-VN"/>
        </w:rPr>
        <w:t xml:space="preserve">. Trường hợp không có chỉ dẫn </w:t>
      </w:r>
      <w:r>
        <w:rPr>
          <w:b w:val="0"/>
          <w:bCs w:val="0"/>
          <w:lang w:val="vi-VN" w:eastAsia="vi-VN" w:bidi="vi-VN"/>
        </w:rPr>
        <w:t xml:space="preserve">trong hồ sơ thiết kế </w:t>
      </w:r>
      <w:r>
        <w:rPr>
          <w:b w:val="0"/>
          <w:bCs w:val="0"/>
          <w:lang w:eastAsia="vi-VN" w:bidi="vi-VN"/>
        </w:rPr>
        <w:t xml:space="preserve">đã </w:t>
      </w:r>
      <w:r>
        <w:rPr>
          <w:b w:val="0"/>
          <w:bCs w:val="0"/>
          <w:lang w:val="vi-VN" w:eastAsia="vi-VN" w:bidi="vi-VN"/>
        </w:rPr>
        <w:t xml:space="preserve">được phê duyệt thực </w:t>
      </w:r>
      <w:r>
        <w:rPr>
          <w:b w:val="0"/>
          <w:bCs w:val="0"/>
          <w:lang w:eastAsia="vi-VN" w:bidi="vi-VN"/>
        </w:rPr>
        <w:t>hiện bảo dưỡng, bảo trì công trình theo bảng sau:</w:t>
      </w:r>
    </w:p>
    <w:p w:rsidR="00C74801" w:rsidRDefault="00C74801" w:rsidP="00C74801">
      <w:pPr>
        <w:pStyle w:val="Chthchbng20"/>
        <w:shd w:val="clear" w:color="auto" w:fill="auto"/>
        <w:spacing w:before="120" w:after="120" w:line="340" w:lineRule="exact"/>
        <w:ind w:firstLine="709"/>
        <w:jc w:val="right"/>
        <w:rPr>
          <w:lang w:val="vi-VN"/>
        </w:rPr>
      </w:pPr>
      <w:r>
        <w:rPr>
          <w:lang w:val="vi-VN" w:eastAsia="vi-VN" w:bidi="vi-VN"/>
        </w:rPr>
        <w:t>Bảng 2. Công việc bảo dưỡng, bảo trì</w:t>
      </w:r>
    </w:p>
    <w:tbl>
      <w:tblPr>
        <w:tblW w:w="94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7"/>
        <w:gridCol w:w="970"/>
        <w:gridCol w:w="1063"/>
        <w:gridCol w:w="1134"/>
        <w:gridCol w:w="2882"/>
        <w:gridCol w:w="2644"/>
        <w:gridCol w:w="12"/>
      </w:tblGrid>
      <w:tr w:rsidR="00C74801" w:rsidTr="008C53F9">
        <w:trPr>
          <w:trHeight w:val="43"/>
        </w:trPr>
        <w:tc>
          <w:tcPr>
            <w:tcW w:w="787" w:type="dxa"/>
            <w:vMerge w:val="restart"/>
            <w:shd w:val="clear" w:color="auto" w:fill="FFFFFF"/>
            <w:vAlign w:val="center"/>
          </w:tcPr>
          <w:p w:rsidR="00C74801" w:rsidRDefault="00C74801" w:rsidP="008C53F9">
            <w:pPr>
              <w:spacing w:before="96" w:after="96" w:line="300" w:lineRule="exact"/>
              <w:jc w:val="center"/>
              <w:rPr>
                <w:b w:val="0"/>
                <w:bCs w:val="0"/>
                <w:sz w:val="26"/>
                <w:szCs w:val="26"/>
              </w:rPr>
            </w:pPr>
            <w:r>
              <w:rPr>
                <w:rStyle w:val="Vnbnnidung2Inm"/>
                <w:b/>
                <w:bCs/>
                <w:sz w:val="26"/>
                <w:szCs w:val="26"/>
              </w:rPr>
              <w:t>STT</w:t>
            </w:r>
          </w:p>
        </w:tc>
        <w:tc>
          <w:tcPr>
            <w:tcW w:w="970" w:type="dxa"/>
            <w:vMerge w:val="restart"/>
            <w:shd w:val="clear" w:color="auto" w:fill="FFFFFF"/>
          </w:tcPr>
          <w:p w:rsidR="00C74801" w:rsidRDefault="00C74801" w:rsidP="008C53F9">
            <w:pPr>
              <w:spacing w:before="96" w:after="96" w:line="300" w:lineRule="exact"/>
              <w:jc w:val="center"/>
              <w:rPr>
                <w:b w:val="0"/>
                <w:bCs w:val="0"/>
                <w:sz w:val="26"/>
                <w:szCs w:val="26"/>
              </w:rPr>
            </w:pPr>
            <w:r>
              <w:rPr>
                <w:rStyle w:val="Vnbnnidung2Inm"/>
                <w:b/>
                <w:bCs/>
                <w:sz w:val="26"/>
                <w:szCs w:val="26"/>
              </w:rPr>
              <w:t>Tên</w:t>
            </w:r>
          </w:p>
          <w:p w:rsidR="00C74801" w:rsidRDefault="00C74801" w:rsidP="008C53F9">
            <w:pPr>
              <w:spacing w:before="96" w:after="96" w:line="300" w:lineRule="exact"/>
              <w:jc w:val="center"/>
              <w:rPr>
                <w:b w:val="0"/>
                <w:bCs w:val="0"/>
                <w:sz w:val="26"/>
                <w:szCs w:val="26"/>
              </w:rPr>
            </w:pPr>
            <w:r>
              <w:rPr>
                <w:rStyle w:val="Vnbnnidung2Inm"/>
                <w:b/>
                <w:bCs/>
                <w:sz w:val="26"/>
                <w:szCs w:val="26"/>
              </w:rPr>
              <w:t>hạng</w:t>
            </w:r>
          </w:p>
          <w:p w:rsidR="00C74801" w:rsidRDefault="00C74801" w:rsidP="008C53F9">
            <w:pPr>
              <w:spacing w:before="96" w:after="96" w:line="300" w:lineRule="exact"/>
              <w:jc w:val="center"/>
              <w:rPr>
                <w:b w:val="0"/>
                <w:bCs w:val="0"/>
                <w:sz w:val="26"/>
                <w:szCs w:val="26"/>
              </w:rPr>
            </w:pPr>
            <w:r>
              <w:rPr>
                <w:rStyle w:val="Vnbnnidung2Inm"/>
                <w:b/>
                <w:bCs/>
                <w:sz w:val="26"/>
                <w:szCs w:val="26"/>
              </w:rPr>
              <w:t>mục</w:t>
            </w:r>
          </w:p>
        </w:tc>
        <w:tc>
          <w:tcPr>
            <w:tcW w:w="2197" w:type="dxa"/>
            <w:gridSpan w:val="2"/>
            <w:shd w:val="clear" w:color="auto" w:fill="FFFFFF"/>
            <w:vAlign w:val="center"/>
          </w:tcPr>
          <w:p w:rsidR="00C74801" w:rsidRDefault="00C74801" w:rsidP="008C53F9">
            <w:pPr>
              <w:spacing w:before="96" w:after="96" w:line="300" w:lineRule="exact"/>
              <w:jc w:val="center"/>
              <w:rPr>
                <w:b w:val="0"/>
                <w:bCs w:val="0"/>
                <w:sz w:val="26"/>
                <w:szCs w:val="26"/>
              </w:rPr>
            </w:pPr>
            <w:r>
              <w:rPr>
                <w:rStyle w:val="Vnbnnidung2Inm"/>
                <w:b/>
                <w:bCs/>
                <w:sz w:val="26"/>
                <w:szCs w:val="26"/>
              </w:rPr>
              <w:t>Chu kỳ</w:t>
            </w:r>
          </w:p>
        </w:tc>
        <w:tc>
          <w:tcPr>
            <w:tcW w:w="5538" w:type="dxa"/>
            <w:gridSpan w:val="3"/>
            <w:shd w:val="clear" w:color="auto" w:fill="FFFFFF"/>
            <w:vAlign w:val="center"/>
          </w:tcPr>
          <w:p w:rsidR="00C74801" w:rsidRDefault="00C74801" w:rsidP="008C53F9">
            <w:pPr>
              <w:spacing w:before="96" w:after="96" w:line="300" w:lineRule="exact"/>
              <w:jc w:val="center"/>
              <w:rPr>
                <w:b w:val="0"/>
                <w:bCs w:val="0"/>
                <w:sz w:val="26"/>
                <w:szCs w:val="26"/>
              </w:rPr>
            </w:pPr>
            <w:r>
              <w:rPr>
                <w:rStyle w:val="Vnbnnidung2Inm"/>
                <w:b/>
                <w:bCs/>
                <w:sz w:val="26"/>
                <w:szCs w:val="26"/>
              </w:rPr>
              <w:t>Mô tả công việc</w:t>
            </w:r>
          </w:p>
        </w:tc>
      </w:tr>
      <w:tr w:rsidR="00C74801" w:rsidTr="008C53F9">
        <w:trPr>
          <w:gridAfter w:val="1"/>
          <w:wAfter w:w="12" w:type="dxa"/>
          <w:trHeight w:val="63"/>
        </w:trPr>
        <w:tc>
          <w:tcPr>
            <w:tcW w:w="787" w:type="dxa"/>
            <w:vMerge/>
            <w:shd w:val="clear" w:color="auto" w:fill="FFFFFF"/>
          </w:tcPr>
          <w:p w:rsidR="00C74801" w:rsidRDefault="00C74801" w:rsidP="008C53F9">
            <w:pPr>
              <w:spacing w:before="96" w:after="96" w:line="300" w:lineRule="exact"/>
              <w:jc w:val="center"/>
              <w:rPr>
                <w:sz w:val="26"/>
                <w:szCs w:val="26"/>
              </w:rPr>
            </w:pPr>
          </w:p>
        </w:tc>
        <w:tc>
          <w:tcPr>
            <w:tcW w:w="970" w:type="dxa"/>
            <w:vMerge/>
            <w:shd w:val="clear" w:color="auto" w:fill="FFFFFF"/>
          </w:tcPr>
          <w:p w:rsidR="00C74801" w:rsidRDefault="00C74801" w:rsidP="008C53F9">
            <w:pPr>
              <w:spacing w:before="96" w:after="96" w:line="300" w:lineRule="exact"/>
              <w:jc w:val="center"/>
              <w:rPr>
                <w:sz w:val="26"/>
                <w:szCs w:val="26"/>
              </w:rPr>
            </w:pPr>
          </w:p>
        </w:tc>
        <w:tc>
          <w:tcPr>
            <w:tcW w:w="1063"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Bảo</w:t>
            </w:r>
          </w:p>
          <w:p w:rsidR="00C74801" w:rsidRDefault="00C74801" w:rsidP="008C53F9">
            <w:pPr>
              <w:spacing w:before="96" w:after="96" w:line="300" w:lineRule="exact"/>
              <w:jc w:val="center"/>
              <w:rPr>
                <w:sz w:val="26"/>
                <w:szCs w:val="26"/>
              </w:rPr>
            </w:pPr>
            <w:r>
              <w:rPr>
                <w:rStyle w:val="Vnbnnidung2Inm"/>
                <w:b/>
                <w:bCs/>
                <w:sz w:val="26"/>
                <w:szCs w:val="26"/>
              </w:rPr>
              <w:t>dưỡng</w:t>
            </w:r>
          </w:p>
        </w:tc>
        <w:tc>
          <w:tcPr>
            <w:tcW w:w="1134"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Bảo trì định kỳ</w:t>
            </w:r>
          </w:p>
        </w:tc>
        <w:tc>
          <w:tcPr>
            <w:tcW w:w="2882"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Bảo dưỡng</w:t>
            </w:r>
          </w:p>
        </w:tc>
        <w:tc>
          <w:tcPr>
            <w:tcW w:w="2644"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Sửa chữa</w:t>
            </w:r>
          </w:p>
        </w:tc>
      </w:tr>
      <w:tr w:rsidR="00C74801" w:rsidTr="008C53F9">
        <w:trPr>
          <w:gridAfter w:val="1"/>
          <w:wAfter w:w="12" w:type="dxa"/>
          <w:trHeight w:val="1402"/>
        </w:trPr>
        <w:tc>
          <w:tcPr>
            <w:tcW w:w="787"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1</w:t>
            </w:r>
          </w:p>
          <w:p w:rsidR="00C74801" w:rsidRDefault="00C74801" w:rsidP="008C53F9">
            <w:pPr>
              <w:spacing w:before="96" w:after="96" w:line="300" w:lineRule="exact"/>
              <w:jc w:val="center"/>
              <w:rPr>
                <w:b w:val="0"/>
                <w:bCs w:val="0"/>
                <w:sz w:val="26"/>
                <w:szCs w:val="26"/>
              </w:rPr>
            </w:pPr>
          </w:p>
        </w:tc>
        <w:tc>
          <w:tcPr>
            <w:tcW w:w="970"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sz w:val="26"/>
                <w:szCs w:val="26"/>
              </w:rPr>
              <w:t>Cụm đập dâng đầu mối lấy nước</w:t>
            </w:r>
          </w:p>
        </w:tc>
        <w:tc>
          <w:tcPr>
            <w:tcW w:w="1063"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Theo bảo trì định kỳ quy định tại mục 5</w:t>
            </w:r>
          </w:p>
        </w:tc>
        <w:tc>
          <w:tcPr>
            <w:tcW w:w="2882" w:type="dxa"/>
            <w:shd w:val="clear" w:color="auto" w:fill="FFFFFF"/>
          </w:tcPr>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Xem xét nền móng, đất đá xung quanh đập; đắp bổ sung thêm đất vào những chỗ bị xói lở, lấp nhét đất vào những chỗ nước rò rỉ qua chân đập và hai vai đập;</w:t>
            </w:r>
          </w:p>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Trát vá lại những chỗ nứt, vỡ ở cửa thu nước, ở thân đập và tường biên+tường cánh;</w:t>
            </w:r>
          </w:p>
          <w:p w:rsidR="00C74801" w:rsidRDefault="00C74801" w:rsidP="008C53F9">
            <w:pPr>
              <w:spacing w:before="96" w:after="96" w:line="300" w:lineRule="exact"/>
              <w:ind w:left="142" w:right="71" w:firstLine="284"/>
              <w:jc w:val="both"/>
              <w:rPr>
                <w:rStyle w:val="Vnbnnidung20"/>
                <w:sz w:val="26"/>
                <w:szCs w:val="26"/>
              </w:rPr>
            </w:pPr>
            <w:r>
              <w:rPr>
                <w:rStyle w:val="Vnbnnidung20"/>
                <w:b w:val="0"/>
                <w:bCs w:val="0"/>
                <w:sz w:val="26"/>
                <w:szCs w:val="26"/>
              </w:rPr>
              <w:t>- Dọn dẹp, nạo vét đất đá bồi lấp trước và trong cửa thu nước; cọ rửa lưới chắn rác để đảm bảo tiết diện thu nước;</w:t>
            </w:r>
          </w:p>
          <w:p w:rsidR="00C74801" w:rsidRDefault="00C74801" w:rsidP="008C53F9">
            <w:pPr>
              <w:spacing w:before="96" w:after="96" w:line="300" w:lineRule="exact"/>
              <w:ind w:left="142" w:right="71" w:firstLine="284"/>
              <w:jc w:val="both"/>
              <w:rPr>
                <w:b w:val="0"/>
                <w:bCs w:val="0"/>
                <w:sz w:val="26"/>
                <w:szCs w:val="26"/>
                <w:lang w:val="vi-VN" w:eastAsia="vi-VN" w:bidi="vi-VN"/>
              </w:rPr>
            </w:pPr>
            <w:r>
              <w:rPr>
                <w:rStyle w:val="Vnbnnidung20"/>
                <w:b w:val="0"/>
                <w:bCs w:val="0"/>
                <w:sz w:val="26"/>
                <w:szCs w:val="26"/>
              </w:rPr>
              <w:lastRenderedPageBreak/>
              <w:t>Thực hiện sửa chữa các hư hỏng theo chỉ dẫn tại Bảng 3.</w:t>
            </w:r>
          </w:p>
        </w:tc>
        <w:tc>
          <w:tcPr>
            <w:tcW w:w="2644" w:type="dxa"/>
            <w:shd w:val="clear" w:color="auto" w:fill="FFFFFF"/>
          </w:tcPr>
          <w:p w:rsidR="00C74801" w:rsidRDefault="00C74801" w:rsidP="008C53F9">
            <w:pPr>
              <w:spacing w:before="96" w:after="96" w:line="300" w:lineRule="exact"/>
              <w:ind w:left="55" w:right="167" w:firstLine="142"/>
              <w:jc w:val="both"/>
              <w:rPr>
                <w:rStyle w:val="Vnbnnidung20"/>
                <w:b w:val="0"/>
                <w:bCs w:val="0"/>
                <w:sz w:val="26"/>
                <w:szCs w:val="26"/>
              </w:rPr>
            </w:pPr>
            <w:r>
              <w:rPr>
                <w:rStyle w:val="Vnbnnidung20"/>
                <w:b w:val="0"/>
                <w:bCs w:val="0"/>
                <w:sz w:val="26"/>
                <w:szCs w:val="26"/>
              </w:rPr>
              <w:lastRenderedPageBreak/>
              <w:t>Khi các hư hỏng hoặc khi đất, cát, đá bồi lấp làm suy giảm năng lực của công trình hoặc có nguy cơ gây mất an toàn cho công trình cần thực hiện sửa chữa.</w:t>
            </w:r>
          </w:p>
          <w:p w:rsidR="00C74801" w:rsidRDefault="00C74801" w:rsidP="008C53F9">
            <w:pPr>
              <w:spacing w:before="96" w:after="96" w:line="300" w:lineRule="exact"/>
              <w:ind w:left="55" w:right="167" w:firstLine="142"/>
              <w:jc w:val="both"/>
              <w:rPr>
                <w:b w:val="0"/>
                <w:bCs w:val="0"/>
                <w:sz w:val="26"/>
                <w:szCs w:val="26"/>
                <w:lang w:val="vi-VN"/>
              </w:rPr>
            </w:pPr>
            <w:r>
              <w:rPr>
                <w:rStyle w:val="Vnbnnidung20"/>
                <w:b w:val="0"/>
                <w:bCs w:val="0"/>
                <w:sz w:val="26"/>
                <w:szCs w:val="26"/>
              </w:rPr>
              <w:t>Thực hiện sửa chữa các hư hỏng theo chỉ dẫn tại Bảng 3</w:t>
            </w:r>
          </w:p>
        </w:tc>
      </w:tr>
      <w:tr w:rsidR="00C74801" w:rsidTr="008C53F9">
        <w:trPr>
          <w:gridAfter w:val="1"/>
          <w:wAfter w:w="12" w:type="dxa"/>
          <w:trHeight w:val="47"/>
        </w:trPr>
        <w:tc>
          <w:tcPr>
            <w:tcW w:w="787"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lastRenderedPageBreak/>
              <w:t>2</w:t>
            </w:r>
          </w:p>
          <w:p w:rsidR="00C74801" w:rsidRDefault="00C74801" w:rsidP="008C53F9">
            <w:pPr>
              <w:spacing w:before="96" w:after="96" w:line="300" w:lineRule="exact"/>
              <w:jc w:val="center"/>
              <w:rPr>
                <w:b w:val="0"/>
                <w:bCs w:val="0"/>
                <w:sz w:val="26"/>
                <w:szCs w:val="26"/>
              </w:rPr>
            </w:pPr>
          </w:p>
        </w:tc>
        <w:tc>
          <w:tcPr>
            <w:tcW w:w="970"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Bể lọc thô</w:t>
            </w:r>
          </w:p>
          <w:p w:rsidR="00C74801" w:rsidRDefault="00C74801" w:rsidP="008C53F9">
            <w:pPr>
              <w:spacing w:before="96" w:after="96" w:line="300" w:lineRule="exact"/>
              <w:jc w:val="center"/>
              <w:rPr>
                <w:b w:val="0"/>
                <w:bCs w:val="0"/>
                <w:sz w:val="26"/>
                <w:szCs w:val="26"/>
              </w:rPr>
            </w:pPr>
          </w:p>
        </w:tc>
        <w:tc>
          <w:tcPr>
            <w:tcW w:w="1063"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3 tháng</w:t>
            </w:r>
          </w:p>
          <w:p w:rsidR="00C74801" w:rsidRDefault="00C74801" w:rsidP="008C53F9">
            <w:pPr>
              <w:spacing w:before="96" w:after="96" w:line="300" w:lineRule="exact"/>
              <w:jc w:val="center"/>
              <w:rPr>
                <w:b w:val="0"/>
                <w:bCs w:val="0"/>
                <w:sz w:val="26"/>
                <w:szCs w:val="26"/>
              </w:rPr>
            </w:pPr>
          </w:p>
        </w:tc>
        <w:tc>
          <w:tcPr>
            <w:tcW w:w="1134"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Theo bảo trì định kỳ quy định tại mục 5</w:t>
            </w:r>
          </w:p>
          <w:p w:rsidR="00C74801" w:rsidRDefault="00C74801" w:rsidP="008C53F9">
            <w:pPr>
              <w:spacing w:before="96" w:after="96" w:line="300" w:lineRule="exact"/>
              <w:jc w:val="center"/>
              <w:rPr>
                <w:b w:val="0"/>
                <w:bCs w:val="0"/>
                <w:sz w:val="26"/>
                <w:szCs w:val="26"/>
              </w:rPr>
            </w:pPr>
          </w:p>
        </w:tc>
        <w:tc>
          <w:tcPr>
            <w:tcW w:w="2882" w:type="dxa"/>
            <w:shd w:val="clear" w:color="auto" w:fill="FFFFFF"/>
          </w:tcPr>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Xử lý chống thấm (nếu xuất hiện) bằng vật liệu phù hợp;</w:t>
            </w:r>
          </w:p>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Đắp đất bổ sung những vị trí bị xói lở xung quang bể;</w:t>
            </w:r>
          </w:p>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Vận hành van xả đáy để xả lượng bùn cát tích tụ trong ngăn lắng+lọc;</w:t>
            </w:r>
          </w:p>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Sục rửa các lớp cát, đá tại ngăn lọc; bổ sung cát, sỏi nếu thấy hao hụt;</w:t>
            </w:r>
          </w:p>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Bảo dưỡng các van đảm bảo đóng mở trơn tru, kín khít;</w:t>
            </w:r>
          </w:p>
          <w:p w:rsidR="00C74801" w:rsidRDefault="00C74801" w:rsidP="008C53F9">
            <w:pPr>
              <w:spacing w:before="96" w:after="96" w:line="300" w:lineRule="exact"/>
              <w:ind w:left="142" w:right="71" w:firstLine="284"/>
              <w:jc w:val="both"/>
              <w:rPr>
                <w:rStyle w:val="Vnbnnidung20"/>
                <w:spacing w:val="11"/>
                <w:sz w:val="26"/>
                <w:szCs w:val="26"/>
              </w:rPr>
            </w:pPr>
            <w:r>
              <w:rPr>
                <w:rStyle w:val="Vnbnnidung20"/>
                <w:b w:val="0"/>
                <w:bCs w:val="0"/>
                <w:spacing w:val="11"/>
                <w:sz w:val="26"/>
                <w:szCs w:val="26"/>
              </w:rPr>
              <w:t>- Nạo vét, khơi thông rãnh thoát nước quanh bể;</w:t>
            </w:r>
          </w:p>
          <w:p w:rsidR="00C74801" w:rsidRDefault="00C74801" w:rsidP="008C53F9">
            <w:pPr>
              <w:spacing w:before="96" w:after="96" w:line="300" w:lineRule="exact"/>
              <w:ind w:left="142" w:right="71" w:firstLine="284"/>
              <w:jc w:val="both"/>
              <w:rPr>
                <w:b w:val="0"/>
                <w:bCs w:val="0"/>
                <w:sz w:val="26"/>
                <w:szCs w:val="26"/>
              </w:rPr>
            </w:pPr>
            <w:r>
              <w:rPr>
                <w:rStyle w:val="Vnbnnidung20"/>
                <w:b w:val="0"/>
                <w:bCs w:val="0"/>
                <w:sz w:val="26"/>
                <w:szCs w:val="26"/>
              </w:rPr>
              <w:t>Thực hiện sửa chữa các hư hỏng theo chỉ dẫn tại Bảng 3.</w:t>
            </w:r>
          </w:p>
        </w:tc>
        <w:tc>
          <w:tcPr>
            <w:tcW w:w="2644"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Thực hiện sửa chữa các hư hỏng theo chỉ dẫn tại Bảng 3</w:t>
            </w:r>
          </w:p>
        </w:tc>
      </w:tr>
      <w:tr w:rsidR="00C74801" w:rsidTr="008C53F9">
        <w:trPr>
          <w:gridAfter w:val="1"/>
          <w:wAfter w:w="12" w:type="dxa"/>
          <w:trHeight w:val="60"/>
        </w:trPr>
        <w:tc>
          <w:tcPr>
            <w:tcW w:w="787"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3</w:t>
            </w:r>
          </w:p>
        </w:tc>
        <w:tc>
          <w:tcPr>
            <w:tcW w:w="970"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Bể chứa áp lực</w:t>
            </w:r>
          </w:p>
        </w:tc>
        <w:tc>
          <w:tcPr>
            <w:tcW w:w="1063"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Theo bảo trì định kỳ quy định tại mục 5</w:t>
            </w:r>
          </w:p>
        </w:tc>
        <w:tc>
          <w:tcPr>
            <w:tcW w:w="2882" w:type="dxa"/>
            <w:shd w:val="clear" w:color="auto" w:fill="FFFFFF"/>
          </w:tcPr>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Xử lý chống thấm (nếu xuất hiện) bằng vật liệu phù hợp;</w:t>
            </w:r>
          </w:p>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Đắp đất bổ sung những vị trí bị xói lở xung quanh bể;</w:t>
            </w:r>
          </w:p>
          <w:p w:rsidR="00C74801" w:rsidRDefault="00C74801" w:rsidP="008C53F9">
            <w:pPr>
              <w:spacing w:before="96" w:after="96" w:line="300" w:lineRule="exact"/>
              <w:ind w:left="142" w:right="71" w:firstLine="284"/>
              <w:jc w:val="both"/>
              <w:rPr>
                <w:rStyle w:val="Vnbnnidung20"/>
                <w:b w:val="0"/>
                <w:bCs w:val="0"/>
                <w:sz w:val="26"/>
                <w:szCs w:val="26"/>
              </w:rPr>
            </w:pPr>
            <w:r>
              <w:rPr>
                <w:rStyle w:val="Vnbnnidung20"/>
                <w:b w:val="0"/>
                <w:bCs w:val="0"/>
                <w:sz w:val="26"/>
                <w:szCs w:val="26"/>
              </w:rPr>
              <w:t>- Bảo dưỡng các van đảm bảo đóng mở trơn tru, kín khít;</w:t>
            </w:r>
          </w:p>
          <w:p w:rsidR="00C74801" w:rsidRDefault="00C74801" w:rsidP="008C53F9">
            <w:pPr>
              <w:spacing w:before="96" w:after="96" w:line="300" w:lineRule="exact"/>
              <w:ind w:left="142" w:right="71" w:firstLine="284"/>
              <w:jc w:val="both"/>
              <w:rPr>
                <w:rStyle w:val="Vnbnnidung20"/>
                <w:spacing w:val="-2"/>
                <w:sz w:val="26"/>
                <w:szCs w:val="26"/>
              </w:rPr>
            </w:pPr>
            <w:r>
              <w:rPr>
                <w:rStyle w:val="Vnbnnidung20"/>
                <w:b w:val="0"/>
                <w:bCs w:val="0"/>
                <w:spacing w:val="-2"/>
                <w:sz w:val="26"/>
                <w:szCs w:val="26"/>
              </w:rPr>
              <w:t>- Nạo vét, khơi thông rãnh thoát nước quanh bể;</w:t>
            </w:r>
          </w:p>
          <w:p w:rsidR="00C74801" w:rsidRDefault="00C74801" w:rsidP="008C53F9">
            <w:pPr>
              <w:spacing w:before="96" w:after="96" w:line="300" w:lineRule="exact"/>
              <w:ind w:left="142" w:right="74" w:firstLine="142"/>
              <w:jc w:val="both"/>
              <w:rPr>
                <w:b w:val="0"/>
                <w:bCs w:val="0"/>
                <w:sz w:val="26"/>
                <w:szCs w:val="26"/>
              </w:rPr>
            </w:pPr>
            <w:r>
              <w:rPr>
                <w:rStyle w:val="Vnbnnidung20"/>
                <w:b w:val="0"/>
                <w:bCs w:val="0"/>
                <w:sz w:val="26"/>
                <w:szCs w:val="26"/>
              </w:rPr>
              <w:t>Thực hiện sửa chữa các hư hỏng theo chỉ dẫn tại Bảng 3.</w:t>
            </w:r>
          </w:p>
        </w:tc>
        <w:tc>
          <w:tcPr>
            <w:tcW w:w="2644"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Thực hiện sửa chữa các hư hỏng theo chỉ dẫn tại Bảng 3</w:t>
            </w:r>
          </w:p>
        </w:tc>
      </w:tr>
      <w:tr w:rsidR="00C74801" w:rsidTr="008C53F9">
        <w:trPr>
          <w:gridAfter w:val="1"/>
          <w:wAfter w:w="12" w:type="dxa"/>
          <w:trHeight w:val="43"/>
        </w:trPr>
        <w:tc>
          <w:tcPr>
            <w:tcW w:w="787"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4</w:t>
            </w:r>
          </w:p>
        </w:tc>
        <w:tc>
          <w:tcPr>
            <w:tcW w:w="970"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 xml:space="preserve">Tuyến ống nước thô </w:t>
            </w:r>
            <w:r>
              <w:rPr>
                <w:rStyle w:val="Vnbnnidung20"/>
                <w:b w:val="0"/>
                <w:bCs w:val="0"/>
                <w:sz w:val="26"/>
                <w:szCs w:val="26"/>
              </w:rPr>
              <w:lastRenderedPageBreak/>
              <w:t>và trục chính</w:t>
            </w:r>
          </w:p>
        </w:tc>
        <w:tc>
          <w:tcPr>
            <w:tcW w:w="1063"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lastRenderedPageBreak/>
              <w:t>Hằng năm hoặc khi có sự cố</w:t>
            </w:r>
          </w:p>
        </w:tc>
        <w:tc>
          <w:tcPr>
            <w:tcW w:w="1134" w:type="dxa"/>
            <w:shd w:val="clear" w:color="auto" w:fill="FFFFFF"/>
          </w:tcPr>
          <w:p w:rsidR="00C74801" w:rsidRDefault="00C74801" w:rsidP="008C53F9">
            <w:pPr>
              <w:spacing w:before="20" w:after="20"/>
              <w:jc w:val="center"/>
              <w:rPr>
                <w:b w:val="0"/>
                <w:bCs w:val="0"/>
                <w:sz w:val="26"/>
                <w:szCs w:val="26"/>
                <w:lang w:val="vi-VN" w:eastAsia="vi-VN" w:bidi="vi-VN"/>
              </w:rPr>
            </w:pPr>
            <w:r>
              <w:rPr>
                <w:rStyle w:val="Vnbnnidung20"/>
                <w:b w:val="0"/>
                <w:bCs w:val="0"/>
                <w:sz w:val="26"/>
                <w:szCs w:val="26"/>
              </w:rPr>
              <w:t>Theo bảo trì định kỳ quy định tại mục 5</w:t>
            </w:r>
          </w:p>
        </w:tc>
        <w:tc>
          <w:tcPr>
            <w:tcW w:w="2882" w:type="dxa"/>
            <w:shd w:val="clear" w:color="auto" w:fill="FFFFFF"/>
          </w:tcPr>
          <w:p w:rsidR="00C74801" w:rsidRDefault="00C74801" w:rsidP="008C53F9">
            <w:pPr>
              <w:spacing w:before="20" w:after="20"/>
              <w:ind w:left="142" w:right="71" w:firstLine="284"/>
              <w:jc w:val="both"/>
              <w:rPr>
                <w:rStyle w:val="Vnbnnidung20"/>
                <w:spacing w:val="-2"/>
                <w:sz w:val="26"/>
                <w:szCs w:val="26"/>
              </w:rPr>
            </w:pPr>
            <w:r>
              <w:rPr>
                <w:rStyle w:val="Vnbnnidung20"/>
                <w:b w:val="0"/>
                <w:bCs w:val="0"/>
                <w:spacing w:val="-2"/>
                <w:sz w:val="26"/>
                <w:szCs w:val="26"/>
              </w:rPr>
              <w:t xml:space="preserve">- Kiểm tra, xử lý rò rỉ nước tại các mối nối hoặc các vị trí đường ống bị </w:t>
            </w:r>
            <w:r>
              <w:rPr>
                <w:rStyle w:val="Vnbnnidung20"/>
                <w:b w:val="0"/>
                <w:bCs w:val="0"/>
                <w:spacing w:val="-2"/>
                <w:sz w:val="26"/>
                <w:szCs w:val="26"/>
              </w:rPr>
              <w:lastRenderedPageBreak/>
              <w:t>ngoại lực tác động gây biến dạng, nứt vỡ;</w:t>
            </w:r>
          </w:p>
          <w:p w:rsidR="00C74801" w:rsidRDefault="00C74801" w:rsidP="008C53F9">
            <w:pPr>
              <w:spacing w:before="20" w:after="20"/>
              <w:ind w:left="142" w:right="71" w:firstLine="284"/>
              <w:jc w:val="both"/>
              <w:rPr>
                <w:rStyle w:val="Vnbnnidung20"/>
                <w:sz w:val="26"/>
                <w:szCs w:val="26"/>
              </w:rPr>
            </w:pPr>
            <w:r>
              <w:rPr>
                <w:rStyle w:val="Vnbnnidung20"/>
                <w:b w:val="0"/>
                <w:bCs w:val="0"/>
                <w:sz w:val="26"/>
                <w:szCs w:val="26"/>
              </w:rPr>
              <w:t>- Vận hành các van xả khí/xả cặn để thông khí, xả bùn cát lắng đọng trong đường ống để đảm bảo lưu thông nước, kết hợp sục rửa ống;</w:t>
            </w:r>
          </w:p>
          <w:p w:rsidR="00C74801" w:rsidRDefault="00C74801" w:rsidP="008C53F9">
            <w:pPr>
              <w:spacing w:before="20" w:after="20"/>
              <w:ind w:left="142" w:right="71" w:firstLine="284"/>
              <w:jc w:val="both"/>
              <w:rPr>
                <w:b w:val="0"/>
                <w:bCs w:val="0"/>
                <w:sz w:val="26"/>
                <w:szCs w:val="26"/>
                <w:lang w:val="vi-VN"/>
              </w:rPr>
            </w:pPr>
            <w:r>
              <w:rPr>
                <w:rStyle w:val="Vnbnnidung20"/>
                <w:b w:val="0"/>
                <w:bCs w:val="0"/>
                <w:sz w:val="26"/>
                <w:szCs w:val="26"/>
              </w:rPr>
              <w:t>- Khi có sự cố bục vỡ đường ống, hở mối nối không khắc phục được cần tiến hành thay thế.</w:t>
            </w:r>
          </w:p>
        </w:tc>
        <w:tc>
          <w:tcPr>
            <w:tcW w:w="2644"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lastRenderedPageBreak/>
              <w:t>Thay thế ống tại vị trí biến dạng, nứt vỡ.</w:t>
            </w:r>
          </w:p>
          <w:p w:rsidR="00C74801" w:rsidRDefault="00C74801" w:rsidP="008C53F9">
            <w:pPr>
              <w:spacing w:before="48" w:after="48"/>
              <w:ind w:left="55" w:right="167" w:firstLine="142"/>
              <w:jc w:val="both"/>
              <w:rPr>
                <w:b w:val="0"/>
                <w:bCs w:val="0"/>
                <w:sz w:val="26"/>
                <w:szCs w:val="26"/>
                <w:lang w:val="vi-VN"/>
              </w:rPr>
            </w:pPr>
            <w:r>
              <w:rPr>
                <w:rStyle w:val="Vnbnnidung20"/>
                <w:b w:val="0"/>
                <w:bCs w:val="0"/>
                <w:sz w:val="26"/>
                <w:szCs w:val="26"/>
              </w:rPr>
              <w:lastRenderedPageBreak/>
              <w:t>Thực hiện sửa chữa các hư hỏng theo chỉ dẫn tại Bảng 3</w:t>
            </w:r>
          </w:p>
        </w:tc>
      </w:tr>
      <w:tr w:rsidR="00C74801" w:rsidTr="008C53F9">
        <w:trPr>
          <w:gridAfter w:val="1"/>
          <w:wAfter w:w="12" w:type="dxa"/>
          <w:trHeight w:val="558"/>
        </w:trPr>
        <w:tc>
          <w:tcPr>
            <w:tcW w:w="787"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lastRenderedPageBreak/>
              <w:t>5</w:t>
            </w:r>
          </w:p>
        </w:tc>
        <w:tc>
          <w:tcPr>
            <w:tcW w:w="970"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Các loại van: xả khí, xả cặn, chia nước, chặn</w:t>
            </w:r>
          </w:p>
        </w:tc>
        <w:tc>
          <w:tcPr>
            <w:tcW w:w="1063"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20" w:after="20"/>
              <w:jc w:val="center"/>
              <w:rPr>
                <w:b w:val="0"/>
                <w:bCs w:val="0"/>
                <w:sz w:val="26"/>
                <w:szCs w:val="26"/>
                <w:lang w:val="vi-VN" w:eastAsia="vi-VN" w:bidi="vi-VN"/>
              </w:rPr>
            </w:pPr>
            <w:r>
              <w:rPr>
                <w:rStyle w:val="Vnbnnidung20"/>
                <w:b w:val="0"/>
                <w:bCs w:val="0"/>
                <w:sz w:val="26"/>
                <w:szCs w:val="26"/>
              </w:rPr>
              <w:t>Theo bảo trì định kỳ quy định tại mục 5</w:t>
            </w:r>
          </w:p>
        </w:tc>
        <w:tc>
          <w:tcPr>
            <w:tcW w:w="2882" w:type="dxa"/>
            <w:shd w:val="clear" w:color="auto" w:fill="FFFFFF"/>
          </w:tcPr>
          <w:p w:rsidR="00C74801" w:rsidRDefault="00C74801" w:rsidP="008C53F9">
            <w:pPr>
              <w:spacing w:before="20" w:after="20"/>
              <w:ind w:left="142" w:right="71" w:firstLine="284"/>
              <w:jc w:val="both"/>
              <w:rPr>
                <w:sz w:val="26"/>
                <w:szCs w:val="26"/>
              </w:rPr>
            </w:pPr>
            <w:r>
              <w:rPr>
                <w:rStyle w:val="Vnbnnidung20"/>
                <w:b w:val="0"/>
                <w:bCs w:val="0"/>
                <w:sz w:val="26"/>
                <w:szCs w:val="26"/>
              </w:rPr>
              <w:t xml:space="preserve">- Tra dầu, bôi mỡ các van đảm bảo đóng mở trơn tru; thay thế các zoăng cao su đảm bảo van kín khít, nếu van bị han rỉ cần tháo ra về sinh và sơn lại; </w:t>
            </w:r>
          </w:p>
        </w:tc>
        <w:tc>
          <w:tcPr>
            <w:tcW w:w="2644" w:type="dxa"/>
            <w:shd w:val="clear" w:color="auto" w:fill="FFFFFF"/>
          </w:tcPr>
          <w:p w:rsidR="00C74801" w:rsidRDefault="00C74801" w:rsidP="008C53F9">
            <w:pPr>
              <w:spacing w:before="48" w:after="48"/>
              <w:ind w:left="55" w:right="167" w:firstLine="142"/>
              <w:jc w:val="both"/>
              <w:rPr>
                <w:b w:val="0"/>
                <w:bCs w:val="0"/>
                <w:sz w:val="26"/>
                <w:szCs w:val="26"/>
                <w:lang w:val="vi-VN" w:eastAsia="vi-VN" w:bidi="vi-VN"/>
              </w:rPr>
            </w:pPr>
            <w:r>
              <w:rPr>
                <w:rStyle w:val="Vnbnnidung20"/>
                <w:b w:val="0"/>
                <w:bCs w:val="0"/>
                <w:sz w:val="26"/>
                <w:szCs w:val="26"/>
              </w:rPr>
              <w:t>Thực hiện sửa chữa các hư hỏng theo chỉ dẫn tại Bảng 3</w:t>
            </w:r>
          </w:p>
        </w:tc>
      </w:tr>
      <w:tr w:rsidR="00C74801" w:rsidTr="008C53F9">
        <w:trPr>
          <w:gridAfter w:val="1"/>
          <w:wAfter w:w="12" w:type="dxa"/>
          <w:trHeight w:val="53"/>
        </w:trPr>
        <w:tc>
          <w:tcPr>
            <w:tcW w:w="787"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6</w:t>
            </w:r>
          </w:p>
        </w:tc>
        <w:tc>
          <w:tcPr>
            <w:tcW w:w="970"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Tuyến ống mạng cấp nước</w:t>
            </w:r>
          </w:p>
        </w:tc>
        <w:tc>
          <w:tcPr>
            <w:tcW w:w="1063"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Theo bảo trì định kỳ quy định tại mục 5</w:t>
            </w:r>
          </w:p>
        </w:tc>
        <w:tc>
          <w:tcPr>
            <w:tcW w:w="2882" w:type="dxa"/>
            <w:shd w:val="clear" w:color="auto" w:fill="FFFFFF"/>
          </w:tcPr>
          <w:p w:rsidR="00C74801" w:rsidRDefault="00C74801" w:rsidP="008C53F9">
            <w:pPr>
              <w:spacing w:before="20" w:after="20"/>
              <w:ind w:left="142" w:right="71" w:firstLine="284"/>
              <w:jc w:val="both"/>
              <w:rPr>
                <w:rStyle w:val="Vnbnnidung20"/>
                <w:spacing w:val="-2"/>
                <w:sz w:val="26"/>
                <w:szCs w:val="26"/>
              </w:rPr>
            </w:pPr>
            <w:r>
              <w:rPr>
                <w:rStyle w:val="Vnbnnidung20"/>
                <w:b w:val="0"/>
                <w:bCs w:val="0"/>
                <w:spacing w:val="-2"/>
                <w:sz w:val="26"/>
                <w:szCs w:val="26"/>
              </w:rPr>
              <w:t>- Kiểm tra, xử lý rò rỉ nước tại các mối nối hoặc các vị trí đường ống bị ngoại lực tác động gây biến dạng, nứt vỡ;</w:t>
            </w:r>
          </w:p>
          <w:p w:rsidR="00C74801" w:rsidRDefault="00C74801" w:rsidP="008C53F9">
            <w:pPr>
              <w:spacing w:before="20" w:after="20"/>
              <w:ind w:left="142" w:right="71" w:firstLine="284"/>
              <w:jc w:val="both"/>
              <w:rPr>
                <w:rStyle w:val="Vnbnnidung20"/>
                <w:sz w:val="26"/>
                <w:szCs w:val="26"/>
              </w:rPr>
            </w:pPr>
            <w:r>
              <w:rPr>
                <w:rStyle w:val="Vnbnnidung20"/>
                <w:b w:val="0"/>
                <w:bCs w:val="0"/>
                <w:sz w:val="26"/>
                <w:szCs w:val="26"/>
              </w:rPr>
              <w:t>- Vận hành các van xả khí/xả cặn để thông khí, xả bùn cát lắng đọng trong đường ống để đảm bảo lưu thông nước, kết hợp sục rửa ống;</w:t>
            </w:r>
          </w:p>
          <w:p w:rsidR="00C74801" w:rsidRDefault="00C74801" w:rsidP="008C53F9">
            <w:pPr>
              <w:spacing w:before="20" w:after="20"/>
              <w:ind w:left="142" w:right="71" w:firstLine="284"/>
              <w:jc w:val="both"/>
              <w:rPr>
                <w:b w:val="0"/>
                <w:bCs w:val="0"/>
                <w:sz w:val="26"/>
                <w:szCs w:val="26"/>
                <w:lang w:val="vi-VN" w:eastAsia="vi-VN" w:bidi="vi-VN"/>
              </w:rPr>
            </w:pPr>
            <w:r>
              <w:rPr>
                <w:rStyle w:val="Vnbnnidung20"/>
                <w:b w:val="0"/>
                <w:bCs w:val="0"/>
                <w:sz w:val="26"/>
                <w:szCs w:val="26"/>
              </w:rPr>
              <w:t>- Khi có sự cố bục vỡ đường ống, hở mối nối không khắc phục được cần tiến hành thay thế.</w:t>
            </w:r>
          </w:p>
        </w:tc>
        <w:tc>
          <w:tcPr>
            <w:tcW w:w="2644"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Thay thế ống tại vị trí biến dạng, nứt vỡ.</w:t>
            </w:r>
          </w:p>
          <w:p w:rsidR="00C74801" w:rsidRDefault="00C74801" w:rsidP="008C53F9">
            <w:pPr>
              <w:spacing w:before="48" w:after="48"/>
              <w:ind w:left="55" w:right="167" w:firstLine="142"/>
              <w:jc w:val="both"/>
              <w:rPr>
                <w:b w:val="0"/>
                <w:bCs w:val="0"/>
                <w:sz w:val="26"/>
                <w:szCs w:val="26"/>
                <w:lang w:val="vi-VN"/>
              </w:rPr>
            </w:pPr>
            <w:r>
              <w:rPr>
                <w:rStyle w:val="Vnbnnidung20"/>
                <w:b w:val="0"/>
                <w:bCs w:val="0"/>
                <w:sz w:val="26"/>
                <w:szCs w:val="26"/>
              </w:rPr>
              <w:t>Thực hiện sửa chữa các hư hỏng theo chỉ dẫn tại Bảng 3</w:t>
            </w:r>
          </w:p>
        </w:tc>
      </w:tr>
      <w:tr w:rsidR="00C74801" w:rsidTr="008C53F9">
        <w:trPr>
          <w:gridAfter w:val="1"/>
          <w:wAfter w:w="12" w:type="dxa"/>
          <w:trHeight w:val="70"/>
        </w:trPr>
        <w:tc>
          <w:tcPr>
            <w:tcW w:w="787"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7</w:t>
            </w:r>
          </w:p>
        </w:tc>
        <w:tc>
          <w:tcPr>
            <w:tcW w:w="970"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Đồng hồ nước</w:t>
            </w:r>
          </w:p>
        </w:tc>
        <w:tc>
          <w:tcPr>
            <w:tcW w:w="1063"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Theo bảo trì định kỳ quy định tại mục 5</w:t>
            </w:r>
          </w:p>
        </w:tc>
        <w:tc>
          <w:tcPr>
            <w:tcW w:w="2882" w:type="dxa"/>
            <w:shd w:val="clear" w:color="auto" w:fill="FFFFFF"/>
          </w:tcPr>
          <w:p w:rsidR="00C74801" w:rsidRDefault="00C74801" w:rsidP="008C53F9">
            <w:pPr>
              <w:widowControl w:val="0"/>
              <w:tabs>
                <w:tab w:val="left" w:pos="202"/>
              </w:tabs>
              <w:spacing w:before="20" w:after="20"/>
              <w:ind w:firstLine="148"/>
              <w:jc w:val="both"/>
              <w:rPr>
                <w:b w:val="0"/>
                <w:bCs w:val="0"/>
                <w:sz w:val="26"/>
                <w:szCs w:val="26"/>
              </w:rPr>
            </w:pPr>
            <w:r>
              <w:rPr>
                <w:rStyle w:val="Vnbnnidung20"/>
                <w:b w:val="0"/>
                <w:bCs w:val="0"/>
                <w:sz w:val="26"/>
                <w:szCs w:val="26"/>
              </w:rPr>
              <w:t>- Kiểm tra kẹp chì, xiết lại ren khâu nối;</w:t>
            </w:r>
          </w:p>
          <w:p w:rsidR="00C74801" w:rsidRDefault="00C74801" w:rsidP="008C53F9">
            <w:pPr>
              <w:widowControl w:val="0"/>
              <w:tabs>
                <w:tab w:val="left" w:pos="211"/>
              </w:tabs>
              <w:spacing w:before="20" w:after="20"/>
              <w:ind w:firstLine="148"/>
              <w:jc w:val="both"/>
              <w:rPr>
                <w:rStyle w:val="Vnbnnidung20"/>
                <w:sz w:val="26"/>
                <w:szCs w:val="26"/>
              </w:rPr>
            </w:pPr>
            <w:r>
              <w:rPr>
                <w:rStyle w:val="Vnbnnidung20"/>
                <w:b w:val="0"/>
                <w:bCs w:val="0"/>
                <w:sz w:val="26"/>
                <w:szCs w:val="26"/>
              </w:rPr>
              <w:t>- Vệ sinh, lau chùi bề mặt đồng hồ bằng dung dịch làm sạch;</w:t>
            </w:r>
          </w:p>
          <w:p w:rsidR="00C74801" w:rsidRDefault="00C74801" w:rsidP="008C53F9">
            <w:pPr>
              <w:widowControl w:val="0"/>
              <w:tabs>
                <w:tab w:val="left" w:pos="178"/>
              </w:tabs>
              <w:spacing w:before="20" w:after="20"/>
              <w:ind w:right="71"/>
              <w:jc w:val="both"/>
              <w:rPr>
                <w:b w:val="0"/>
                <w:bCs w:val="0"/>
                <w:sz w:val="26"/>
                <w:szCs w:val="26"/>
              </w:rPr>
            </w:pPr>
            <w:r>
              <w:rPr>
                <w:rStyle w:val="Vnbnnidung20"/>
                <w:b w:val="0"/>
                <w:bCs w:val="0"/>
                <w:sz w:val="26"/>
                <w:szCs w:val="26"/>
              </w:rPr>
              <w:t>- Đóng/mở nước ở nhiều mức lưu lượng để kiểm tra, xác định đồng hồ hoạt động bình thường.</w:t>
            </w:r>
          </w:p>
        </w:tc>
        <w:tc>
          <w:tcPr>
            <w:tcW w:w="2644" w:type="dxa"/>
            <w:shd w:val="clear" w:color="auto" w:fill="FFFFFF"/>
          </w:tcPr>
          <w:p w:rsidR="00C74801" w:rsidRDefault="00C74801" w:rsidP="008C53F9">
            <w:pPr>
              <w:spacing w:before="48" w:after="48"/>
              <w:ind w:left="55" w:right="167" w:firstLine="142"/>
              <w:jc w:val="both"/>
            </w:pPr>
            <w:r>
              <w:rPr>
                <w:rStyle w:val="Vnbnnidung20"/>
                <w:b w:val="0"/>
                <w:bCs w:val="0"/>
                <w:sz w:val="26"/>
                <w:szCs w:val="26"/>
              </w:rPr>
              <w:t>- Thay thế đồng hồ mới nếu bị mất kẹp chì hoặc đồng hồ bị hỏng.</w:t>
            </w:r>
          </w:p>
        </w:tc>
      </w:tr>
    </w:tbl>
    <w:p w:rsidR="00C74801" w:rsidRDefault="00C74801" w:rsidP="00C74801">
      <w:pPr>
        <w:pStyle w:val="Tiu50"/>
        <w:keepNext/>
        <w:keepLines/>
        <w:shd w:val="clear" w:color="auto" w:fill="auto"/>
        <w:tabs>
          <w:tab w:val="left" w:pos="1334"/>
        </w:tabs>
        <w:spacing w:before="120" w:line="340" w:lineRule="exact"/>
        <w:ind w:firstLine="709"/>
        <w:jc w:val="both"/>
        <w:rPr>
          <w:lang w:val="vi-VN" w:eastAsia="vi-VN" w:bidi="vi-VN"/>
        </w:rPr>
      </w:pPr>
      <w:r>
        <w:rPr>
          <w:lang w:eastAsia="vi-VN" w:bidi="vi-VN"/>
        </w:rPr>
        <w:t>4. C</w:t>
      </w:r>
      <w:r>
        <w:rPr>
          <w:lang w:val="vi-VN" w:eastAsia="vi-VN" w:bidi="vi-VN"/>
        </w:rPr>
        <w:t>hỉ dẫn thay thế định kỳ các thiết bị lắp đặt vào công trình; chỉ dẫn phương pháp sửa chữa các hư hỏng của công trình</w:t>
      </w:r>
    </w:p>
    <w:p w:rsidR="00C74801" w:rsidRDefault="00C74801" w:rsidP="00C74801">
      <w:pPr>
        <w:spacing w:before="120" w:line="340" w:lineRule="exact"/>
        <w:ind w:firstLine="709"/>
        <w:jc w:val="both"/>
        <w:rPr>
          <w:b w:val="0"/>
          <w:bCs w:val="0"/>
          <w:lang w:val="vi-VN" w:eastAsia="vi-VN" w:bidi="vi-VN"/>
        </w:rPr>
      </w:pPr>
      <w:r>
        <w:rPr>
          <w:b w:val="0"/>
          <w:bCs w:val="0"/>
          <w:lang w:val="vi-VN" w:eastAsia="vi-VN" w:bidi="vi-VN"/>
        </w:rPr>
        <w:t>a) Chỉ dẫn thay thế định kỳ các thiết bị lắp đặt vào công trình</w:t>
      </w:r>
    </w:p>
    <w:p w:rsidR="00C74801" w:rsidRDefault="00C74801" w:rsidP="00C74801">
      <w:pPr>
        <w:spacing w:before="120" w:line="340" w:lineRule="exact"/>
        <w:ind w:firstLine="709"/>
        <w:jc w:val="both"/>
        <w:rPr>
          <w:b w:val="0"/>
          <w:bCs w:val="0"/>
          <w:lang w:eastAsia="vi-VN" w:bidi="vi-VN"/>
        </w:rPr>
      </w:pPr>
      <w:r>
        <w:rPr>
          <w:b w:val="0"/>
          <w:bCs w:val="0"/>
          <w:lang w:eastAsia="vi-VN" w:bidi="vi-VN"/>
        </w:rPr>
        <w:lastRenderedPageBreak/>
        <w:t>Thiết bị lắp đặt vào công trình được thay thế sau khi được kiểm tra, đánh giá không còn khả năng sử dụng hoặc nếu tiếp tục sử dụng gây mất an toàn cho người và công trình và (hoặc) chi phí sửa chữa, bảo dưỡng công trình vượt quá 50% nguyên giá.</w:t>
      </w:r>
    </w:p>
    <w:p w:rsidR="00C74801" w:rsidRDefault="00C74801" w:rsidP="00C74801">
      <w:pPr>
        <w:spacing w:before="120" w:line="340" w:lineRule="exact"/>
        <w:ind w:firstLine="709"/>
        <w:jc w:val="both"/>
        <w:rPr>
          <w:b w:val="0"/>
          <w:bCs w:val="0"/>
          <w:lang w:val="vi-VN" w:eastAsia="vi-VN" w:bidi="vi-VN"/>
        </w:rPr>
      </w:pPr>
      <w:r>
        <w:rPr>
          <w:b w:val="0"/>
          <w:bCs w:val="0"/>
          <w:lang w:val="vi-VN" w:eastAsia="vi-VN" w:bidi="vi-VN"/>
        </w:rPr>
        <w:t>b) Chỉ dẫn phương pháp sửa chữa các hư hỏng của công trình</w:t>
      </w:r>
    </w:p>
    <w:p w:rsidR="00C74801" w:rsidRDefault="00C74801" w:rsidP="00C74801">
      <w:pPr>
        <w:spacing w:before="120" w:line="340" w:lineRule="exact"/>
        <w:ind w:firstLine="709"/>
        <w:jc w:val="both"/>
        <w:rPr>
          <w:b w:val="0"/>
          <w:bCs w:val="0"/>
          <w:spacing w:val="6"/>
        </w:rPr>
      </w:pPr>
      <w:r>
        <w:rPr>
          <w:b w:val="0"/>
          <w:bCs w:val="0"/>
          <w:spacing w:val="6"/>
          <w:lang w:val="vi-VN" w:eastAsia="vi-VN" w:bidi="vi-VN"/>
        </w:rPr>
        <w:t>Một số phương pháp sửa chữa các hư hỏng thường gặp trong quá trình sử dụng, bảo dưỡng công trình</w:t>
      </w:r>
      <w:r>
        <w:rPr>
          <w:b w:val="0"/>
          <w:bCs w:val="0"/>
          <w:color w:val="000000" w:themeColor="text1"/>
          <w:spacing w:val="6"/>
          <w:lang w:val="vi-VN" w:eastAsia="vi-VN" w:bidi="vi-VN"/>
        </w:rPr>
        <w:t xml:space="preserve"> thực hiện theo </w:t>
      </w:r>
      <w:r>
        <w:rPr>
          <w:color w:val="000000" w:themeColor="text1"/>
          <w:spacing w:val="6"/>
          <w:lang w:val="vi-VN" w:eastAsia="vi-VN" w:bidi="vi-VN"/>
        </w:rPr>
        <w:t>Bảng 3.</w:t>
      </w:r>
      <w:r>
        <w:rPr>
          <w:b w:val="0"/>
          <w:bCs w:val="0"/>
          <w:spacing w:val="6"/>
          <w:lang w:val="vi-VN" w:eastAsia="vi-VN" w:bidi="vi-VN"/>
        </w:rPr>
        <w:t xml:space="preserve"> Khi thực hiện sửa chữa định kỳ cần phải lập hồ sơ bảo trì công trình theo quy định tương ứng với chi tiết bảo trì.</w:t>
      </w:r>
    </w:p>
    <w:p w:rsidR="00C74801" w:rsidRDefault="00C74801" w:rsidP="00C74801">
      <w:pPr>
        <w:pStyle w:val="Chthchbng20"/>
        <w:shd w:val="clear" w:color="auto" w:fill="auto"/>
        <w:spacing w:before="120" w:line="340" w:lineRule="exact"/>
        <w:jc w:val="right"/>
        <w:rPr>
          <w:lang w:val="vi-VN"/>
        </w:rPr>
      </w:pPr>
      <w:r>
        <w:rPr>
          <w:lang w:val="vi-VN" w:eastAsia="vi-VN" w:bidi="vi-VN"/>
        </w:rPr>
        <w:t>Bảng 3 Phương pháp sửa chữa hư hỏng</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4"/>
        <w:gridCol w:w="1848"/>
        <w:gridCol w:w="3412"/>
        <w:gridCol w:w="3969"/>
      </w:tblGrid>
      <w:tr w:rsidR="00C74801" w:rsidTr="008C53F9">
        <w:trPr>
          <w:trHeight w:val="346"/>
        </w:trPr>
        <w:tc>
          <w:tcPr>
            <w:tcW w:w="694" w:type="dxa"/>
            <w:shd w:val="clear" w:color="auto" w:fill="FFFFFF"/>
          </w:tcPr>
          <w:p w:rsidR="00C74801" w:rsidRDefault="00C74801" w:rsidP="008C53F9">
            <w:pPr>
              <w:spacing w:before="40" w:after="40" w:line="300" w:lineRule="exact"/>
              <w:jc w:val="center"/>
              <w:rPr>
                <w:rStyle w:val="Vnbnnidung2Inm"/>
                <w:b/>
                <w:bCs/>
              </w:rPr>
            </w:pPr>
            <w:r>
              <w:rPr>
                <w:rStyle w:val="Vnbnnidung2Inm"/>
                <w:b/>
                <w:bCs/>
              </w:rPr>
              <w:t>Số TT</w:t>
            </w:r>
          </w:p>
        </w:tc>
        <w:tc>
          <w:tcPr>
            <w:tcW w:w="1848" w:type="dxa"/>
            <w:shd w:val="clear" w:color="auto" w:fill="FFFFFF"/>
            <w:vAlign w:val="center"/>
          </w:tcPr>
          <w:p w:rsidR="00C74801" w:rsidRDefault="00C74801" w:rsidP="008C53F9">
            <w:pPr>
              <w:spacing w:before="40" w:after="40" w:line="300" w:lineRule="exact"/>
              <w:jc w:val="center"/>
              <w:rPr>
                <w:b w:val="0"/>
                <w:bCs w:val="0"/>
              </w:rPr>
            </w:pPr>
            <w:r>
              <w:rPr>
                <w:rStyle w:val="Vnbnnidung2Inm"/>
                <w:b/>
                <w:bCs/>
              </w:rPr>
              <w:t>Phân loại hư hỏng</w:t>
            </w:r>
          </w:p>
        </w:tc>
        <w:tc>
          <w:tcPr>
            <w:tcW w:w="3412" w:type="dxa"/>
            <w:shd w:val="clear" w:color="auto" w:fill="FFFFFF"/>
            <w:vAlign w:val="center"/>
          </w:tcPr>
          <w:p w:rsidR="00C74801" w:rsidRDefault="00C74801" w:rsidP="008C53F9">
            <w:pPr>
              <w:spacing w:before="40" w:after="96" w:line="300" w:lineRule="exact"/>
              <w:jc w:val="center"/>
              <w:rPr>
                <w:b w:val="0"/>
                <w:bCs w:val="0"/>
              </w:rPr>
            </w:pPr>
            <w:r>
              <w:rPr>
                <w:rStyle w:val="Vnbnnidung2Inm"/>
                <w:b/>
                <w:bCs/>
              </w:rPr>
              <w:t>Nguyên nhân</w:t>
            </w:r>
          </w:p>
        </w:tc>
        <w:tc>
          <w:tcPr>
            <w:tcW w:w="3969" w:type="dxa"/>
            <w:shd w:val="clear" w:color="auto" w:fill="FFFFFF"/>
            <w:vAlign w:val="center"/>
          </w:tcPr>
          <w:p w:rsidR="00C74801" w:rsidRDefault="00C74801" w:rsidP="008C53F9">
            <w:pPr>
              <w:spacing w:before="40" w:after="96" w:line="300" w:lineRule="exact"/>
              <w:jc w:val="center"/>
              <w:rPr>
                <w:b w:val="0"/>
                <w:bCs w:val="0"/>
              </w:rPr>
            </w:pPr>
            <w:r>
              <w:rPr>
                <w:rStyle w:val="Vnbnnidung2Inm"/>
                <w:b/>
                <w:bCs/>
              </w:rPr>
              <w:t>Phương pháp khắc phục</w:t>
            </w:r>
          </w:p>
        </w:tc>
      </w:tr>
      <w:tr w:rsidR="00C74801" w:rsidTr="008C53F9">
        <w:trPr>
          <w:trHeight w:val="47"/>
        </w:trPr>
        <w:tc>
          <w:tcPr>
            <w:tcW w:w="694" w:type="dxa"/>
            <w:shd w:val="clear" w:color="auto" w:fill="FFFFFF"/>
          </w:tcPr>
          <w:p w:rsidR="00C74801" w:rsidRDefault="00C74801" w:rsidP="008C53F9">
            <w:pPr>
              <w:spacing w:before="40" w:after="40" w:line="300" w:lineRule="exact"/>
              <w:ind w:left="117" w:right="155" w:firstLine="117"/>
              <w:jc w:val="both"/>
              <w:rPr>
                <w:rStyle w:val="Vnbnnidung20"/>
                <w:b w:val="0"/>
                <w:bCs w:val="0"/>
                <w:spacing w:val="2"/>
              </w:rPr>
            </w:pPr>
            <w:r>
              <w:rPr>
                <w:rStyle w:val="Vnbnnidung20"/>
                <w:b w:val="0"/>
                <w:bCs w:val="0"/>
                <w:spacing w:val="2"/>
              </w:rPr>
              <w:t>1</w:t>
            </w:r>
          </w:p>
        </w:tc>
        <w:tc>
          <w:tcPr>
            <w:tcW w:w="1848" w:type="dxa"/>
            <w:shd w:val="clear" w:color="auto" w:fill="FFFFFF"/>
          </w:tcPr>
          <w:p w:rsidR="00C74801" w:rsidRDefault="00C74801" w:rsidP="008C53F9">
            <w:pPr>
              <w:spacing w:before="40" w:after="40" w:line="300" w:lineRule="exact"/>
              <w:ind w:left="117" w:right="155" w:firstLine="117"/>
              <w:jc w:val="both"/>
              <w:rPr>
                <w:b w:val="0"/>
                <w:bCs w:val="0"/>
                <w:spacing w:val="2"/>
                <w:lang w:eastAsia="vi-VN" w:bidi="vi-VN"/>
              </w:rPr>
            </w:pPr>
            <w:r>
              <w:rPr>
                <w:rStyle w:val="Vnbnnidung20"/>
                <w:b w:val="0"/>
                <w:bCs w:val="0"/>
                <w:spacing w:val="2"/>
              </w:rPr>
              <w:t>Xói lở đất đắp mang tường cánh, tường biên và xung quanh bể lọc, bể chứa</w:t>
            </w:r>
          </w:p>
        </w:tc>
        <w:tc>
          <w:tcPr>
            <w:tcW w:w="3412"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rPr>
            </w:pPr>
            <w:r>
              <w:rPr>
                <w:rStyle w:val="Vnbnnidung20"/>
                <w:b w:val="0"/>
                <w:bCs w:val="0"/>
              </w:rPr>
              <w:t>- Do dòng chảy mặt khi có mưa gây xói lở;</w:t>
            </w:r>
          </w:p>
          <w:p w:rsidR="00C74801" w:rsidRDefault="00C74801" w:rsidP="008C53F9">
            <w:pPr>
              <w:widowControl w:val="0"/>
              <w:tabs>
                <w:tab w:val="left" w:pos="252"/>
                <w:tab w:val="left" w:pos="3373"/>
              </w:tabs>
              <w:spacing w:before="40" w:after="96" w:line="300" w:lineRule="exact"/>
              <w:ind w:left="113" w:right="157" w:firstLine="142"/>
              <w:jc w:val="both"/>
              <w:rPr>
                <w:lang w:eastAsia="vi-VN" w:bidi="vi-VN"/>
              </w:rPr>
            </w:pPr>
            <w:r>
              <w:rPr>
                <w:rStyle w:val="Vnbnnidung20"/>
                <w:b w:val="0"/>
                <w:bCs w:val="0"/>
              </w:rPr>
              <w:t>- Do động vật đào hang, lỗ.</w:t>
            </w:r>
          </w:p>
          <w:p w:rsidR="00C74801" w:rsidRDefault="00C74801" w:rsidP="008C53F9">
            <w:pPr>
              <w:widowControl w:val="0"/>
              <w:tabs>
                <w:tab w:val="left" w:pos="252"/>
                <w:tab w:val="left" w:pos="3373"/>
              </w:tabs>
              <w:spacing w:before="40" w:after="96" w:line="300" w:lineRule="exact"/>
              <w:ind w:left="113" w:right="157" w:firstLine="142"/>
              <w:jc w:val="both"/>
              <w:rPr>
                <w:b w:val="0"/>
                <w:bCs w:val="0"/>
              </w:rPr>
            </w:pPr>
          </w:p>
        </w:tc>
        <w:tc>
          <w:tcPr>
            <w:tcW w:w="3969" w:type="dxa"/>
            <w:shd w:val="clear" w:color="auto" w:fill="FFFFFF"/>
            <w:vAlign w:val="center"/>
          </w:tcPr>
          <w:p w:rsidR="00C74801" w:rsidRDefault="00C74801" w:rsidP="008C53F9">
            <w:pPr>
              <w:widowControl w:val="0"/>
              <w:tabs>
                <w:tab w:val="left" w:pos="226"/>
              </w:tabs>
              <w:spacing w:before="40" w:after="96" w:line="300" w:lineRule="exact"/>
              <w:ind w:left="111" w:right="159" w:firstLine="141"/>
              <w:jc w:val="both"/>
              <w:rPr>
                <w:rStyle w:val="Vnbnnidung20"/>
                <w:b w:val="0"/>
                <w:bCs w:val="0"/>
              </w:rPr>
            </w:pPr>
            <w:r>
              <w:rPr>
                <w:rStyle w:val="Vnbnnidung20"/>
                <w:b w:val="0"/>
                <w:bCs w:val="0"/>
              </w:rPr>
              <w:t>- Đối với xói lở bề mặt:</w:t>
            </w:r>
          </w:p>
          <w:p w:rsidR="00C74801" w:rsidRDefault="00C74801" w:rsidP="008C53F9">
            <w:pPr>
              <w:widowControl w:val="0"/>
              <w:tabs>
                <w:tab w:val="left" w:pos="226"/>
              </w:tabs>
              <w:spacing w:before="40" w:after="96" w:line="300" w:lineRule="exact"/>
              <w:ind w:left="111" w:right="159" w:firstLine="141"/>
              <w:jc w:val="both"/>
              <w:rPr>
                <w:rStyle w:val="Vnbnnidung20"/>
              </w:rPr>
            </w:pPr>
            <w:r>
              <w:rPr>
                <w:rStyle w:val="Vnbnnidung20"/>
                <w:b w:val="0"/>
                <w:bCs w:val="0"/>
              </w:rPr>
              <w:t>+ San tạo mặt bằng tại các vị trí bị xói lở, bổ sung đất đắp.</w:t>
            </w:r>
          </w:p>
          <w:p w:rsidR="00C74801" w:rsidRDefault="00C74801" w:rsidP="008C53F9">
            <w:pPr>
              <w:widowControl w:val="0"/>
              <w:tabs>
                <w:tab w:val="left" w:pos="235"/>
              </w:tabs>
              <w:spacing w:before="40" w:after="96" w:line="300" w:lineRule="exact"/>
              <w:ind w:left="111" w:right="159" w:firstLine="141"/>
              <w:jc w:val="both"/>
              <w:rPr>
                <w:rStyle w:val="Vnbnnidung20"/>
                <w:b w:val="0"/>
                <w:bCs w:val="0"/>
              </w:rPr>
            </w:pPr>
            <w:r>
              <w:rPr>
                <w:rStyle w:val="Vnbnnidung20"/>
                <w:b w:val="0"/>
                <w:bCs w:val="0"/>
              </w:rPr>
              <w:t>+ Sử dụng đầm đất cầm tay đầm chặt lớp đất đắp bổ sung;</w:t>
            </w:r>
          </w:p>
          <w:p w:rsidR="00C74801" w:rsidRDefault="00C74801" w:rsidP="008C53F9">
            <w:pPr>
              <w:widowControl w:val="0"/>
              <w:tabs>
                <w:tab w:val="left" w:pos="235"/>
              </w:tabs>
              <w:spacing w:before="40" w:after="96" w:line="300" w:lineRule="exact"/>
              <w:ind w:left="111" w:right="159" w:firstLine="141"/>
              <w:jc w:val="both"/>
              <w:rPr>
                <w:b w:val="0"/>
                <w:bCs w:val="0"/>
                <w:lang w:val="vi-VN"/>
              </w:rPr>
            </w:pPr>
            <w:r>
              <w:rPr>
                <w:rStyle w:val="Vnbnnidung20"/>
                <w:b w:val="0"/>
                <w:bCs w:val="0"/>
              </w:rPr>
              <w:t>- Đối với xói chân đập, chân tường: đắp bổ sung đất, lấp nhét kín các vị trí rò rỉ.</w:t>
            </w:r>
          </w:p>
        </w:tc>
      </w:tr>
      <w:tr w:rsidR="00C74801" w:rsidTr="008C53F9">
        <w:trPr>
          <w:trHeight w:val="439"/>
        </w:trPr>
        <w:tc>
          <w:tcPr>
            <w:tcW w:w="694" w:type="dxa"/>
            <w:shd w:val="clear" w:color="auto" w:fill="FFFFFF"/>
          </w:tcPr>
          <w:p w:rsidR="00C74801" w:rsidRDefault="00C74801" w:rsidP="008C53F9">
            <w:pPr>
              <w:spacing w:before="40" w:after="40" w:line="300" w:lineRule="exact"/>
              <w:ind w:left="117" w:right="155" w:firstLine="117"/>
              <w:jc w:val="both"/>
              <w:rPr>
                <w:rStyle w:val="Vnbnnidung20"/>
                <w:b w:val="0"/>
                <w:bCs w:val="0"/>
              </w:rPr>
            </w:pPr>
            <w:r>
              <w:rPr>
                <w:rStyle w:val="Vnbnnidung20"/>
                <w:b w:val="0"/>
                <w:bCs w:val="0"/>
              </w:rPr>
              <w:t>2</w:t>
            </w:r>
          </w:p>
        </w:tc>
        <w:tc>
          <w:tcPr>
            <w:tcW w:w="1848" w:type="dxa"/>
            <w:shd w:val="clear" w:color="auto" w:fill="FFFFFF"/>
          </w:tcPr>
          <w:p w:rsidR="00C74801" w:rsidRDefault="00C74801" w:rsidP="008C53F9">
            <w:pPr>
              <w:spacing w:before="40" w:after="40" w:line="300" w:lineRule="exact"/>
              <w:ind w:left="117" w:right="155" w:firstLine="117"/>
              <w:jc w:val="both"/>
              <w:rPr>
                <w:b w:val="0"/>
                <w:bCs w:val="0"/>
                <w:lang w:val="vi-VN"/>
              </w:rPr>
            </w:pPr>
            <w:r>
              <w:rPr>
                <w:rStyle w:val="Vnbnnidung20"/>
                <w:b w:val="0"/>
                <w:bCs w:val="0"/>
              </w:rPr>
              <w:t>Bồi lắng, lấp cửa thu nước</w:t>
            </w:r>
          </w:p>
        </w:tc>
        <w:tc>
          <w:tcPr>
            <w:tcW w:w="3412" w:type="dxa"/>
            <w:shd w:val="clear" w:color="auto" w:fill="FFFFFF"/>
            <w:vAlign w:val="center"/>
          </w:tcPr>
          <w:p w:rsidR="00C74801" w:rsidRDefault="00C74801" w:rsidP="008C53F9">
            <w:pPr>
              <w:widowControl w:val="0"/>
              <w:tabs>
                <w:tab w:val="left" w:pos="226"/>
                <w:tab w:val="left" w:pos="252"/>
                <w:tab w:val="left" w:pos="3373"/>
              </w:tabs>
              <w:spacing w:before="40" w:after="96" w:line="300" w:lineRule="exact"/>
              <w:ind w:left="113" w:right="157" w:firstLine="142"/>
              <w:rPr>
                <w:lang w:val="vi-VN" w:eastAsia="vi-VN" w:bidi="vi-VN"/>
              </w:rPr>
            </w:pPr>
            <w:r>
              <w:rPr>
                <w:rStyle w:val="Vnbnnidung20"/>
                <w:b w:val="0"/>
                <w:bCs w:val="0"/>
              </w:rPr>
              <w:t>- Do mưa lũ cuốn theo bùn, cát, đá từ thượng lưu về.</w:t>
            </w:r>
          </w:p>
        </w:tc>
        <w:tc>
          <w:tcPr>
            <w:tcW w:w="3969" w:type="dxa"/>
            <w:shd w:val="clear" w:color="auto" w:fill="FFFFFF"/>
            <w:vAlign w:val="center"/>
          </w:tcPr>
          <w:p w:rsidR="00C74801" w:rsidRDefault="00C74801" w:rsidP="008C53F9">
            <w:pPr>
              <w:spacing w:before="40" w:after="96" w:line="300" w:lineRule="exact"/>
              <w:ind w:left="111" w:right="159" w:firstLine="141"/>
              <w:jc w:val="both"/>
              <w:rPr>
                <w:rStyle w:val="Vnbnnidung20"/>
                <w:b w:val="0"/>
                <w:bCs w:val="0"/>
              </w:rPr>
            </w:pPr>
            <w:r>
              <w:rPr>
                <w:rStyle w:val="Vnbnnidung20"/>
                <w:b w:val="0"/>
                <w:bCs w:val="0"/>
              </w:rPr>
              <w:t>- Nạo vét, hót dọn bùn cát, khơi thông dòng chảy ngoài suối vào cửa thu nước;</w:t>
            </w:r>
          </w:p>
          <w:p w:rsidR="00C74801" w:rsidRDefault="00C74801" w:rsidP="008C53F9">
            <w:pPr>
              <w:spacing w:before="40" w:after="96" w:line="300" w:lineRule="exact"/>
              <w:ind w:left="111" w:right="159" w:firstLine="141"/>
              <w:jc w:val="both"/>
              <w:rPr>
                <w:b w:val="0"/>
                <w:bCs w:val="0"/>
                <w:lang w:val="vi-VN"/>
              </w:rPr>
            </w:pPr>
            <w:r>
              <w:rPr>
                <w:rStyle w:val="Vnbnnidung20"/>
                <w:b w:val="0"/>
                <w:bCs w:val="0"/>
              </w:rPr>
              <w:t>- Vận hành van xả (hoặc cửa xả), xả lượng bùn cát bồi lấp trong cửa thu nước.</w:t>
            </w:r>
          </w:p>
        </w:tc>
      </w:tr>
      <w:tr w:rsidR="00C74801" w:rsidTr="008C53F9">
        <w:trPr>
          <w:trHeight w:val="598"/>
        </w:trPr>
        <w:tc>
          <w:tcPr>
            <w:tcW w:w="694" w:type="dxa"/>
            <w:shd w:val="clear" w:color="auto" w:fill="FFFFFF"/>
          </w:tcPr>
          <w:p w:rsidR="00C74801" w:rsidRDefault="00C74801" w:rsidP="008C53F9">
            <w:pPr>
              <w:spacing w:before="40" w:after="40" w:line="300" w:lineRule="exact"/>
              <w:ind w:left="117" w:right="155" w:firstLine="117"/>
              <w:jc w:val="both"/>
              <w:rPr>
                <w:rStyle w:val="Vnbnnidung20"/>
                <w:b w:val="0"/>
                <w:bCs w:val="0"/>
              </w:rPr>
            </w:pPr>
            <w:r>
              <w:rPr>
                <w:rStyle w:val="Vnbnnidung20"/>
                <w:b w:val="0"/>
                <w:bCs w:val="0"/>
              </w:rPr>
              <w:t>3</w:t>
            </w:r>
          </w:p>
        </w:tc>
        <w:tc>
          <w:tcPr>
            <w:tcW w:w="1848" w:type="dxa"/>
            <w:shd w:val="clear" w:color="auto" w:fill="FFFFFF"/>
          </w:tcPr>
          <w:p w:rsidR="00C74801" w:rsidRDefault="00C74801" w:rsidP="008C53F9">
            <w:pPr>
              <w:spacing w:before="40" w:after="40" w:line="300" w:lineRule="exact"/>
              <w:ind w:left="117" w:right="155" w:firstLine="117"/>
              <w:jc w:val="both"/>
              <w:rPr>
                <w:b w:val="0"/>
                <w:bCs w:val="0"/>
                <w:lang w:val="vi-VN"/>
              </w:rPr>
            </w:pPr>
            <w:r>
              <w:rPr>
                <w:rStyle w:val="Vnbnnidung20"/>
                <w:b w:val="0"/>
                <w:bCs w:val="0"/>
              </w:rPr>
              <w:t>Lưới chắn rác bị han rỉ, rong rêu bám</w:t>
            </w:r>
          </w:p>
        </w:tc>
        <w:tc>
          <w:tcPr>
            <w:tcW w:w="3412"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rPr>
            </w:pPr>
            <w:r>
              <w:rPr>
                <w:rStyle w:val="Vnbnnidung20"/>
                <w:b w:val="0"/>
                <w:bCs w:val="0"/>
              </w:rPr>
              <w:t>- Thường xuyên ngập nước;</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rPr>
            </w:pPr>
            <w:r>
              <w:rPr>
                <w:rStyle w:val="Vnbnnidung20"/>
                <w:b w:val="0"/>
                <w:bCs w:val="0"/>
              </w:rPr>
              <w:t>- Lớp sơn chống rỉ bị ăn mòn, bong tróc.</w:t>
            </w:r>
          </w:p>
          <w:p w:rsidR="00C74801" w:rsidRDefault="00C74801" w:rsidP="008C53F9">
            <w:pPr>
              <w:widowControl w:val="0"/>
              <w:tabs>
                <w:tab w:val="left" w:pos="252"/>
                <w:tab w:val="left" w:pos="3373"/>
              </w:tabs>
              <w:spacing w:before="40" w:after="96" w:line="300" w:lineRule="exact"/>
              <w:ind w:left="113" w:right="157" w:firstLine="142"/>
              <w:jc w:val="both"/>
              <w:rPr>
                <w:b w:val="0"/>
                <w:bCs w:val="0"/>
                <w:lang w:val="vi-VN"/>
              </w:rPr>
            </w:pPr>
          </w:p>
        </w:tc>
        <w:tc>
          <w:tcPr>
            <w:tcW w:w="3969"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rPr>
            </w:pPr>
            <w:r>
              <w:rPr>
                <w:rStyle w:val="Vnbnnidung20"/>
                <w:b w:val="0"/>
                <w:bCs w:val="0"/>
              </w:rPr>
              <w:t>- Tháo rời, vệ sinh sạch rong rêu, cạo sạch lớp rỉ;</w:t>
            </w:r>
          </w:p>
          <w:p w:rsidR="00C74801" w:rsidRDefault="00C74801" w:rsidP="008C53F9">
            <w:pPr>
              <w:widowControl w:val="0"/>
              <w:tabs>
                <w:tab w:val="left" w:pos="252"/>
                <w:tab w:val="left" w:pos="3373"/>
              </w:tabs>
              <w:spacing w:before="40" w:after="96" w:line="300" w:lineRule="exact"/>
              <w:ind w:left="113" w:right="157" w:firstLine="142"/>
              <w:jc w:val="both"/>
              <w:rPr>
                <w:b w:val="0"/>
                <w:bCs w:val="0"/>
                <w:spacing w:val="-7"/>
              </w:rPr>
            </w:pPr>
            <w:r>
              <w:rPr>
                <w:rStyle w:val="Vnbnnidung20"/>
                <w:b w:val="0"/>
                <w:bCs w:val="0"/>
                <w:spacing w:val="-7"/>
              </w:rPr>
              <w:t>- Sử dụng sơn chống rỉ sơn phủ, chờ khô lắp lại vào cửa thu nước.</w:t>
            </w:r>
          </w:p>
        </w:tc>
      </w:tr>
      <w:tr w:rsidR="00C74801" w:rsidTr="008C53F9">
        <w:trPr>
          <w:trHeight w:val="519"/>
        </w:trPr>
        <w:tc>
          <w:tcPr>
            <w:tcW w:w="694" w:type="dxa"/>
            <w:shd w:val="clear" w:color="auto" w:fill="FFFFFF"/>
          </w:tcPr>
          <w:p w:rsidR="00C74801" w:rsidRDefault="00C74801" w:rsidP="008C53F9">
            <w:pPr>
              <w:spacing w:before="40" w:after="40" w:line="300" w:lineRule="exact"/>
              <w:ind w:left="117" w:right="155" w:firstLine="117"/>
              <w:jc w:val="both"/>
              <w:rPr>
                <w:rStyle w:val="Vnbnnidung20"/>
                <w:b w:val="0"/>
                <w:bCs w:val="0"/>
              </w:rPr>
            </w:pPr>
            <w:r>
              <w:rPr>
                <w:rStyle w:val="Vnbnnidung20"/>
                <w:b w:val="0"/>
                <w:bCs w:val="0"/>
              </w:rPr>
              <w:t>4</w:t>
            </w:r>
          </w:p>
        </w:tc>
        <w:tc>
          <w:tcPr>
            <w:tcW w:w="1848" w:type="dxa"/>
            <w:shd w:val="clear" w:color="auto" w:fill="FFFFFF"/>
          </w:tcPr>
          <w:p w:rsidR="00C74801" w:rsidRDefault="00C74801" w:rsidP="008C53F9">
            <w:pPr>
              <w:spacing w:before="40" w:after="40" w:line="300" w:lineRule="exact"/>
              <w:ind w:left="117" w:right="155" w:firstLine="117"/>
              <w:jc w:val="both"/>
              <w:rPr>
                <w:rStyle w:val="Vnbnnidung20"/>
                <w:b w:val="0"/>
                <w:bCs w:val="0"/>
              </w:rPr>
            </w:pPr>
            <w:r>
              <w:rPr>
                <w:rStyle w:val="Vnbnnidung20"/>
                <w:b w:val="0"/>
                <w:bCs w:val="0"/>
              </w:rPr>
              <w:t>Mặt đập, tường biên, tường cánh bị nứt dăm, chân chim</w:t>
            </w:r>
          </w:p>
        </w:tc>
        <w:tc>
          <w:tcPr>
            <w:tcW w:w="3412"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rPr>
            </w:pPr>
            <w:r>
              <w:rPr>
                <w:rStyle w:val="Vnbnnidung20"/>
                <w:b w:val="0"/>
                <w:bCs w:val="0"/>
              </w:rPr>
              <w:t>- Do tác động của thời tiết, khí hậu;</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rPr>
            </w:pPr>
            <w:r>
              <w:rPr>
                <w:rStyle w:val="Vnbnnidung20"/>
                <w:b w:val="0"/>
                <w:bCs w:val="0"/>
              </w:rPr>
              <w:t>-Do va đập bởi đá lăn theo dòng chảy khi có lũ.</w:t>
            </w:r>
          </w:p>
        </w:tc>
        <w:tc>
          <w:tcPr>
            <w:tcW w:w="3969"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rPr>
            </w:pPr>
            <w:r>
              <w:rPr>
                <w:rStyle w:val="Vnbnnidung20"/>
                <w:b w:val="0"/>
                <w:bCs w:val="0"/>
              </w:rPr>
              <w:t>- Vệ sinh sạch các vết nứt, trám, vá các vết nứt bằng vữa xi măng;</w:t>
            </w:r>
          </w:p>
        </w:tc>
      </w:tr>
      <w:tr w:rsidR="00C74801" w:rsidTr="008C53F9">
        <w:trPr>
          <w:trHeight w:val="1591"/>
        </w:trPr>
        <w:tc>
          <w:tcPr>
            <w:tcW w:w="694" w:type="dxa"/>
            <w:shd w:val="clear" w:color="auto" w:fill="FFFFFF"/>
          </w:tcPr>
          <w:p w:rsidR="00C74801" w:rsidRDefault="00C74801" w:rsidP="008C53F9">
            <w:pPr>
              <w:spacing w:before="40" w:after="40" w:line="300" w:lineRule="exact"/>
              <w:ind w:left="117" w:right="155" w:firstLine="117"/>
              <w:jc w:val="both"/>
              <w:rPr>
                <w:rStyle w:val="Vnbnnidung20"/>
                <w:b w:val="0"/>
                <w:bCs w:val="0"/>
              </w:rPr>
            </w:pPr>
            <w:r>
              <w:rPr>
                <w:rStyle w:val="Vnbnnidung20"/>
                <w:b w:val="0"/>
                <w:bCs w:val="0"/>
              </w:rPr>
              <w:t>5</w:t>
            </w:r>
          </w:p>
        </w:tc>
        <w:tc>
          <w:tcPr>
            <w:tcW w:w="1848" w:type="dxa"/>
            <w:shd w:val="clear" w:color="auto" w:fill="FFFFFF"/>
          </w:tcPr>
          <w:p w:rsidR="00C74801" w:rsidRDefault="00C74801" w:rsidP="008C53F9">
            <w:pPr>
              <w:spacing w:before="40" w:after="40" w:line="300" w:lineRule="exact"/>
              <w:ind w:left="117" w:right="155" w:firstLine="117"/>
              <w:jc w:val="both"/>
              <w:rPr>
                <w:b w:val="0"/>
                <w:bCs w:val="0"/>
                <w:lang w:val="vi-VN"/>
              </w:rPr>
            </w:pPr>
            <w:r>
              <w:rPr>
                <w:rStyle w:val="Vnbnnidung20"/>
                <w:b w:val="0"/>
                <w:bCs w:val="0"/>
              </w:rPr>
              <w:t>Tường bể bị nứt, thấm</w:t>
            </w:r>
          </w:p>
        </w:tc>
        <w:tc>
          <w:tcPr>
            <w:tcW w:w="3412"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spacing w:val="-2"/>
              </w:rPr>
            </w:pPr>
            <w:r>
              <w:rPr>
                <w:rStyle w:val="Vnbnnidung20"/>
                <w:b w:val="0"/>
                <w:bCs w:val="0"/>
                <w:spacing w:val="-2"/>
              </w:rPr>
              <w:t>- Do ngoại lực hoặc do địa chất nền móng không ổn định.</w:t>
            </w:r>
          </w:p>
          <w:p w:rsidR="00C74801" w:rsidRDefault="00C74801" w:rsidP="008C53F9">
            <w:pPr>
              <w:widowControl w:val="0"/>
              <w:tabs>
                <w:tab w:val="left" w:pos="154"/>
                <w:tab w:val="left" w:pos="252"/>
                <w:tab w:val="left" w:pos="3373"/>
              </w:tabs>
              <w:spacing w:before="40" w:after="96" w:line="300" w:lineRule="exact"/>
              <w:ind w:left="113" w:right="157" w:firstLine="142"/>
              <w:jc w:val="both"/>
              <w:rPr>
                <w:rStyle w:val="Vnbnnidung20"/>
                <w:b w:val="0"/>
              </w:rPr>
            </w:pPr>
            <w:r>
              <w:rPr>
                <w:rStyle w:val="Vnbnnidung20"/>
                <w:b w:val="0"/>
                <w:bCs w:val="0"/>
              </w:rPr>
              <w:t xml:space="preserve">- Lớp vữa trát chống thấm mác thấp, trộn không đều; </w:t>
            </w:r>
            <w:r>
              <w:rPr>
                <w:rStyle w:val="Vnbnnidung20"/>
                <w:b w:val="0"/>
                <w:bCs w:val="0"/>
              </w:rPr>
              <w:lastRenderedPageBreak/>
              <w:t>độ dày lớp trát không đủ hoặc không đều.</w:t>
            </w:r>
          </w:p>
        </w:tc>
        <w:tc>
          <w:tcPr>
            <w:tcW w:w="3969" w:type="dxa"/>
            <w:shd w:val="clear" w:color="auto" w:fill="FFFFFF"/>
          </w:tcPr>
          <w:p w:rsidR="00C74801" w:rsidRDefault="00C74801" w:rsidP="008C53F9">
            <w:pPr>
              <w:spacing w:before="40" w:after="96" w:line="300" w:lineRule="exact"/>
              <w:ind w:left="111" w:right="159" w:firstLine="141"/>
              <w:jc w:val="both"/>
              <w:rPr>
                <w:rStyle w:val="Vnbnnidung20"/>
                <w:b w:val="0"/>
                <w:bCs w:val="0"/>
              </w:rPr>
            </w:pPr>
            <w:r>
              <w:rPr>
                <w:rStyle w:val="Vnbnnidung20"/>
                <w:b w:val="0"/>
                <w:bCs w:val="0"/>
              </w:rPr>
              <w:lastRenderedPageBreak/>
              <w:t xml:space="preserve">- Nếu thấm do nứt: cần đục dọc vết nứt (mặt phía trong lòng bể), độ sâu từ 3-5cm, vệ sinh sạch sẽ vết nứt sau đó lấp nhét lại vết nứt đã đục bằng xi măng mác cao; </w:t>
            </w:r>
            <w:r>
              <w:rPr>
                <w:rStyle w:val="Vnbnnidung20"/>
                <w:b w:val="0"/>
                <w:bCs w:val="0"/>
              </w:rPr>
              <w:lastRenderedPageBreak/>
              <w:t>sau khi xi măng đông kết, sử dụng vật liệu chống thấm (keo chống thấm tạo màng,…) phủ lên bề mặt hoặc xử lý chống thấm bằng Sika; trát, đánh bóng chống thấm diện tích xử lý.</w:t>
            </w:r>
          </w:p>
          <w:p w:rsidR="00C74801" w:rsidRDefault="00C74801" w:rsidP="008C53F9">
            <w:pPr>
              <w:spacing w:before="40" w:after="96" w:line="300" w:lineRule="exact"/>
              <w:ind w:left="111" w:right="159" w:firstLine="141"/>
              <w:jc w:val="both"/>
              <w:rPr>
                <w:b w:val="0"/>
                <w:bCs w:val="0"/>
                <w:lang w:val="vi-VN" w:eastAsia="vi-VN" w:bidi="vi-VN"/>
              </w:rPr>
            </w:pPr>
            <w:r>
              <w:rPr>
                <w:rStyle w:val="Vnbnnidung20"/>
                <w:b w:val="0"/>
                <w:bCs w:val="0"/>
                <w:spacing w:val="-6"/>
              </w:rPr>
              <w:t>- Nếu thấm do lớp trát chống thấm kém hiệu quả: cạo bóc toàn bộ diện tích lớp vữa trát kém chất lượng hoặc thiếu độ dày, vệ sinh sạch sẽ,</w:t>
            </w:r>
            <w:r>
              <w:rPr>
                <w:rStyle w:val="Vnbnnidung20"/>
                <w:b w:val="0"/>
                <w:bCs w:val="0"/>
              </w:rPr>
              <w:t xml:space="preserve"> tưới ẩm bề mặt và trát lại vữa đúng tiêu chuẩn và độ dày (lưu ý giáp lai vị trí tiếp giáp giữa lớp trát mới và cũ).</w:t>
            </w:r>
          </w:p>
        </w:tc>
      </w:tr>
      <w:tr w:rsidR="00C74801" w:rsidTr="008C53F9">
        <w:trPr>
          <w:trHeight w:val="43"/>
        </w:trPr>
        <w:tc>
          <w:tcPr>
            <w:tcW w:w="694" w:type="dxa"/>
            <w:shd w:val="clear" w:color="auto" w:fill="FFFFFF"/>
          </w:tcPr>
          <w:p w:rsidR="00C74801" w:rsidRDefault="00C74801" w:rsidP="008C53F9">
            <w:pPr>
              <w:spacing w:before="40" w:after="40" w:line="300" w:lineRule="exact"/>
              <w:ind w:left="117" w:right="155" w:firstLine="117"/>
              <w:jc w:val="both"/>
              <w:rPr>
                <w:rStyle w:val="Vnbnnidung20"/>
                <w:b w:val="0"/>
                <w:bCs w:val="0"/>
              </w:rPr>
            </w:pPr>
            <w:r>
              <w:rPr>
                <w:rStyle w:val="Vnbnnidung20"/>
                <w:b w:val="0"/>
                <w:bCs w:val="0"/>
              </w:rPr>
              <w:lastRenderedPageBreak/>
              <w:t>6</w:t>
            </w:r>
          </w:p>
        </w:tc>
        <w:tc>
          <w:tcPr>
            <w:tcW w:w="1848" w:type="dxa"/>
            <w:shd w:val="clear" w:color="auto" w:fill="FFFFFF"/>
          </w:tcPr>
          <w:p w:rsidR="00C74801" w:rsidRDefault="00C74801" w:rsidP="008C53F9">
            <w:pPr>
              <w:spacing w:before="40" w:after="40" w:line="300" w:lineRule="exact"/>
              <w:ind w:left="117" w:right="155" w:firstLine="117"/>
              <w:jc w:val="both"/>
              <w:rPr>
                <w:b w:val="0"/>
                <w:bCs w:val="0"/>
                <w:lang w:val="vi-VN"/>
              </w:rPr>
            </w:pPr>
            <w:r>
              <w:rPr>
                <w:rStyle w:val="Vnbnnidung20"/>
                <w:b w:val="0"/>
                <w:bCs w:val="0"/>
              </w:rPr>
              <w:t>Van chặn bị han rỉ, rò rỉ nước, bị kẹt</w:t>
            </w:r>
          </w:p>
        </w:tc>
        <w:tc>
          <w:tcPr>
            <w:tcW w:w="3412" w:type="dxa"/>
            <w:shd w:val="clear" w:color="auto" w:fill="FFFFFF"/>
            <w:vAlign w:val="center"/>
          </w:tcPr>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rPr>
            </w:pPr>
            <w:r>
              <w:rPr>
                <w:rStyle w:val="Vnbnnidung20"/>
                <w:b w:val="0"/>
                <w:bCs w:val="0"/>
              </w:rPr>
              <w:t>- Vận hành không đúng cách;</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bCs w:val="0"/>
              </w:rPr>
            </w:pPr>
            <w:r>
              <w:rPr>
                <w:rStyle w:val="Vnbnnidung20"/>
                <w:b w:val="0"/>
                <w:bCs w:val="0"/>
              </w:rPr>
              <w:t>- Ngoại lực tác động;</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rPr>
            </w:pPr>
            <w:r>
              <w:rPr>
                <w:rStyle w:val="Vnbnnidung20"/>
                <w:b w:val="0"/>
                <w:bCs w:val="0"/>
              </w:rPr>
              <w:t>- Han rỉ do nước mưa;</w:t>
            </w:r>
          </w:p>
          <w:p w:rsidR="00C74801" w:rsidRDefault="00C74801" w:rsidP="008C53F9">
            <w:pPr>
              <w:widowControl w:val="0"/>
              <w:tabs>
                <w:tab w:val="left" w:pos="252"/>
                <w:tab w:val="left" w:pos="3373"/>
              </w:tabs>
              <w:spacing w:before="40" w:after="96" w:line="300" w:lineRule="exact"/>
              <w:ind w:left="113" w:right="157" w:firstLine="142"/>
              <w:jc w:val="both"/>
              <w:rPr>
                <w:rStyle w:val="Vnbnnidung20"/>
                <w:b w:val="0"/>
                <w:spacing w:val="-13"/>
              </w:rPr>
            </w:pPr>
            <w:r>
              <w:rPr>
                <w:rStyle w:val="Vnbnnidung20"/>
                <w:b w:val="0"/>
                <w:spacing w:val="-13"/>
              </w:rPr>
              <w:t>- Zoăng cao su bị mòn, ôxy hoá.</w:t>
            </w:r>
          </w:p>
        </w:tc>
        <w:tc>
          <w:tcPr>
            <w:tcW w:w="3969" w:type="dxa"/>
            <w:shd w:val="clear" w:color="auto" w:fill="FFFFFF"/>
          </w:tcPr>
          <w:p w:rsidR="00C74801" w:rsidRDefault="00C74801" w:rsidP="008C53F9">
            <w:pPr>
              <w:spacing w:before="40" w:after="96" w:line="300" w:lineRule="exact"/>
              <w:ind w:left="111" w:right="159" w:firstLine="141"/>
              <w:jc w:val="both"/>
              <w:rPr>
                <w:rStyle w:val="Vnbnnidung20"/>
              </w:rPr>
            </w:pPr>
            <w:r>
              <w:rPr>
                <w:rStyle w:val="Vnbnnidung20"/>
                <w:b w:val="0"/>
                <w:bCs w:val="0"/>
              </w:rPr>
              <w:t>- Bổ sung bôi mỡ ty van;</w:t>
            </w:r>
          </w:p>
          <w:p w:rsidR="00C74801" w:rsidRDefault="00C74801" w:rsidP="008C53F9">
            <w:pPr>
              <w:spacing w:before="40" w:after="96" w:line="300" w:lineRule="exact"/>
              <w:ind w:left="111" w:right="159" w:firstLine="141"/>
              <w:jc w:val="both"/>
              <w:rPr>
                <w:rStyle w:val="Vnbnnidung20"/>
                <w:b w:val="0"/>
              </w:rPr>
            </w:pPr>
            <w:r>
              <w:rPr>
                <w:rStyle w:val="Vnbnnidung20"/>
                <w:b w:val="0"/>
                <w:bCs w:val="0"/>
              </w:rPr>
              <w:t>- Vệ sinh vết rỉ, thay zoăng cao su</w:t>
            </w:r>
            <w:r>
              <w:rPr>
                <w:rStyle w:val="Vnbnnidung20"/>
                <w:b w:val="0"/>
              </w:rPr>
              <w:t>;</w:t>
            </w:r>
          </w:p>
          <w:p w:rsidR="00C74801" w:rsidRDefault="00C74801" w:rsidP="008C53F9">
            <w:pPr>
              <w:spacing w:before="40" w:after="96" w:line="300" w:lineRule="exact"/>
              <w:ind w:left="111" w:right="159" w:firstLine="141"/>
              <w:jc w:val="both"/>
              <w:rPr>
                <w:lang w:val="vi-VN" w:eastAsia="vi-VN" w:bidi="vi-VN"/>
              </w:rPr>
            </w:pPr>
            <w:r>
              <w:rPr>
                <w:rStyle w:val="Vnbnnidung20"/>
                <w:b w:val="0"/>
              </w:rPr>
              <w:t xml:space="preserve">- Nếu không khắc phục được, thì thay mới. </w:t>
            </w:r>
          </w:p>
        </w:tc>
      </w:tr>
      <w:tr w:rsidR="00C74801" w:rsidTr="008C53F9">
        <w:trPr>
          <w:trHeight w:val="43"/>
        </w:trPr>
        <w:tc>
          <w:tcPr>
            <w:tcW w:w="694" w:type="dxa"/>
            <w:shd w:val="clear" w:color="auto" w:fill="FFFFFF"/>
          </w:tcPr>
          <w:p w:rsidR="00C74801" w:rsidRDefault="00C74801" w:rsidP="008C53F9">
            <w:pPr>
              <w:spacing w:before="40" w:after="40" w:line="300" w:lineRule="exact"/>
              <w:ind w:left="117" w:right="155" w:firstLine="117"/>
              <w:jc w:val="both"/>
              <w:rPr>
                <w:b w:val="0"/>
                <w:bCs w:val="0"/>
                <w:spacing w:val="-4"/>
              </w:rPr>
            </w:pPr>
            <w:r>
              <w:rPr>
                <w:b w:val="0"/>
                <w:bCs w:val="0"/>
                <w:spacing w:val="-4"/>
              </w:rPr>
              <w:t>7</w:t>
            </w:r>
          </w:p>
        </w:tc>
        <w:tc>
          <w:tcPr>
            <w:tcW w:w="1848" w:type="dxa"/>
            <w:shd w:val="clear" w:color="auto" w:fill="FFFFFF"/>
          </w:tcPr>
          <w:p w:rsidR="00C74801" w:rsidRDefault="00C74801" w:rsidP="008C53F9">
            <w:pPr>
              <w:spacing w:before="40" w:after="40" w:line="300" w:lineRule="exact"/>
              <w:ind w:left="117" w:right="155" w:firstLine="117"/>
              <w:jc w:val="both"/>
              <w:rPr>
                <w:b w:val="0"/>
                <w:bCs w:val="0"/>
                <w:spacing w:val="-4"/>
                <w:lang w:val="vi-VN"/>
              </w:rPr>
            </w:pPr>
            <w:r>
              <w:rPr>
                <w:b w:val="0"/>
                <w:bCs w:val="0"/>
                <w:spacing w:val="-4"/>
              </w:rPr>
              <w:t>Đường ống bị vỡ, biến dạng, hở mối nối</w:t>
            </w:r>
          </w:p>
        </w:tc>
        <w:tc>
          <w:tcPr>
            <w:tcW w:w="3412"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rPr>
                <w:rStyle w:val="Vnbnnidung20"/>
                <w:b w:val="0"/>
              </w:rPr>
            </w:pPr>
            <w:r>
              <w:rPr>
                <w:rStyle w:val="Vnbnnidung20"/>
                <w:b w:val="0"/>
              </w:rPr>
              <w:t>- Tác động của ngoại lực (con người, động vật, thiên tai);</w:t>
            </w:r>
          </w:p>
        </w:tc>
        <w:tc>
          <w:tcPr>
            <w:tcW w:w="3969" w:type="dxa"/>
            <w:shd w:val="clear" w:color="auto" w:fill="FFFFFF"/>
            <w:vAlign w:val="bottom"/>
          </w:tcPr>
          <w:p w:rsidR="00C74801" w:rsidRDefault="00C74801" w:rsidP="008C53F9">
            <w:pPr>
              <w:spacing w:before="40" w:after="96" w:line="300" w:lineRule="exact"/>
              <w:ind w:left="111" w:right="159" w:firstLine="141"/>
              <w:jc w:val="both"/>
              <w:rPr>
                <w:b w:val="0"/>
                <w:bCs w:val="0"/>
                <w:spacing w:val="-5"/>
              </w:rPr>
            </w:pPr>
            <w:r>
              <w:rPr>
                <w:b w:val="0"/>
                <w:bCs w:val="0"/>
                <w:spacing w:val="-5"/>
              </w:rPr>
              <w:t>- Cắt, thay đoạn ống bị vỡ, biến dạng bằng ống mới cùng thông số kỹ thuật. Đối với ống chìm sau khi khắc phục sự cố cần thử nước kiểm tra trước khi chôn lấp;</w:t>
            </w:r>
          </w:p>
          <w:p w:rsidR="00C74801" w:rsidRDefault="00C74801" w:rsidP="008C53F9">
            <w:pPr>
              <w:spacing w:before="40" w:after="96" w:line="300" w:lineRule="exact"/>
              <w:ind w:left="111" w:right="159" w:firstLine="141"/>
              <w:jc w:val="both"/>
              <w:rPr>
                <w:b w:val="0"/>
                <w:bCs w:val="0"/>
              </w:rPr>
            </w:pPr>
            <w:r>
              <w:rPr>
                <w:b w:val="0"/>
                <w:bCs w:val="0"/>
              </w:rPr>
              <w:t>- Mối nối bị hở, rò rỉ nước:</w:t>
            </w:r>
          </w:p>
          <w:p w:rsidR="00C74801" w:rsidRDefault="00C74801" w:rsidP="008C53F9">
            <w:pPr>
              <w:spacing w:before="40" w:after="96" w:line="300" w:lineRule="exact"/>
              <w:ind w:left="111" w:right="159" w:firstLine="141"/>
              <w:jc w:val="both"/>
              <w:rPr>
                <w:b w:val="0"/>
                <w:bCs w:val="0"/>
                <w:spacing w:val="-4"/>
              </w:rPr>
            </w:pPr>
            <w:r>
              <w:rPr>
                <w:b w:val="0"/>
                <w:bCs w:val="0"/>
                <w:spacing w:val="-4"/>
              </w:rPr>
              <w:t>+ Đối với mối nối bằng PP măng xông: tháo rời, vệ sinh mối nối bằng cồn hoặc dung dịch chuyên dùng, trám keo nối lại. Sau khi mối nối khô tiến hành thử nước với áp lực thuỷ tĩnh, nếu còn rò rỉ nước cần thay thế mối nối mới;</w:t>
            </w:r>
          </w:p>
          <w:p w:rsidR="00C74801" w:rsidRDefault="00C74801" w:rsidP="008C53F9">
            <w:pPr>
              <w:spacing w:before="40" w:after="96" w:line="300" w:lineRule="exact"/>
              <w:ind w:left="111" w:right="159" w:firstLine="141"/>
              <w:jc w:val="both"/>
              <w:rPr>
                <w:b w:val="0"/>
                <w:bCs w:val="0"/>
                <w:spacing w:val="-7"/>
              </w:rPr>
            </w:pPr>
            <w:r>
              <w:rPr>
                <w:b w:val="0"/>
                <w:bCs w:val="0"/>
                <w:spacing w:val="-7"/>
              </w:rPr>
              <w:t>+ Đối với mối nối ren (khâu nối, đầu nối, côn,…): kiểm tra zoăng cao su, xiết chặt vòng ren.</w:t>
            </w:r>
          </w:p>
        </w:tc>
      </w:tr>
      <w:tr w:rsidR="00C74801" w:rsidTr="008C53F9">
        <w:trPr>
          <w:trHeight w:val="43"/>
        </w:trPr>
        <w:tc>
          <w:tcPr>
            <w:tcW w:w="694" w:type="dxa"/>
            <w:shd w:val="clear" w:color="auto" w:fill="FFFFFF"/>
          </w:tcPr>
          <w:p w:rsidR="00C74801" w:rsidRDefault="00C74801" w:rsidP="008C53F9">
            <w:pPr>
              <w:spacing w:before="40" w:after="48" w:line="300" w:lineRule="exact"/>
              <w:ind w:left="117" w:right="155" w:firstLine="117"/>
              <w:jc w:val="both"/>
              <w:rPr>
                <w:b w:val="0"/>
                <w:bCs w:val="0"/>
              </w:rPr>
            </w:pPr>
            <w:r>
              <w:rPr>
                <w:b w:val="0"/>
                <w:bCs w:val="0"/>
              </w:rPr>
              <w:t>8</w:t>
            </w:r>
          </w:p>
        </w:tc>
        <w:tc>
          <w:tcPr>
            <w:tcW w:w="1848" w:type="dxa"/>
            <w:shd w:val="clear" w:color="auto" w:fill="FFFFFF"/>
          </w:tcPr>
          <w:p w:rsidR="00C74801" w:rsidRDefault="00C74801" w:rsidP="008C53F9">
            <w:pPr>
              <w:spacing w:before="40" w:after="48" w:line="300" w:lineRule="exact"/>
              <w:ind w:left="117" w:right="155" w:firstLine="117"/>
              <w:jc w:val="both"/>
              <w:rPr>
                <w:b w:val="0"/>
                <w:bCs w:val="0"/>
                <w:lang w:val="vi-VN"/>
              </w:rPr>
            </w:pPr>
            <w:r>
              <w:rPr>
                <w:b w:val="0"/>
                <w:bCs w:val="0"/>
              </w:rPr>
              <w:t>Đường ống bị tắc do e khí, do lắng bùn cát và dị vật khác</w:t>
            </w:r>
          </w:p>
        </w:tc>
        <w:tc>
          <w:tcPr>
            <w:tcW w:w="3412" w:type="dxa"/>
            <w:shd w:val="clear" w:color="auto" w:fill="FFFFFF"/>
          </w:tcPr>
          <w:p w:rsidR="00C74801" w:rsidRDefault="00C74801" w:rsidP="008C53F9">
            <w:pPr>
              <w:widowControl w:val="0"/>
              <w:tabs>
                <w:tab w:val="left" w:pos="252"/>
                <w:tab w:val="left" w:pos="3373"/>
              </w:tabs>
              <w:spacing w:before="40" w:after="48" w:line="300" w:lineRule="exact"/>
              <w:ind w:left="113" w:right="157" w:firstLine="142"/>
              <w:jc w:val="both"/>
              <w:rPr>
                <w:rStyle w:val="Vnbnnidung20"/>
                <w:b w:val="0"/>
              </w:rPr>
            </w:pPr>
            <w:r>
              <w:rPr>
                <w:rStyle w:val="Vnbnnidung20"/>
                <w:b w:val="0"/>
              </w:rPr>
              <w:t>- Vận hành van xả khí, xả cặn không đúng quy trình;</w:t>
            </w:r>
          </w:p>
          <w:p w:rsidR="00C74801" w:rsidRDefault="00C74801" w:rsidP="008C53F9">
            <w:pPr>
              <w:widowControl w:val="0"/>
              <w:tabs>
                <w:tab w:val="left" w:pos="252"/>
                <w:tab w:val="left" w:pos="3373"/>
              </w:tabs>
              <w:spacing w:before="40" w:after="48" w:line="300" w:lineRule="exact"/>
              <w:ind w:left="113" w:right="157" w:firstLine="142"/>
              <w:jc w:val="both"/>
              <w:rPr>
                <w:rStyle w:val="Vnbnnidung20"/>
                <w:b w:val="0"/>
              </w:rPr>
            </w:pPr>
            <w:r>
              <w:rPr>
                <w:rStyle w:val="Vnbnnidung20"/>
                <w:b w:val="0"/>
              </w:rPr>
              <w:t>- Đường ống bị vỡ, đứt rời không được khắc phục kịp thời dẫn đến bùn đất, dị vật chui vào ống.</w:t>
            </w:r>
          </w:p>
        </w:tc>
        <w:tc>
          <w:tcPr>
            <w:tcW w:w="3969" w:type="dxa"/>
            <w:shd w:val="clear" w:color="auto" w:fill="FFFFFF"/>
          </w:tcPr>
          <w:p w:rsidR="00C74801" w:rsidRDefault="00C74801" w:rsidP="008C53F9">
            <w:pPr>
              <w:spacing w:before="40" w:after="48" w:line="300" w:lineRule="exact"/>
              <w:ind w:left="111" w:right="159" w:firstLine="141"/>
              <w:jc w:val="both"/>
              <w:rPr>
                <w:b w:val="0"/>
                <w:bCs w:val="0"/>
                <w:lang w:eastAsia="vi-VN" w:bidi="vi-VN"/>
              </w:rPr>
            </w:pPr>
            <w:r>
              <w:rPr>
                <w:b w:val="0"/>
                <w:bCs w:val="0"/>
                <w:lang w:eastAsia="vi-VN" w:bidi="vi-VN"/>
              </w:rPr>
              <w:t>- Thực hiện quy trình xả cặn, xả khí đúng quy định;</w:t>
            </w:r>
          </w:p>
          <w:p w:rsidR="00C74801" w:rsidRDefault="00C74801" w:rsidP="008C53F9">
            <w:pPr>
              <w:spacing w:before="40" w:after="48" w:line="300" w:lineRule="exact"/>
              <w:ind w:left="111" w:right="159" w:firstLine="141"/>
              <w:jc w:val="both"/>
              <w:rPr>
                <w:b w:val="0"/>
                <w:bCs w:val="0"/>
                <w:lang w:eastAsia="vi-VN" w:bidi="vi-VN"/>
              </w:rPr>
            </w:pPr>
            <w:r>
              <w:rPr>
                <w:b w:val="0"/>
                <w:bCs w:val="0"/>
                <w:lang w:eastAsia="vi-VN" w:bidi="vi-VN"/>
              </w:rPr>
              <w:t>- Sục rửa đường ống, kiểm tra nước chảy trong ống đảm bảo đều và đạt lưu lượng thiết kế;</w:t>
            </w:r>
          </w:p>
          <w:p w:rsidR="00C74801" w:rsidRDefault="00C74801" w:rsidP="008C53F9">
            <w:pPr>
              <w:spacing w:before="40" w:after="48" w:line="300" w:lineRule="exact"/>
              <w:ind w:left="111" w:right="159" w:firstLine="141"/>
              <w:jc w:val="both"/>
              <w:rPr>
                <w:b w:val="0"/>
                <w:bCs w:val="0"/>
                <w:lang w:val="vi-VN" w:eastAsia="vi-VN" w:bidi="vi-VN"/>
              </w:rPr>
            </w:pPr>
            <w:r>
              <w:rPr>
                <w:rStyle w:val="Vnbnnidung20"/>
                <w:b w:val="0"/>
              </w:rPr>
              <w:t xml:space="preserve">- Nếu các van xả cặn, xả khí bị hư hỏng không khắc phục được, thì thay mới. </w:t>
            </w:r>
          </w:p>
        </w:tc>
      </w:tr>
      <w:tr w:rsidR="00C74801" w:rsidTr="008C53F9">
        <w:trPr>
          <w:trHeight w:val="43"/>
        </w:trPr>
        <w:tc>
          <w:tcPr>
            <w:tcW w:w="694" w:type="dxa"/>
            <w:shd w:val="clear" w:color="auto" w:fill="FFFFFF"/>
          </w:tcPr>
          <w:p w:rsidR="00C74801" w:rsidRDefault="00C74801" w:rsidP="008C53F9">
            <w:pPr>
              <w:spacing w:before="40" w:after="48" w:line="300" w:lineRule="exact"/>
              <w:ind w:left="117" w:right="155" w:firstLine="117"/>
              <w:jc w:val="both"/>
              <w:rPr>
                <w:b w:val="0"/>
                <w:bCs w:val="0"/>
              </w:rPr>
            </w:pPr>
            <w:r>
              <w:rPr>
                <w:b w:val="0"/>
                <w:bCs w:val="0"/>
              </w:rPr>
              <w:lastRenderedPageBreak/>
              <w:t>9</w:t>
            </w:r>
          </w:p>
        </w:tc>
        <w:tc>
          <w:tcPr>
            <w:tcW w:w="1848" w:type="dxa"/>
            <w:shd w:val="clear" w:color="auto" w:fill="FFFFFF"/>
          </w:tcPr>
          <w:p w:rsidR="00C74801" w:rsidRDefault="00C74801" w:rsidP="008C53F9">
            <w:pPr>
              <w:spacing w:before="40" w:after="48" w:line="300" w:lineRule="exact"/>
              <w:ind w:left="117" w:right="155" w:firstLine="117"/>
              <w:jc w:val="both"/>
              <w:rPr>
                <w:b w:val="0"/>
                <w:bCs w:val="0"/>
                <w:lang w:val="vi-VN"/>
              </w:rPr>
            </w:pPr>
            <w:r>
              <w:rPr>
                <w:b w:val="0"/>
                <w:bCs w:val="0"/>
              </w:rPr>
              <w:t>Đồng hồ đo nước bị thấm nước, mờ số</w:t>
            </w:r>
          </w:p>
        </w:tc>
        <w:tc>
          <w:tcPr>
            <w:tcW w:w="3412" w:type="dxa"/>
            <w:shd w:val="clear" w:color="auto" w:fill="FFFFFF"/>
          </w:tcPr>
          <w:p w:rsidR="00C74801" w:rsidRDefault="00C74801" w:rsidP="008C53F9">
            <w:pPr>
              <w:widowControl w:val="0"/>
              <w:tabs>
                <w:tab w:val="left" w:pos="252"/>
                <w:tab w:val="left" w:pos="3373"/>
              </w:tabs>
              <w:spacing w:before="40" w:after="48" w:line="300" w:lineRule="exact"/>
              <w:ind w:left="113" w:right="157" w:firstLine="142"/>
              <w:jc w:val="both"/>
              <w:rPr>
                <w:rStyle w:val="Vnbnnidung20"/>
                <w:b w:val="0"/>
              </w:rPr>
            </w:pPr>
            <w:r>
              <w:rPr>
                <w:rStyle w:val="Vnbnnidung20"/>
                <w:b w:val="0"/>
              </w:rPr>
              <w:t>- Hở zoăng, bong keo chống thấm mặt kính;</w:t>
            </w:r>
          </w:p>
          <w:p w:rsidR="00C74801" w:rsidRDefault="00C74801" w:rsidP="008C53F9">
            <w:pPr>
              <w:widowControl w:val="0"/>
              <w:tabs>
                <w:tab w:val="left" w:pos="252"/>
                <w:tab w:val="left" w:pos="3373"/>
              </w:tabs>
              <w:spacing w:before="40" w:after="48" w:line="300" w:lineRule="exact"/>
              <w:ind w:left="113" w:right="157" w:firstLine="142"/>
              <w:jc w:val="both"/>
              <w:rPr>
                <w:rStyle w:val="Vnbnnidung20"/>
                <w:b w:val="0"/>
              </w:rPr>
            </w:pPr>
            <w:r>
              <w:rPr>
                <w:rStyle w:val="Vnbnnidung20"/>
                <w:b w:val="0"/>
              </w:rPr>
              <w:t>- Nứt vỡ mặt đồng hồ do tác động ngoại lực.</w:t>
            </w:r>
          </w:p>
        </w:tc>
        <w:tc>
          <w:tcPr>
            <w:tcW w:w="3969" w:type="dxa"/>
            <w:shd w:val="clear" w:color="auto" w:fill="FFFFFF"/>
          </w:tcPr>
          <w:p w:rsidR="00C74801" w:rsidRDefault="00C74801" w:rsidP="008C53F9">
            <w:pPr>
              <w:spacing w:before="40" w:after="48" w:line="300" w:lineRule="exact"/>
              <w:ind w:left="111" w:right="159" w:firstLine="141"/>
              <w:jc w:val="both"/>
              <w:rPr>
                <w:b w:val="0"/>
                <w:bCs w:val="0"/>
                <w:lang w:eastAsia="vi-VN" w:bidi="vi-VN"/>
              </w:rPr>
            </w:pPr>
            <w:r>
              <w:rPr>
                <w:b w:val="0"/>
                <w:bCs w:val="0"/>
                <w:lang w:eastAsia="vi-VN" w:bidi="vi-VN"/>
              </w:rPr>
              <w:t xml:space="preserve">- Tháo rời để vệ sinh, thay </w:t>
            </w:r>
            <w:r>
              <w:rPr>
                <w:rStyle w:val="Vnbnnidung20"/>
                <w:b w:val="0"/>
              </w:rPr>
              <w:t>zoăng, trám keo chống thấm;</w:t>
            </w:r>
          </w:p>
          <w:p w:rsidR="00C74801" w:rsidRDefault="00C74801" w:rsidP="008C53F9">
            <w:pPr>
              <w:spacing w:before="40" w:after="48" w:line="300" w:lineRule="exact"/>
              <w:ind w:left="111" w:right="159" w:firstLine="141"/>
              <w:jc w:val="both"/>
              <w:rPr>
                <w:b w:val="0"/>
                <w:bCs w:val="0"/>
                <w:lang w:val="vi-VN" w:eastAsia="vi-VN" w:bidi="vi-VN"/>
              </w:rPr>
            </w:pPr>
            <w:r>
              <w:rPr>
                <w:rStyle w:val="Vnbnnidung20"/>
                <w:b w:val="0"/>
              </w:rPr>
              <w:t>- Nếu không khắc phục được, thì thay mới.</w:t>
            </w:r>
          </w:p>
        </w:tc>
      </w:tr>
      <w:tr w:rsidR="00C74801" w:rsidTr="008C53F9">
        <w:trPr>
          <w:trHeight w:val="43"/>
        </w:trPr>
        <w:tc>
          <w:tcPr>
            <w:tcW w:w="694" w:type="dxa"/>
            <w:shd w:val="clear" w:color="auto" w:fill="FFFFFF"/>
          </w:tcPr>
          <w:p w:rsidR="00C74801" w:rsidRDefault="00C74801" w:rsidP="008C53F9">
            <w:pPr>
              <w:spacing w:before="40" w:after="48" w:line="300" w:lineRule="exact"/>
              <w:ind w:left="117" w:right="155" w:firstLine="117"/>
              <w:jc w:val="both"/>
              <w:rPr>
                <w:b w:val="0"/>
                <w:bCs w:val="0"/>
              </w:rPr>
            </w:pPr>
            <w:r>
              <w:rPr>
                <w:b w:val="0"/>
                <w:bCs w:val="0"/>
              </w:rPr>
              <w:t>10</w:t>
            </w:r>
          </w:p>
        </w:tc>
        <w:tc>
          <w:tcPr>
            <w:tcW w:w="1848" w:type="dxa"/>
            <w:shd w:val="clear" w:color="auto" w:fill="FFFFFF"/>
          </w:tcPr>
          <w:p w:rsidR="00C74801" w:rsidRDefault="00C74801" w:rsidP="008C53F9">
            <w:pPr>
              <w:spacing w:before="40" w:after="48" w:line="300" w:lineRule="exact"/>
              <w:ind w:left="117" w:right="155" w:firstLine="117"/>
              <w:jc w:val="both"/>
              <w:rPr>
                <w:b w:val="0"/>
                <w:bCs w:val="0"/>
                <w:lang w:val="vi-VN"/>
              </w:rPr>
            </w:pPr>
            <w:r>
              <w:rPr>
                <w:b w:val="0"/>
                <w:bCs w:val="0"/>
              </w:rPr>
              <w:t>1 hoặc toàn bộ kim đo của đồng hồ  đo nước không hoạt động</w:t>
            </w:r>
          </w:p>
        </w:tc>
        <w:tc>
          <w:tcPr>
            <w:tcW w:w="3412" w:type="dxa"/>
            <w:shd w:val="clear" w:color="auto" w:fill="FFFFFF"/>
          </w:tcPr>
          <w:p w:rsidR="00C74801" w:rsidRDefault="00C74801" w:rsidP="008C53F9">
            <w:pPr>
              <w:widowControl w:val="0"/>
              <w:tabs>
                <w:tab w:val="left" w:pos="252"/>
                <w:tab w:val="left" w:pos="3373"/>
              </w:tabs>
              <w:spacing w:before="40" w:after="48" w:line="300" w:lineRule="exact"/>
              <w:ind w:left="113" w:right="157" w:firstLine="142"/>
              <w:jc w:val="both"/>
              <w:rPr>
                <w:rStyle w:val="Vnbnnidung20"/>
                <w:b w:val="0"/>
              </w:rPr>
            </w:pPr>
            <w:r>
              <w:rPr>
                <w:rStyle w:val="Vnbnnidung20"/>
                <w:b w:val="0"/>
              </w:rPr>
              <w:t>- Do cát, sạn gây kẹt;</w:t>
            </w:r>
          </w:p>
        </w:tc>
        <w:tc>
          <w:tcPr>
            <w:tcW w:w="3969" w:type="dxa"/>
            <w:shd w:val="clear" w:color="auto" w:fill="FFFFFF"/>
          </w:tcPr>
          <w:p w:rsidR="00C74801" w:rsidRDefault="00C74801" w:rsidP="008C53F9">
            <w:pPr>
              <w:spacing w:before="40" w:after="48" w:line="300" w:lineRule="exact"/>
              <w:ind w:left="111" w:right="159" w:firstLine="141"/>
              <w:jc w:val="both"/>
              <w:rPr>
                <w:b w:val="0"/>
                <w:bCs w:val="0"/>
                <w:lang w:eastAsia="vi-VN" w:bidi="vi-VN"/>
              </w:rPr>
            </w:pPr>
            <w:r>
              <w:rPr>
                <w:b w:val="0"/>
                <w:bCs w:val="0"/>
                <w:lang w:eastAsia="vi-VN" w:bidi="vi-VN"/>
              </w:rPr>
              <w:t>- Tháo rời để vệ sinh, loại bỏ cát sạn;</w:t>
            </w:r>
          </w:p>
          <w:p w:rsidR="00C74801" w:rsidRDefault="00C74801" w:rsidP="008C53F9">
            <w:pPr>
              <w:spacing w:before="40" w:after="48" w:line="300" w:lineRule="exact"/>
              <w:ind w:left="111" w:right="159" w:firstLine="141"/>
              <w:jc w:val="both"/>
              <w:rPr>
                <w:b w:val="0"/>
                <w:bCs w:val="0"/>
                <w:lang w:eastAsia="vi-VN" w:bidi="vi-VN"/>
              </w:rPr>
            </w:pPr>
            <w:r>
              <w:rPr>
                <w:rStyle w:val="Vnbnnidung20"/>
                <w:b w:val="0"/>
              </w:rPr>
              <w:t>- Nếu không khắc phục được, thực hiện theo chỉ dẫn tại điểm a mục 4.</w:t>
            </w:r>
          </w:p>
        </w:tc>
      </w:tr>
    </w:tbl>
    <w:p w:rsidR="00C74801" w:rsidRDefault="00C74801" w:rsidP="00C74801">
      <w:pPr>
        <w:spacing w:before="102" w:line="320" w:lineRule="exact"/>
        <w:ind w:firstLine="720"/>
      </w:pPr>
      <w:r>
        <w:t>5. Bảo dưỡng và sửa chữa định kỳ</w:t>
      </w:r>
    </w:p>
    <w:p w:rsidR="00C74801" w:rsidRDefault="00C74801" w:rsidP="00C74801">
      <w:pPr>
        <w:spacing w:before="102" w:line="320" w:lineRule="exact"/>
        <w:ind w:firstLine="720"/>
        <w:jc w:val="both"/>
        <w:rPr>
          <w:b w:val="0"/>
          <w:bCs w:val="0"/>
        </w:rPr>
      </w:pPr>
      <w:r>
        <w:rPr>
          <w:b w:val="0"/>
          <w:bCs w:val="0"/>
        </w:rPr>
        <w:t xml:space="preserve">Hằng năm, phải tổ chức lập kế hoạch bảo trì theo quy định của pháp luật trên cơ sở kiểm tra hiện trạng công trình, quy trình bảo trì mẫu và thực hiện bảo trì công trình như sau: </w:t>
      </w:r>
    </w:p>
    <w:p w:rsidR="00C74801" w:rsidRDefault="00C74801" w:rsidP="00C74801">
      <w:pPr>
        <w:spacing w:before="102" w:line="320" w:lineRule="exact"/>
        <w:ind w:firstLine="720"/>
        <w:jc w:val="both"/>
        <w:rPr>
          <w:b w:val="0"/>
          <w:bCs w:val="0"/>
        </w:rPr>
      </w:pPr>
      <w:r>
        <w:rPr>
          <w:b w:val="0"/>
          <w:bCs w:val="0"/>
        </w:rPr>
        <w:t xml:space="preserve">a) Bảo dưỡng công trình hằng năm. </w:t>
      </w:r>
    </w:p>
    <w:p w:rsidR="00C74801" w:rsidRDefault="00C74801" w:rsidP="00C74801">
      <w:pPr>
        <w:spacing w:before="102" w:line="320" w:lineRule="exact"/>
        <w:ind w:firstLine="720"/>
        <w:jc w:val="both"/>
        <w:rPr>
          <w:b w:val="0"/>
          <w:bCs w:val="0"/>
        </w:rPr>
      </w:pPr>
      <w:r>
        <w:rPr>
          <w:b w:val="0"/>
          <w:bCs w:val="0"/>
        </w:rPr>
        <w:t xml:space="preserve">- Sửa chữa định kỳ: </w:t>
      </w:r>
    </w:p>
    <w:p w:rsidR="00C74801" w:rsidRDefault="00C74801" w:rsidP="00C74801">
      <w:pPr>
        <w:spacing w:before="102" w:line="320" w:lineRule="exact"/>
        <w:ind w:firstLine="720"/>
        <w:jc w:val="both"/>
        <w:rPr>
          <w:b w:val="0"/>
          <w:bCs w:val="0"/>
        </w:rPr>
      </w:pPr>
      <w:r>
        <w:rPr>
          <w:b w:val="0"/>
          <w:bCs w:val="0"/>
        </w:rPr>
        <w:t xml:space="preserve">+ Đối với công trình xây dựng mới, thời điểm tiến hành sửa chữa định kỳ lần đầu không quá 8 năm tính từ khi đưa công trình vào sử dụng. </w:t>
      </w:r>
    </w:p>
    <w:p w:rsidR="00C74801" w:rsidRDefault="00C74801" w:rsidP="00C74801">
      <w:pPr>
        <w:spacing w:before="102" w:line="320" w:lineRule="exact"/>
        <w:ind w:firstLine="720"/>
        <w:jc w:val="both"/>
        <w:rPr>
          <w:b w:val="0"/>
          <w:bCs w:val="0"/>
        </w:rPr>
      </w:pPr>
      <w:r>
        <w:rPr>
          <w:b w:val="0"/>
          <w:bCs w:val="0"/>
        </w:rPr>
        <w:t xml:space="preserve">+ Đối với công trình đã đưa vào sử dụng, thời gian tiến hành sửa chữa định kỳ không quá 5 năm/1 lần. </w:t>
      </w:r>
    </w:p>
    <w:p w:rsidR="00C74801" w:rsidRDefault="00C74801" w:rsidP="00C74801">
      <w:pPr>
        <w:spacing w:before="102" w:line="320" w:lineRule="exact"/>
        <w:ind w:firstLine="720"/>
        <w:jc w:val="both"/>
        <w:rPr>
          <w:b w:val="0"/>
          <w:bCs w:val="0"/>
        </w:rPr>
      </w:pPr>
      <w:r>
        <w:rPr>
          <w:b w:val="0"/>
          <w:bCs w:val="0"/>
        </w:rPr>
        <w:t xml:space="preserve">+ Đối với công trình đã quá niên hạn sử dụng nhưng được phép tiếp tục sử dụng thì thời gian tiến hành sửa chữa định kỳ không quá 3 năm/1 lần. </w:t>
      </w:r>
    </w:p>
    <w:p w:rsidR="00C74801" w:rsidRDefault="00C74801" w:rsidP="00C74801">
      <w:pPr>
        <w:spacing w:before="102" w:line="320" w:lineRule="exact"/>
        <w:ind w:firstLine="720"/>
        <w:jc w:val="both"/>
        <w:rPr>
          <w:b w:val="0"/>
          <w:bCs w:val="0"/>
        </w:rPr>
      </w:pPr>
      <w:r>
        <w:rPr>
          <w:b w:val="0"/>
          <w:bCs w:val="0"/>
        </w:rPr>
        <w:t xml:space="preserve">- Sửa chữa đột xuất khi kiểm tra đột xuất có hư hỏng. </w:t>
      </w:r>
    </w:p>
    <w:p w:rsidR="00C74801" w:rsidRDefault="00C74801" w:rsidP="00C74801">
      <w:pPr>
        <w:spacing w:before="102" w:line="320" w:lineRule="exact"/>
        <w:ind w:firstLine="720"/>
        <w:jc w:val="both"/>
        <w:rPr>
          <w:b w:val="0"/>
          <w:bCs w:val="0"/>
        </w:rPr>
      </w:pPr>
      <w:r>
        <w:rPr>
          <w:b w:val="0"/>
          <w:bCs w:val="0"/>
        </w:rPr>
        <w:t>b) Sử dụng công trình đúng công năng và chỉ dẫn kỹ thuật; tổ chức kiểm tra, phát hiện phần công trình, thiết bị hư hỏng, khắc phục, sửa chữa.</w:t>
      </w:r>
    </w:p>
    <w:p w:rsidR="00C74801" w:rsidRDefault="00C74801" w:rsidP="00C74801">
      <w:pPr>
        <w:spacing w:before="102" w:line="320" w:lineRule="exact"/>
        <w:ind w:firstLine="720"/>
        <w:jc w:val="both"/>
        <w:rPr>
          <w:lang w:val="vi-VN"/>
        </w:rPr>
      </w:pPr>
      <w:r>
        <w:t>6. T</w:t>
      </w:r>
      <w:r>
        <w:rPr>
          <w:lang w:val="vi-VN"/>
        </w:rPr>
        <w:t>hời gian sử dụng của công trình, các bộ phận, hạng mục công trình, thiết bị lắp đặt vào công trình</w:t>
      </w:r>
    </w:p>
    <w:p w:rsidR="00C74801" w:rsidRDefault="00C74801" w:rsidP="00C74801">
      <w:pPr>
        <w:spacing w:before="102" w:line="320" w:lineRule="exact"/>
        <w:ind w:firstLine="720"/>
        <w:jc w:val="both"/>
        <w:rPr>
          <w:b w:val="0"/>
          <w:bCs w:val="0"/>
        </w:rPr>
      </w:pPr>
      <w:r>
        <w:rPr>
          <w:b w:val="0"/>
          <w:bCs w:val="0"/>
        </w:rPr>
        <w:t>- Thời gian sử dụng của công trình, các bộ phận, hạng mục công trình: N</w:t>
      </w:r>
      <w:r>
        <w:rPr>
          <w:b w:val="0"/>
          <w:bCs w:val="0"/>
          <w:lang w:val="vi-VN"/>
        </w:rPr>
        <w:t>gười quyết định đầu tư hoặc chủ đầu tư xác định thời hạn sử dụng theo thiết kế của công trình.</w:t>
      </w:r>
    </w:p>
    <w:p w:rsidR="00C74801" w:rsidRDefault="00C74801" w:rsidP="00C74801">
      <w:pPr>
        <w:spacing w:before="102" w:line="320" w:lineRule="exact"/>
        <w:ind w:firstLine="720"/>
        <w:jc w:val="both"/>
        <w:rPr>
          <w:b w:val="0"/>
          <w:bCs w:val="0"/>
        </w:rPr>
      </w:pPr>
      <w:r>
        <w:rPr>
          <w:b w:val="0"/>
          <w:bCs w:val="0"/>
        </w:rPr>
        <w:t xml:space="preserve">- </w:t>
      </w:r>
      <w:r>
        <w:rPr>
          <w:b w:val="0"/>
          <w:bCs w:val="0"/>
          <w:lang w:val="vi-VN"/>
        </w:rPr>
        <w:t>Thời gian sử dụng thiết bị lắp đặt vào công trình</w:t>
      </w:r>
      <w:r>
        <w:rPr>
          <w:b w:val="0"/>
          <w:bCs w:val="0"/>
        </w:rPr>
        <w:t>: Theo hướng dẫn, hạn sử dụng của thiết bị do nhà sản xuất đặt ra.</w:t>
      </w:r>
    </w:p>
    <w:p w:rsidR="00C74801" w:rsidRDefault="00C74801" w:rsidP="00C74801">
      <w:pPr>
        <w:spacing w:before="102" w:line="320" w:lineRule="exact"/>
        <w:ind w:firstLine="720"/>
        <w:jc w:val="both"/>
      </w:pPr>
      <w:r>
        <w:t>7. Bảo đảm an toàn lao động, vệ sinh môi trường trong quá trình thực hiện bảo trì công trình xây dựng</w:t>
      </w:r>
    </w:p>
    <w:p w:rsidR="00C74801" w:rsidRDefault="00C74801" w:rsidP="00C74801">
      <w:pPr>
        <w:spacing w:before="102" w:line="320" w:lineRule="exact"/>
        <w:ind w:firstLine="720"/>
        <w:jc w:val="both"/>
        <w:rPr>
          <w:b w:val="0"/>
          <w:bCs w:val="0"/>
        </w:rPr>
      </w:pPr>
      <w:r>
        <w:rPr>
          <w:b w:val="0"/>
          <w:bCs w:val="0"/>
        </w:rPr>
        <w:t>a) Trong quá trình thực hiện bảo trì công trình xây dựng phải lập và thực hiện biện pháp đảm bảo an toàn và các biện pháp cần thiết khác để:</w:t>
      </w:r>
    </w:p>
    <w:p w:rsidR="00C74801" w:rsidRDefault="00C74801" w:rsidP="00C74801">
      <w:pPr>
        <w:spacing w:before="102" w:line="320" w:lineRule="exact"/>
        <w:ind w:firstLine="720"/>
        <w:jc w:val="both"/>
        <w:rPr>
          <w:b w:val="0"/>
          <w:bCs w:val="0"/>
          <w:spacing w:val="2"/>
        </w:rPr>
      </w:pPr>
      <w:r>
        <w:rPr>
          <w:b w:val="0"/>
          <w:bCs w:val="0"/>
          <w:spacing w:val="2"/>
        </w:rPr>
        <w:t>- Bảo vệ cho người làm việc tại khu vực bảo trì và người ở khu vực lân cận trước các nguy cơ gây suy giảm sức khỏe, thương tật, tử vong phát sinh từ công trường;</w:t>
      </w:r>
    </w:p>
    <w:p w:rsidR="00C74801" w:rsidRDefault="00C74801" w:rsidP="00C74801">
      <w:pPr>
        <w:spacing w:before="102" w:line="320" w:lineRule="exact"/>
        <w:ind w:firstLine="720"/>
        <w:jc w:val="both"/>
        <w:rPr>
          <w:b w:val="0"/>
          <w:bCs w:val="0"/>
        </w:rPr>
      </w:pPr>
      <w:r>
        <w:rPr>
          <w:b w:val="0"/>
          <w:bCs w:val="0"/>
        </w:rPr>
        <w:t>- Đảm bảo vệ sinh môi trường trong và ngoài khu vực bảo trì.</w:t>
      </w:r>
    </w:p>
    <w:p w:rsidR="00C74801" w:rsidRDefault="00C74801" w:rsidP="00C74801">
      <w:pPr>
        <w:spacing w:before="120" w:line="360" w:lineRule="exact"/>
        <w:ind w:firstLine="720"/>
        <w:jc w:val="both"/>
        <w:rPr>
          <w:b w:val="0"/>
          <w:bCs w:val="0"/>
          <w:spacing w:val="6"/>
        </w:rPr>
      </w:pPr>
      <w:r>
        <w:rPr>
          <w:b w:val="0"/>
          <w:bCs w:val="0"/>
          <w:spacing w:val="6"/>
        </w:rPr>
        <w:lastRenderedPageBreak/>
        <w:t>b) Trước khi và trong quá trình triển khai các hoạt động bảo trì, người sử dụng lao động phải căn cứ vào điều kiện thực tế, đặc điểm của công tác bảo trì, để nhận diện các yếu tố nguy hiểm, yếu tố có hại, xác định các vùng nguy hiểm, vùng nguy hại tại khu vực bảo trì và khu vực lân cận. Vùng nguy hiểm, vùng nguy hại phải được thiết lập, kiểm soát để đảm bảo an toàn bằng các biện pháp sau:</w:t>
      </w:r>
    </w:p>
    <w:p w:rsidR="00C74801" w:rsidRDefault="00C74801" w:rsidP="00C74801">
      <w:pPr>
        <w:spacing w:before="120" w:line="360" w:lineRule="exact"/>
        <w:ind w:firstLine="720"/>
        <w:jc w:val="both"/>
        <w:rPr>
          <w:b w:val="0"/>
          <w:bCs w:val="0"/>
        </w:rPr>
      </w:pPr>
      <w:r>
        <w:rPr>
          <w:b w:val="0"/>
          <w:bCs w:val="0"/>
        </w:rPr>
        <w:t>- Có rào chắn hoặc biện pháp che chắn chắc chắn để ngăn ngừa xâm nhập;</w:t>
      </w:r>
    </w:p>
    <w:p w:rsidR="00C74801" w:rsidRDefault="00C74801" w:rsidP="00C74801">
      <w:pPr>
        <w:spacing w:before="120" w:line="360" w:lineRule="exact"/>
        <w:ind w:firstLine="720"/>
        <w:jc w:val="both"/>
        <w:rPr>
          <w:b w:val="0"/>
          <w:bCs w:val="0"/>
        </w:rPr>
      </w:pPr>
      <w:r>
        <w:rPr>
          <w:b w:val="0"/>
          <w:bCs w:val="0"/>
        </w:rPr>
        <w:t>- Có các phương tiện cảnh báo, chỉ dẫn cụ thể;</w:t>
      </w:r>
    </w:p>
    <w:p w:rsidR="00C74801" w:rsidRDefault="00C74801" w:rsidP="00C74801">
      <w:pPr>
        <w:spacing w:before="120" w:line="360" w:lineRule="exact"/>
        <w:ind w:firstLine="720"/>
        <w:jc w:val="both"/>
        <w:rPr>
          <w:b w:val="0"/>
          <w:bCs w:val="0"/>
        </w:rPr>
      </w:pPr>
      <w:r>
        <w:rPr>
          <w:b w:val="0"/>
          <w:bCs w:val="0"/>
        </w:rPr>
        <w:t>- Có người làm nhiệm vụ bảo vệ, cảnh báo và kiểm soát ra, vào khu vực.</w:t>
      </w:r>
    </w:p>
    <w:p w:rsidR="00C74801" w:rsidRDefault="00C74801" w:rsidP="00C74801">
      <w:pPr>
        <w:spacing w:before="120" w:line="360" w:lineRule="exact"/>
        <w:ind w:firstLine="720"/>
        <w:jc w:val="both"/>
      </w:pPr>
      <w:r>
        <w:t xml:space="preserve">8. Quy chuẩn, tiêu chuẩn áp dụng </w:t>
      </w:r>
    </w:p>
    <w:p w:rsidR="00C74801" w:rsidRDefault="00C74801" w:rsidP="00C74801">
      <w:pPr>
        <w:spacing w:before="120" w:line="360" w:lineRule="exact"/>
        <w:ind w:firstLine="720"/>
        <w:jc w:val="both"/>
        <w:rPr>
          <w:b w:val="0"/>
          <w:bCs w:val="0"/>
          <w:lang w:val="vi-VN"/>
        </w:rPr>
      </w:pPr>
      <w:r>
        <w:rPr>
          <w:b w:val="0"/>
          <w:bCs w:val="0"/>
          <w:lang w:val="vi-VN"/>
        </w:rPr>
        <w:t xml:space="preserve">- TCXDVN 33:2006 Cấp nước </w:t>
      </w:r>
      <w:r>
        <w:rPr>
          <w:b w:val="0"/>
          <w:bCs w:val="0"/>
          <w:lang w:val="vi-VN"/>
        </w:rPr>
        <w:noBreakHyphen/>
        <w:t xml:space="preserve"> Mạng lưới đường ống và công trình </w:t>
      </w:r>
      <w:r>
        <w:rPr>
          <w:b w:val="0"/>
          <w:bCs w:val="0"/>
          <w:lang w:val="vi-VN"/>
        </w:rPr>
        <w:noBreakHyphen/>
        <w:t xml:space="preserve"> Tiêu chuẩn thiết kế;</w:t>
      </w:r>
    </w:p>
    <w:p w:rsidR="00C74801" w:rsidRDefault="00C74801" w:rsidP="00C74801">
      <w:pPr>
        <w:spacing w:before="120" w:line="360" w:lineRule="exact"/>
        <w:ind w:firstLine="720"/>
        <w:jc w:val="both"/>
        <w:rPr>
          <w:b w:val="0"/>
          <w:bCs w:val="0"/>
          <w:lang w:val="vi-VN"/>
        </w:rPr>
      </w:pPr>
      <w:r>
        <w:rPr>
          <w:b w:val="0"/>
          <w:bCs w:val="0"/>
          <w:lang w:val="vi-VN"/>
        </w:rPr>
        <w:t>- TCVN 9137-2012 Thiết kế đập bê tông và bê tông cốt thép;</w:t>
      </w:r>
    </w:p>
    <w:p w:rsidR="00C74801" w:rsidRDefault="00C74801" w:rsidP="00C74801">
      <w:pPr>
        <w:spacing w:before="120" w:line="360" w:lineRule="exact"/>
        <w:ind w:firstLine="720"/>
        <w:jc w:val="both"/>
        <w:rPr>
          <w:b w:val="0"/>
          <w:bCs w:val="0"/>
          <w:lang w:val="vi-VN"/>
        </w:rPr>
      </w:pPr>
      <w:r>
        <w:rPr>
          <w:b w:val="0"/>
          <w:bCs w:val="0"/>
          <w:lang w:val="vi-VN"/>
        </w:rPr>
        <w:t xml:space="preserve">- TCVN 9377:2012 Công tác hoàn thiện </w:t>
      </w:r>
      <w:r>
        <w:rPr>
          <w:b w:val="0"/>
          <w:bCs w:val="0"/>
          <w:lang w:val="vi-VN"/>
        </w:rPr>
        <w:noBreakHyphen/>
        <w:t xml:space="preserve"> Thi công và nghiệm thu;</w:t>
      </w:r>
    </w:p>
    <w:p w:rsidR="00C74801" w:rsidRDefault="00C74801" w:rsidP="00C74801">
      <w:pPr>
        <w:pStyle w:val="BodyTextIndent"/>
        <w:widowControl w:val="0"/>
        <w:tabs>
          <w:tab w:val="left" w:pos="720"/>
        </w:tabs>
        <w:spacing w:before="120"/>
        <w:ind w:firstLine="720"/>
        <w:rPr>
          <w:lang w:val="nl-NL"/>
        </w:rPr>
      </w:pPr>
      <w:r>
        <w:rPr>
          <w:lang w:val="nl-NL"/>
        </w:rPr>
        <w:t xml:space="preserve">- TCVN 9160:2010 Công trình thủy lợi </w:t>
      </w:r>
      <w:r>
        <w:rPr>
          <w:lang w:val="nl-NL"/>
        </w:rPr>
        <w:noBreakHyphen/>
        <w:t xml:space="preserve"> Yêu cầu thiết kế dẫn dòng trong xây dựng.</w:t>
      </w:r>
    </w:p>
    <w:p w:rsidR="00C74801" w:rsidRDefault="00C74801" w:rsidP="00C74801">
      <w:pPr>
        <w:pStyle w:val="BodyTextIndent"/>
        <w:widowControl w:val="0"/>
        <w:tabs>
          <w:tab w:val="left" w:pos="720"/>
        </w:tabs>
        <w:spacing w:before="120"/>
        <w:ind w:firstLine="720"/>
        <w:rPr>
          <w:lang w:val="nl-NL"/>
        </w:rPr>
      </w:pPr>
      <w:r>
        <w:rPr>
          <w:lang w:val="nl-NL"/>
        </w:rPr>
        <w:t>- Quy phạm tính toán đặc trưng thủy văn QP-TL-C-6-77.</w:t>
      </w:r>
    </w:p>
    <w:p w:rsidR="00C74801" w:rsidRDefault="00C74801" w:rsidP="00C74801">
      <w:pPr>
        <w:pStyle w:val="BodyTextIndent"/>
        <w:widowControl w:val="0"/>
        <w:tabs>
          <w:tab w:val="left" w:pos="720"/>
        </w:tabs>
        <w:spacing w:before="120"/>
        <w:ind w:firstLine="720"/>
        <w:rPr>
          <w:lang w:val="nl-NL"/>
        </w:rPr>
      </w:pPr>
      <w:r>
        <w:rPr>
          <w:lang w:val="nl-NL"/>
        </w:rPr>
        <w:t xml:space="preserve">- Các Quy chuẩn, Tiêu chuẩn khác có liên quan. </w:t>
      </w:r>
    </w:p>
    <w:p w:rsidR="00C74801" w:rsidRDefault="00C74801" w:rsidP="00C74801">
      <w:pPr>
        <w:spacing w:before="120" w:line="350" w:lineRule="exact"/>
        <w:ind w:firstLine="720"/>
        <w:jc w:val="both"/>
        <w:rPr>
          <w:b w:val="0"/>
          <w:bCs w:val="0"/>
          <w:lang w:val="nl-NL"/>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ind w:firstLine="720"/>
        <w:jc w:val="center"/>
        <w:rPr>
          <w:lang w:val="vi-VN"/>
        </w:rPr>
      </w:pPr>
    </w:p>
    <w:p w:rsidR="00C74801" w:rsidRDefault="00C74801" w:rsidP="00C74801">
      <w:pPr>
        <w:spacing w:before="120" w:line="340" w:lineRule="exact"/>
        <w:rPr>
          <w:lang w:val="vi-VN"/>
        </w:rPr>
      </w:pPr>
    </w:p>
    <w:p w:rsidR="00C74801" w:rsidRDefault="00C74801" w:rsidP="00C74801">
      <w:pPr>
        <w:spacing w:before="120" w:line="340" w:lineRule="exact"/>
        <w:jc w:val="center"/>
        <w:rPr>
          <w:lang w:val="nl-NL"/>
        </w:rPr>
      </w:pPr>
      <w:r>
        <w:rPr>
          <w:lang w:val="nl-NL"/>
        </w:rPr>
        <w:t>Mẫu số 05</w:t>
      </w:r>
    </w:p>
    <w:p w:rsidR="00C74801" w:rsidRDefault="00C74801" w:rsidP="00C74801">
      <w:pPr>
        <w:spacing w:before="120" w:line="340" w:lineRule="exact"/>
        <w:jc w:val="center"/>
        <w:rPr>
          <w:lang w:val="nl-NL"/>
        </w:rPr>
      </w:pPr>
      <w:r>
        <w:rPr>
          <w:lang w:val="nl-NL"/>
        </w:rPr>
        <w:t>QUY TRÌNH BẢO TRÌ MẪU CÔNG TRÌNH THUỶ LỢI</w:t>
      </w:r>
    </w:p>
    <w:p w:rsidR="00C74801" w:rsidRDefault="00C74801" w:rsidP="00C74801">
      <w:pPr>
        <w:spacing w:before="120"/>
        <w:ind w:firstLine="720"/>
        <w:jc w:val="both"/>
        <w:rPr>
          <w:lang w:val="nl-NL"/>
        </w:rPr>
      </w:pPr>
    </w:p>
    <w:p w:rsidR="00C74801" w:rsidRDefault="00C74801" w:rsidP="00C74801">
      <w:pPr>
        <w:spacing w:before="120" w:line="340" w:lineRule="exact"/>
        <w:ind w:firstLine="720"/>
        <w:jc w:val="both"/>
        <w:rPr>
          <w:lang w:val="nl-NL"/>
        </w:rPr>
      </w:pPr>
      <w:r>
        <w:rPr>
          <w:lang w:val="nl-NL"/>
        </w:rPr>
        <w:t>1. Phạm vi, đối tượng áp dụng</w:t>
      </w:r>
    </w:p>
    <w:p w:rsidR="00C74801" w:rsidRDefault="00C74801" w:rsidP="00C74801">
      <w:pPr>
        <w:spacing w:before="120" w:line="340" w:lineRule="exact"/>
        <w:ind w:firstLine="720"/>
        <w:jc w:val="both"/>
        <w:rPr>
          <w:b w:val="0"/>
        </w:rPr>
      </w:pPr>
      <w:r>
        <w:rPr>
          <w:b w:val="0"/>
        </w:rPr>
        <w:t>a) Phạm vi</w:t>
      </w:r>
    </w:p>
    <w:p w:rsidR="00C74801" w:rsidRDefault="00C74801" w:rsidP="00C74801">
      <w:pPr>
        <w:spacing w:before="120" w:line="340" w:lineRule="exact"/>
        <w:ind w:firstLine="720"/>
        <w:jc w:val="both"/>
        <w:rPr>
          <w:b w:val="0"/>
          <w:bCs w:val="0"/>
        </w:rPr>
      </w:pPr>
      <w:r>
        <w:rPr>
          <w:b w:val="0"/>
          <w:bCs w:val="0"/>
        </w:rPr>
        <w:lastRenderedPageBreak/>
        <w:t xml:space="preserve">- Quy trình bảo trì này được áp dụng cho loại công trình thuỷ lợi nhỏ. </w:t>
      </w:r>
    </w:p>
    <w:p w:rsidR="00C74801" w:rsidRDefault="00C74801" w:rsidP="00C74801">
      <w:pPr>
        <w:spacing w:before="120" w:line="340" w:lineRule="exact"/>
        <w:ind w:firstLine="720"/>
        <w:jc w:val="both"/>
        <w:rPr>
          <w:b w:val="0"/>
          <w:bCs w:val="0"/>
        </w:rPr>
      </w:pPr>
      <w:r>
        <w:rPr>
          <w:b w:val="0"/>
          <w:bCs w:val="0"/>
        </w:rPr>
        <w:t xml:space="preserve">- Quy trình bảo trì là căn cứ thực hiện các bước từ việc kiểm tra, lập kế hoạch bảo trì và thực hiện sửa chữa bảo dưỡng hoặc xử lý sự cố hằng năm cho đến hết tuổi thọ của công trình. </w:t>
      </w:r>
    </w:p>
    <w:p w:rsidR="00C74801" w:rsidRDefault="00C74801" w:rsidP="00C74801">
      <w:pPr>
        <w:spacing w:before="120" w:line="340" w:lineRule="exact"/>
        <w:ind w:firstLine="720"/>
        <w:jc w:val="both"/>
        <w:rPr>
          <w:b w:val="0"/>
          <w:bCs w:val="0"/>
        </w:rPr>
      </w:pPr>
      <w:r>
        <w:rPr>
          <w:b w:val="0"/>
          <w:bCs w:val="0"/>
        </w:rPr>
        <w:t>- Nội dung quy trình này có thể được thay đổi, khi có sự thay đổi về pháp luật liên quan đến công tác bảo trì.</w:t>
      </w:r>
    </w:p>
    <w:p w:rsidR="00C74801" w:rsidRDefault="00C74801" w:rsidP="00C74801">
      <w:pPr>
        <w:spacing w:before="120" w:line="340" w:lineRule="exact"/>
        <w:ind w:firstLine="720"/>
        <w:jc w:val="both"/>
        <w:rPr>
          <w:b w:val="0"/>
          <w:bCs w:val="0"/>
        </w:rPr>
      </w:pPr>
      <w:r>
        <w:rPr>
          <w:b w:val="0"/>
          <w:bCs w:val="0"/>
        </w:rPr>
        <w:t>b) Đối tượng áp dụng: Quy trình bảo trì này áp dụng đối với các tổ chức, cá nhân có hoạt động liên quan đến bảo trì công trình thuỷ lợi nhỏ trên địa bàn tỉnh Lào Cai</w:t>
      </w:r>
    </w:p>
    <w:p w:rsidR="00C74801" w:rsidRDefault="00C74801" w:rsidP="00C74801">
      <w:pPr>
        <w:spacing w:before="120" w:line="360" w:lineRule="exact"/>
        <w:ind w:firstLine="720"/>
        <w:rPr>
          <w:rStyle w:val="Vnbnnidung2Inm"/>
          <w:b/>
          <w:bCs/>
          <w:lang w:val="nl-NL"/>
        </w:rPr>
      </w:pPr>
      <w:r>
        <w:rPr>
          <w:rStyle w:val="Vnbnnidung2Inm"/>
          <w:b/>
          <w:bCs/>
          <w:lang w:val="nl-NL"/>
        </w:rPr>
        <w:t>2. Đối tượng, phương pháp, tần suất kiểm tra</w:t>
      </w:r>
    </w:p>
    <w:p w:rsidR="00C74801" w:rsidRDefault="00C74801" w:rsidP="00C74801">
      <w:pPr>
        <w:spacing w:before="120" w:line="360" w:lineRule="exact"/>
        <w:ind w:firstLine="720"/>
        <w:jc w:val="both"/>
        <w:rPr>
          <w:b w:val="0"/>
          <w:bCs w:val="0"/>
          <w:spacing w:val="4"/>
          <w:lang w:val="vi-VN" w:eastAsia="vi-VN" w:bidi="vi-VN"/>
        </w:rPr>
      </w:pPr>
      <w:r>
        <w:rPr>
          <w:rStyle w:val="Vnbnnidung2Inm"/>
          <w:spacing w:val="4"/>
          <w:lang w:val="nl-NL"/>
        </w:rPr>
        <w:t>a)</w:t>
      </w:r>
      <w:r>
        <w:rPr>
          <w:rStyle w:val="Vnbnnidung2Inm"/>
          <w:spacing w:val="4"/>
        </w:rPr>
        <w:t xml:space="preserve"> </w:t>
      </w:r>
      <w:r>
        <w:rPr>
          <w:b w:val="0"/>
          <w:bCs w:val="0"/>
          <w:spacing w:val="4"/>
          <w:lang w:val="vi-VN" w:eastAsia="vi-VN" w:bidi="vi-VN"/>
        </w:rPr>
        <w:t>Việc kiểm tra thường xuyên, định kỳ nhằm phát hiện dấu hiệu xuống cấp, những hư hỏng của công trình</w:t>
      </w:r>
      <w:r>
        <w:rPr>
          <w:b w:val="0"/>
          <w:bCs w:val="0"/>
          <w:spacing w:val="4"/>
          <w:lang w:val="nl-NL" w:eastAsia="vi-VN" w:bidi="vi-VN"/>
        </w:rPr>
        <w:t xml:space="preserve"> </w:t>
      </w:r>
      <w:r>
        <w:rPr>
          <w:b w:val="0"/>
          <w:bCs w:val="0"/>
          <w:spacing w:val="4"/>
          <w:lang w:val="vi-VN" w:eastAsia="vi-VN" w:bidi="vi-VN"/>
        </w:rPr>
        <w:t>làm cơ sở cho việc bảo dưỡng, sửa chữa định kỳ.</w:t>
      </w:r>
    </w:p>
    <w:p w:rsidR="00C74801" w:rsidRDefault="00C74801" w:rsidP="00C74801">
      <w:pPr>
        <w:pStyle w:val="Chthchbng20"/>
        <w:shd w:val="clear" w:color="auto" w:fill="auto"/>
        <w:spacing w:before="120" w:after="120" w:line="340" w:lineRule="exact"/>
        <w:jc w:val="right"/>
        <w:rPr>
          <w:lang w:val="vi-VN"/>
        </w:rPr>
      </w:pPr>
      <w:r>
        <w:rPr>
          <w:lang w:val="vi-VN" w:eastAsia="vi-VN" w:bidi="vi-VN"/>
        </w:rPr>
        <w:t>Bảng 1: Đối tượng, phương pháp</w:t>
      </w:r>
      <w:r>
        <w:rPr>
          <w:lang w:eastAsia="vi-VN" w:bidi="vi-VN"/>
        </w:rPr>
        <w:t>, tần suất</w:t>
      </w:r>
      <w:r>
        <w:rPr>
          <w:lang w:val="vi-VN" w:eastAsia="vi-VN" w:bidi="vi-VN"/>
        </w:rPr>
        <w:t xml:space="preserve"> kiểm tra</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1481"/>
        <w:gridCol w:w="4230"/>
        <w:gridCol w:w="1465"/>
        <w:gridCol w:w="1411"/>
      </w:tblGrid>
      <w:tr w:rsidR="00C74801" w:rsidTr="008C53F9">
        <w:trPr>
          <w:trHeight w:val="307"/>
        </w:trPr>
        <w:tc>
          <w:tcPr>
            <w:tcW w:w="754" w:type="dxa"/>
            <w:vMerge w:val="restart"/>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STT</w:t>
            </w:r>
          </w:p>
        </w:tc>
        <w:tc>
          <w:tcPr>
            <w:tcW w:w="1481" w:type="dxa"/>
            <w:vMerge w:val="restart"/>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Đối tượng</w:t>
            </w:r>
          </w:p>
        </w:tc>
        <w:tc>
          <w:tcPr>
            <w:tcW w:w="4230" w:type="dxa"/>
            <w:vMerge w:val="restart"/>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Phương pháp kiểm tra</w:t>
            </w:r>
          </w:p>
        </w:tc>
        <w:tc>
          <w:tcPr>
            <w:tcW w:w="2876" w:type="dxa"/>
            <w:gridSpan w:val="2"/>
            <w:shd w:val="clear" w:color="auto" w:fill="FFFFFF"/>
            <w:vAlign w:val="center"/>
          </w:tcPr>
          <w:p w:rsidR="00C74801" w:rsidRDefault="00C74801" w:rsidP="008C53F9">
            <w:pPr>
              <w:spacing w:line="280" w:lineRule="exact"/>
              <w:jc w:val="center"/>
              <w:rPr>
                <w:b w:val="0"/>
                <w:bCs w:val="0"/>
                <w:sz w:val="26"/>
                <w:szCs w:val="26"/>
              </w:rPr>
            </w:pPr>
            <w:r>
              <w:rPr>
                <w:rStyle w:val="Vnbnnidung2Inm"/>
                <w:b/>
                <w:bCs/>
                <w:sz w:val="26"/>
                <w:szCs w:val="26"/>
              </w:rPr>
              <w:t>Tần suất kiểm tra</w:t>
            </w:r>
          </w:p>
        </w:tc>
      </w:tr>
      <w:tr w:rsidR="00C74801" w:rsidTr="008C53F9">
        <w:trPr>
          <w:trHeight w:val="528"/>
        </w:trPr>
        <w:tc>
          <w:tcPr>
            <w:tcW w:w="754" w:type="dxa"/>
            <w:vMerge/>
            <w:shd w:val="clear" w:color="auto" w:fill="FFFFFF"/>
          </w:tcPr>
          <w:p w:rsidR="00C74801" w:rsidRDefault="00C74801" w:rsidP="008C53F9">
            <w:pPr>
              <w:jc w:val="center"/>
              <w:rPr>
                <w:sz w:val="26"/>
                <w:szCs w:val="26"/>
              </w:rPr>
            </w:pPr>
          </w:p>
        </w:tc>
        <w:tc>
          <w:tcPr>
            <w:tcW w:w="1481" w:type="dxa"/>
            <w:vMerge/>
            <w:shd w:val="clear" w:color="auto" w:fill="FFFFFF"/>
          </w:tcPr>
          <w:p w:rsidR="00C74801" w:rsidRDefault="00C74801" w:rsidP="008C53F9">
            <w:pPr>
              <w:jc w:val="center"/>
              <w:rPr>
                <w:sz w:val="26"/>
                <w:szCs w:val="26"/>
              </w:rPr>
            </w:pPr>
          </w:p>
        </w:tc>
        <w:tc>
          <w:tcPr>
            <w:tcW w:w="4230" w:type="dxa"/>
            <w:vMerge/>
            <w:shd w:val="clear" w:color="auto" w:fill="FFFFFF"/>
            <w:vAlign w:val="center"/>
          </w:tcPr>
          <w:p w:rsidR="00C74801" w:rsidRDefault="00C74801" w:rsidP="008C53F9">
            <w:pPr>
              <w:jc w:val="center"/>
              <w:rPr>
                <w:sz w:val="26"/>
                <w:szCs w:val="26"/>
              </w:rPr>
            </w:pPr>
          </w:p>
        </w:tc>
        <w:tc>
          <w:tcPr>
            <w:tcW w:w="1465" w:type="dxa"/>
            <w:shd w:val="clear" w:color="auto" w:fill="FFFFFF"/>
            <w:vAlign w:val="center"/>
          </w:tcPr>
          <w:p w:rsidR="00C74801" w:rsidRDefault="00C74801" w:rsidP="008C53F9">
            <w:pPr>
              <w:spacing w:line="322" w:lineRule="exact"/>
              <w:jc w:val="center"/>
              <w:rPr>
                <w:sz w:val="26"/>
                <w:szCs w:val="26"/>
              </w:rPr>
            </w:pPr>
            <w:r>
              <w:rPr>
                <w:rStyle w:val="Vnbnnidung2Inm"/>
                <w:b/>
                <w:bCs/>
                <w:sz w:val="26"/>
                <w:szCs w:val="26"/>
              </w:rPr>
              <w:t>Kiểm</w:t>
            </w:r>
            <w:r>
              <w:rPr>
                <w:sz w:val="26"/>
                <w:szCs w:val="26"/>
              </w:rPr>
              <w:t xml:space="preserve"> </w:t>
            </w:r>
            <w:r>
              <w:rPr>
                <w:rStyle w:val="Vnbnnidung2Inm"/>
                <w:b/>
                <w:bCs/>
                <w:sz w:val="26"/>
                <w:szCs w:val="26"/>
              </w:rPr>
              <w:t>tra</w:t>
            </w:r>
          </w:p>
          <w:p w:rsidR="00C74801" w:rsidRDefault="00C74801" w:rsidP="008C53F9">
            <w:pPr>
              <w:spacing w:line="322" w:lineRule="exact"/>
              <w:jc w:val="center"/>
              <w:rPr>
                <w:sz w:val="26"/>
                <w:szCs w:val="26"/>
              </w:rPr>
            </w:pPr>
            <w:r>
              <w:rPr>
                <w:rStyle w:val="Vnbnnidung2Inm"/>
                <w:b/>
                <w:bCs/>
                <w:sz w:val="26"/>
                <w:szCs w:val="26"/>
              </w:rPr>
              <w:t>thường</w:t>
            </w:r>
          </w:p>
          <w:p w:rsidR="00C74801" w:rsidRDefault="00C74801" w:rsidP="008C53F9">
            <w:pPr>
              <w:spacing w:line="322" w:lineRule="exact"/>
              <w:jc w:val="center"/>
              <w:rPr>
                <w:sz w:val="26"/>
                <w:szCs w:val="26"/>
              </w:rPr>
            </w:pPr>
            <w:r>
              <w:rPr>
                <w:rStyle w:val="Vnbnnidung2Inm"/>
                <w:b/>
                <w:bCs/>
                <w:sz w:val="26"/>
                <w:szCs w:val="26"/>
              </w:rPr>
              <w:t>xuyên</w:t>
            </w:r>
          </w:p>
        </w:tc>
        <w:tc>
          <w:tcPr>
            <w:tcW w:w="1411" w:type="dxa"/>
            <w:shd w:val="clear" w:color="auto" w:fill="FFFFFF"/>
            <w:vAlign w:val="center"/>
          </w:tcPr>
          <w:p w:rsidR="00C74801" w:rsidRDefault="00C74801" w:rsidP="008C53F9">
            <w:pPr>
              <w:spacing w:line="322" w:lineRule="exact"/>
              <w:jc w:val="center"/>
              <w:rPr>
                <w:sz w:val="26"/>
                <w:szCs w:val="26"/>
              </w:rPr>
            </w:pPr>
            <w:r>
              <w:rPr>
                <w:rStyle w:val="Vnbnnidung2Inm"/>
                <w:b/>
                <w:bCs/>
                <w:sz w:val="26"/>
                <w:szCs w:val="26"/>
              </w:rPr>
              <w:t>Kiểm</w:t>
            </w:r>
            <w:r>
              <w:rPr>
                <w:sz w:val="26"/>
                <w:szCs w:val="26"/>
              </w:rPr>
              <w:t xml:space="preserve"> </w:t>
            </w:r>
            <w:r>
              <w:rPr>
                <w:rStyle w:val="Vnbnnidung2Inm"/>
                <w:b/>
                <w:bCs/>
                <w:sz w:val="26"/>
                <w:szCs w:val="26"/>
              </w:rPr>
              <w:t>tra</w:t>
            </w:r>
            <w:r>
              <w:rPr>
                <w:sz w:val="26"/>
                <w:szCs w:val="26"/>
              </w:rPr>
              <w:t xml:space="preserve"> </w:t>
            </w:r>
            <w:r>
              <w:rPr>
                <w:rStyle w:val="Vnbnnidung2Inm"/>
                <w:b/>
                <w:bCs/>
                <w:sz w:val="26"/>
                <w:szCs w:val="26"/>
              </w:rPr>
              <w:t>định</w:t>
            </w:r>
            <w:r>
              <w:rPr>
                <w:sz w:val="26"/>
                <w:szCs w:val="26"/>
              </w:rPr>
              <w:t xml:space="preserve"> </w:t>
            </w:r>
            <w:r>
              <w:rPr>
                <w:rStyle w:val="Vnbnnidung2Inm"/>
                <w:b/>
                <w:bCs/>
                <w:sz w:val="26"/>
                <w:szCs w:val="26"/>
              </w:rPr>
              <w:t>k</w:t>
            </w:r>
            <w:r>
              <w:rPr>
                <w:rStyle w:val="Vnbnnidung20"/>
                <w:sz w:val="26"/>
                <w:szCs w:val="26"/>
              </w:rPr>
              <w:t>ỳ</w:t>
            </w:r>
          </w:p>
        </w:tc>
      </w:tr>
      <w:tr w:rsidR="00C74801" w:rsidTr="008C53F9">
        <w:trPr>
          <w:trHeight w:val="3852"/>
        </w:trPr>
        <w:tc>
          <w:tcPr>
            <w:tcW w:w="754" w:type="dxa"/>
            <w:shd w:val="clear" w:color="auto" w:fill="FFFFFF"/>
          </w:tcPr>
          <w:p w:rsidR="00C74801" w:rsidRDefault="00C74801" w:rsidP="008C53F9">
            <w:pPr>
              <w:spacing w:line="280" w:lineRule="exact"/>
              <w:jc w:val="center"/>
              <w:rPr>
                <w:b w:val="0"/>
                <w:bCs w:val="0"/>
                <w:sz w:val="26"/>
                <w:szCs w:val="26"/>
              </w:rPr>
            </w:pPr>
            <w:r>
              <w:rPr>
                <w:rStyle w:val="Vnbnnidung20"/>
                <w:b w:val="0"/>
                <w:bCs w:val="0"/>
                <w:sz w:val="26"/>
                <w:szCs w:val="26"/>
              </w:rPr>
              <w:t>1</w:t>
            </w:r>
          </w:p>
        </w:tc>
        <w:tc>
          <w:tcPr>
            <w:tcW w:w="1481" w:type="dxa"/>
            <w:shd w:val="clear" w:color="auto" w:fill="FFFFFF"/>
          </w:tcPr>
          <w:p w:rsidR="00C74801" w:rsidRDefault="00C74801" w:rsidP="008C53F9">
            <w:pPr>
              <w:spacing w:line="317" w:lineRule="exact"/>
              <w:jc w:val="center"/>
              <w:rPr>
                <w:b w:val="0"/>
                <w:bCs w:val="0"/>
                <w:sz w:val="26"/>
                <w:szCs w:val="26"/>
              </w:rPr>
            </w:pPr>
            <w:r>
              <w:rPr>
                <w:rStyle w:val="Vnbnnidung20"/>
                <w:b w:val="0"/>
                <w:sz w:val="26"/>
                <w:szCs w:val="26"/>
              </w:rPr>
              <w:t>Cụm đập dâng đầu mối lấy nước</w:t>
            </w:r>
          </w:p>
        </w:tc>
        <w:tc>
          <w:tcPr>
            <w:tcW w:w="4230" w:type="dxa"/>
            <w:shd w:val="clear" w:color="auto" w:fill="FFFFFF"/>
            <w:vAlign w:val="center"/>
          </w:tcPr>
          <w:p w:rsidR="00C74801" w:rsidRDefault="00C74801" w:rsidP="008C53F9">
            <w:pPr>
              <w:spacing w:line="322" w:lineRule="exact"/>
              <w:ind w:right="138" w:firstLine="289"/>
              <w:jc w:val="both"/>
              <w:rPr>
                <w:b w:val="0"/>
                <w:bCs w:val="0"/>
                <w:sz w:val="26"/>
                <w:szCs w:val="26"/>
              </w:rPr>
            </w:pPr>
            <w:r>
              <w:rPr>
                <w:rStyle w:val="Vnbnnidung20"/>
                <w:b w:val="0"/>
                <w:bCs w:val="0"/>
                <w:sz w:val="26"/>
                <w:szCs w:val="26"/>
              </w:rPr>
              <w:t>Quan sát bằng mắt bề mặt đập, mái thượng/hạ lưu đập, tường cánh, tường biên, cửa thu nước, cửa xả cát (nếu có) và sân (bể) tiêu năng:</w:t>
            </w:r>
          </w:p>
          <w:p w:rsidR="00C74801" w:rsidRDefault="00C74801" w:rsidP="008C53F9">
            <w:pPr>
              <w:widowControl w:val="0"/>
              <w:tabs>
                <w:tab w:val="left" w:pos="226"/>
              </w:tabs>
              <w:spacing w:line="317" w:lineRule="exact"/>
              <w:ind w:right="138" w:firstLine="289"/>
              <w:jc w:val="both"/>
              <w:rPr>
                <w:b w:val="0"/>
                <w:bCs w:val="0"/>
                <w:sz w:val="26"/>
                <w:szCs w:val="26"/>
              </w:rPr>
            </w:pPr>
            <w:r>
              <w:rPr>
                <w:rStyle w:val="Vnbnnidung20"/>
                <w:b w:val="0"/>
                <w:bCs w:val="0"/>
                <w:sz w:val="26"/>
                <w:szCs w:val="26"/>
              </w:rPr>
              <w:t>- Kiểm tra thân đập/tường cánh/tường biên có vết nứt, có bị rỗ do xâm thực hay do nước bào mòn;</w:t>
            </w:r>
          </w:p>
          <w:p w:rsidR="00C74801" w:rsidRDefault="00C74801" w:rsidP="008C53F9">
            <w:pPr>
              <w:widowControl w:val="0"/>
              <w:tabs>
                <w:tab w:val="left" w:pos="173"/>
              </w:tabs>
              <w:spacing w:line="322" w:lineRule="exact"/>
              <w:ind w:right="138" w:firstLine="289"/>
              <w:jc w:val="both"/>
              <w:rPr>
                <w:rStyle w:val="Vnbnnidung20"/>
                <w:b w:val="0"/>
                <w:bCs w:val="0"/>
                <w:sz w:val="26"/>
                <w:szCs w:val="26"/>
              </w:rPr>
            </w:pPr>
            <w:r>
              <w:rPr>
                <w:rStyle w:val="Vnbnnidung20"/>
                <w:b w:val="0"/>
                <w:bCs w:val="0"/>
                <w:sz w:val="26"/>
                <w:szCs w:val="26"/>
              </w:rPr>
              <w:t>- Kiểm tra cửa thu nước có mắc rác hay bị cát bồi lấp làm giảm khả năng lấy nước;</w:t>
            </w:r>
          </w:p>
          <w:p w:rsidR="00C74801" w:rsidRDefault="00C74801" w:rsidP="008C53F9">
            <w:pPr>
              <w:widowControl w:val="0"/>
              <w:tabs>
                <w:tab w:val="left" w:pos="173"/>
              </w:tabs>
              <w:spacing w:line="322" w:lineRule="exact"/>
              <w:ind w:right="138" w:firstLine="289"/>
              <w:jc w:val="both"/>
              <w:rPr>
                <w:b w:val="0"/>
                <w:bCs w:val="0"/>
                <w:sz w:val="26"/>
                <w:szCs w:val="26"/>
              </w:rPr>
            </w:pPr>
            <w:r>
              <w:rPr>
                <w:rStyle w:val="Vnbnnidung20"/>
                <w:b w:val="0"/>
                <w:sz w:val="26"/>
                <w:szCs w:val="26"/>
              </w:rPr>
              <w:t>- Kiểm tra cửa xả cát có bị hở, rò rỉ mất nước;</w:t>
            </w:r>
          </w:p>
          <w:p w:rsidR="00C74801" w:rsidRDefault="00C74801" w:rsidP="008C53F9">
            <w:pPr>
              <w:widowControl w:val="0"/>
              <w:tabs>
                <w:tab w:val="left" w:pos="173"/>
              </w:tabs>
              <w:spacing w:line="322" w:lineRule="exact"/>
              <w:ind w:right="138" w:firstLine="289"/>
              <w:jc w:val="both"/>
              <w:rPr>
                <w:b w:val="0"/>
                <w:bCs w:val="0"/>
                <w:sz w:val="26"/>
                <w:szCs w:val="26"/>
              </w:rPr>
            </w:pPr>
            <w:r>
              <w:rPr>
                <w:rStyle w:val="Vnbnnidung20"/>
                <w:b w:val="0"/>
                <w:bCs w:val="0"/>
                <w:sz w:val="26"/>
                <w:szCs w:val="26"/>
              </w:rPr>
              <w:t>- Kiểm tra sân (bể) tiêu năng có bị nứt vỡ.</w:t>
            </w:r>
          </w:p>
        </w:tc>
        <w:tc>
          <w:tcPr>
            <w:tcW w:w="1465" w:type="dxa"/>
            <w:shd w:val="clear" w:color="auto" w:fill="FFFFFF"/>
          </w:tcPr>
          <w:p w:rsidR="00C74801" w:rsidRDefault="00C74801" w:rsidP="008C53F9">
            <w:pPr>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line="280" w:lineRule="exact"/>
              <w:jc w:val="center"/>
              <w:rPr>
                <w:b w:val="0"/>
                <w:bCs w:val="0"/>
                <w:sz w:val="26"/>
                <w:szCs w:val="26"/>
              </w:rPr>
            </w:pPr>
            <w:r>
              <w:rPr>
                <w:b w:val="0"/>
                <w:bCs w:val="0"/>
                <w:sz w:val="26"/>
                <w:szCs w:val="26"/>
              </w:rPr>
              <w:t>03 tháng/01 lần và sau các đợt mưa lũ.</w:t>
            </w:r>
          </w:p>
        </w:tc>
      </w:tr>
      <w:tr w:rsidR="00C74801" w:rsidTr="008C53F9">
        <w:trPr>
          <w:trHeight w:val="1610"/>
        </w:trPr>
        <w:tc>
          <w:tcPr>
            <w:tcW w:w="754"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2</w:t>
            </w:r>
          </w:p>
        </w:tc>
        <w:tc>
          <w:tcPr>
            <w:tcW w:w="1481"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Bể xả cát+tràn đầu kênh</w:t>
            </w:r>
          </w:p>
        </w:tc>
        <w:tc>
          <w:tcPr>
            <w:tcW w:w="4230" w:type="dxa"/>
            <w:shd w:val="clear" w:color="auto" w:fill="FFFFFF"/>
            <w:vAlign w:val="bottom"/>
          </w:tcPr>
          <w:p w:rsidR="00C74801" w:rsidRDefault="00C74801" w:rsidP="008C53F9">
            <w:pPr>
              <w:spacing w:before="40" w:after="20"/>
              <w:ind w:right="138" w:firstLine="289"/>
              <w:jc w:val="both"/>
              <w:rPr>
                <w:b w:val="0"/>
                <w:bCs w:val="0"/>
                <w:sz w:val="26"/>
                <w:szCs w:val="26"/>
              </w:rPr>
            </w:pPr>
            <w:r>
              <w:rPr>
                <w:rStyle w:val="Vnbnnidung20"/>
                <w:b w:val="0"/>
                <w:bCs w:val="0"/>
                <w:sz w:val="26"/>
                <w:szCs w:val="26"/>
              </w:rPr>
              <w:t>Quan sát bằng mắt:</w:t>
            </w:r>
          </w:p>
          <w:p w:rsidR="00C74801" w:rsidRDefault="00C74801" w:rsidP="008C53F9">
            <w:pPr>
              <w:widowControl w:val="0"/>
              <w:tabs>
                <w:tab w:val="left" w:pos="221"/>
              </w:tabs>
              <w:spacing w:before="40" w:after="20"/>
              <w:ind w:right="138" w:firstLine="289"/>
              <w:jc w:val="both"/>
              <w:rPr>
                <w:rStyle w:val="Vnbnnidung20"/>
                <w:b w:val="0"/>
                <w:bCs w:val="0"/>
                <w:sz w:val="26"/>
                <w:szCs w:val="26"/>
              </w:rPr>
            </w:pPr>
            <w:r>
              <w:rPr>
                <w:rStyle w:val="Vnbnnidung20"/>
                <w:b w:val="0"/>
                <w:bCs w:val="0"/>
                <w:sz w:val="26"/>
                <w:szCs w:val="26"/>
              </w:rPr>
              <w:t>- Kiểm tra thành, đáy bể có bị nứt, bị gãy, vỡ;</w:t>
            </w:r>
          </w:p>
          <w:p w:rsidR="00C74801" w:rsidRDefault="00C74801" w:rsidP="008C53F9">
            <w:pPr>
              <w:widowControl w:val="0"/>
              <w:tabs>
                <w:tab w:val="left" w:pos="221"/>
              </w:tabs>
              <w:spacing w:before="40" w:after="20"/>
              <w:ind w:right="138" w:firstLine="289"/>
              <w:jc w:val="both"/>
              <w:rPr>
                <w:rStyle w:val="Vnbnnidung20"/>
                <w:b w:val="0"/>
                <w:sz w:val="26"/>
                <w:szCs w:val="26"/>
              </w:rPr>
            </w:pPr>
            <w:r>
              <w:rPr>
                <w:rStyle w:val="Vnbnnidung20"/>
                <w:b w:val="0"/>
                <w:sz w:val="26"/>
                <w:szCs w:val="26"/>
              </w:rPr>
              <w:t>- Kiểm tra cánh phai, hèm phai cửa xả cát có bị nứt vỡ, hở; có nâng/hạ bình thường không;</w:t>
            </w:r>
          </w:p>
          <w:p w:rsidR="00C74801" w:rsidRDefault="00C74801" w:rsidP="008C53F9">
            <w:pPr>
              <w:widowControl w:val="0"/>
              <w:tabs>
                <w:tab w:val="left" w:pos="221"/>
              </w:tabs>
              <w:spacing w:before="40" w:after="20"/>
              <w:ind w:right="138" w:firstLine="289"/>
              <w:jc w:val="both"/>
              <w:rPr>
                <w:b w:val="0"/>
                <w:sz w:val="26"/>
                <w:szCs w:val="26"/>
                <w:lang w:eastAsia="vi-VN" w:bidi="vi-VN"/>
              </w:rPr>
            </w:pPr>
            <w:r>
              <w:rPr>
                <w:rStyle w:val="Vnbnnidung20"/>
                <w:b w:val="0"/>
                <w:sz w:val="26"/>
                <w:szCs w:val="26"/>
              </w:rPr>
              <w:t>- Kiểm tra lượng bùn cát bồi lấp trong lòng bể.</w:t>
            </w:r>
          </w:p>
        </w:tc>
        <w:tc>
          <w:tcPr>
            <w:tcW w:w="1465"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before="40" w:after="20"/>
              <w:jc w:val="center"/>
              <w:rPr>
                <w:b w:val="0"/>
                <w:bCs w:val="0"/>
                <w:sz w:val="26"/>
                <w:szCs w:val="26"/>
              </w:rPr>
            </w:pPr>
            <w:r>
              <w:rPr>
                <w:b w:val="0"/>
                <w:bCs w:val="0"/>
                <w:sz w:val="26"/>
                <w:szCs w:val="26"/>
              </w:rPr>
              <w:t>03 tháng/01 lần và sau các đợt mưa lũ.</w:t>
            </w:r>
          </w:p>
        </w:tc>
      </w:tr>
      <w:tr w:rsidR="00C74801" w:rsidTr="008C53F9">
        <w:trPr>
          <w:trHeight w:val="43"/>
        </w:trPr>
        <w:tc>
          <w:tcPr>
            <w:tcW w:w="754"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lastRenderedPageBreak/>
              <w:t>3</w:t>
            </w:r>
          </w:p>
          <w:p w:rsidR="00C74801" w:rsidRDefault="00C74801" w:rsidP="008C53F9">
            <w:pPr>
              <w:spacing w:before="40" w:after="20"/>
              <w:jc w:val="center"/>
              <w:rPr>
                <w:b w:val="0"/>
                <w:bCs w:val="0"/>
                <w:sz w:val="26"/>
                <w:szCs w:val="26"/>
              </w:rPr>
            </w:pPr>
          </w:p>
        </w:tc>
        <w:tc>
          <w:tcPr>
            <w:tcW w:w="1481"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Tuyến kênh bê tông (kênh chuyển tiếp, kênh dẫn nước tưới)</w:t>
            </w:r>
          </w:p>
          <w:p w:rsidR="00C74801" w:rsidRDefault="00C74801" w:rsidP="008C53F9">
            <w:pPr>
              <w:spacing w:before="40" w:after="20"/>
              <w:jc w:val="center"/>
              <w:rPr>
                <w:b w:val="0"/>
                <w:bCs w:val="0"/>
                <w:sz w:val="26"/>
                <w:szCs w:val="26"/>
              </w:rPr>
            </w:pPr>
          </w:p>
        </w:tc>
        <w:tc>
          <w:tcPr>
            <w:tcW w:w="4230" w:type="dxa"/>
            <w:shd w:val="clear" w:color="auto" w:fill="FFFFFF"/>
            <w:vAlign w:val="center"/>
          </w:tcPr>
          <w:p w:rsidR="00C74801" w:rsidRDefault="00C74801" w:rsidP="008C53F9">
            <w:pPr>
              <w:spacing w:before="40" w:after="20"/>
              <w:ind w:right="138" w:firstLine="289"/>
              <w:jc w:val="both"/>
              <w:rPr>
                <w:b w:val="0"/>
                <w:bCs w:val="0"/>
                <w:sz w:val="26"/>
                <w:szCs w:val="26"/>
              </w:rPr>
            </w:pPr>
            <w:r>
              <w:rPr>
                <w:rStyle w:val="Vnbnnidung20"/>
                <w:b w:val="0"/>
                <w:bCs w:val="0"/>
                <w:sz w:val="26"/>
                <w:szCs w:val="26"/>
              </w:rPr>
              <w:t>Quan sát bằng mắt:</w:t>
            </w:r>
          </w:p>
          <w:p w:rsidR="00C74801" w:rsidRDefault="00C74801" w:rsidP="008C53F9">
            <w:pPr>
              <w:widowControl w:val="0"/>
              <w:tabs>
                <w:tab w:val="left" w:pos="221"/>
              </w:tabs>
              <w:spacing w:before="40" w:after="20"/>
              <w:ind w:right="138" w:firstLine="289"/>
              <w:jc w:val="both"/>
              <w:rPr>
                <w:rStyle w:val="Vnbnnidung20"/>
                <w:b w:val="0"/>
                <w:bCs w:val="0"/>
                <w:sz w:val="26"/>
                <w:szCs w:val="26"/>
              </w:rPr>
            </w:pPr>
            <w:r>
              <w:rPr>
                <w:rStyle w:val="Vnbnnidung20"/>
                <w:b w:val="0"/>
                <w:bCs w:val="0"/>
                <w:sz w:val="26"/>
                <w:szCs w:val="26"/>
              </w:rPr>
              <w:t>- Kiểm tra thành, đáy kênh có bị nứt, bị gãy, hay có vết thấm;</w:t>
            </w:r>
          </w:p>
          <w:p w:rsidR="00C74801" w:rsidRDefault="00C74801" w:rsidP="008C53F9">
            <w:pPr>
              <w:widowControl w:val="0"/>
              <w:tabs>
                <w:tab w:val="left" w:pos="221"/>
              </w:tabs>
              <w:spacing w:before="40" w:after="20"/>
              <w:ind w:right="138" w:firstLine="289"/>
              <w:jc w:val="both"/>
              <w:rPr>
                <w:rStyle w:val="Vnbnnidung20"/>
                <w:b w:val="0"/>
                <w:sz w:val="26"/>
                <w:szCs w:val="26"/>
              </w:rPr>
            </w:pPr>
            <w:r>
              <w:rPr>
                <w:rStyle w:val="Vnbnnidung20"/>
                <w:b w:val="0"/>
                <w:sz w:val="26"/>
                <w:szCs w:val="26"/>
              </w:rPr>
              <w:t>- Kiểm tra đất đắp bờ kênh có bị xói lở, sụt lún;</w:t>
            </w:r>
          </w:p>
          <w:p w:rsidR="00C74801" w:rsidRDefault="00C74801" w:rsidP="008C53F9">
            <w:pPr>
              <w:widowControl w:val="0"/>
              <w:tabs>
                <w:tab w:val="left" w:pos="221"/>
              </w:tabs>
              <w:spacing w:before="40" w:after="20"/>
              <w:ind w:right="138" w:firstLine="289"/>
              <w:jc w:val="both"/>
              <w:rPr>
                <w:b w:val="0"/>
                <w:bCs w:val="0"/>
                <w:sz w:val="26"/>
                <w:szCs w:val="26"/>
              </w:rPr>
            </w:pPr>
            <w:r>
              <w:rPr>
                <w:rStyle w:val="Vnbnnidung20"/>
                <w:b w:val="0"/>
                <w:sz w:val="26"/>
                <w:szCs w:val="26"/>
              </w:rPr>
              <w:t>- Kiểm tra mái taluy dương có bụ sụt sạt, vùi lấp kênh;</w:t>
            </w:r>
          </w:p>
          <w:p w:rsidR="00C74801" w:rsidRDefault="00C74801" w:rsidP="008C53F9">
            <w:pPr>
              <w:widowControl w:val="0"/>
              <w:tabs>
                <w:tab w:val="left" w:pos="154"/>
              </w:tabs>
              <w:spacing w:before="40" w:after="20"/>
              <w:ind w:right="138" w:firstLine="289"/>
              <w:jc w:val="both"/>
              <w:rPr>
                <w:b w:val="0"/>
                <w:bCs w:val="0"/>
                <w:sz w:val="26"/>
                <w:szCs w:val="26"/>
                <w:lang w:eastAsia="vi-VN" w:bidi="vi-VN"/>
              </w:rPr>
            </w:pPr>
            <w:r>
              <w:rPr>
                <w:rStyle w:val="Vnbnnidung20"/>
                <w:b w:val="0"/>
                <w:bCs w:val="0"/>
                <w:sz w:val="26"/>
                <w:szCs w:val="26"/>
              </w:rPr>
              <w:t>- Kiểm tra lượng bùn cát bồi lắng trong lòng kênh.</w:t>
            </w:r>
          </w:p>
        </w:tc>
        <w:tc>
          <w:tcPr>
            <w:tcW w:w="1465"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before="40" w:after="20"/>
              <w:jc w:val="center"/>
              <w:rPr>
                <w:b w:val="0"/>
                <w:bCs w:val="0"/>
                <w:sz w:val="26"/>
                <w:szCs w:val="26"/>
              </w:rPr>
            </w:pPr>
            <w:r>
              <w:rPr>
                <w:b w:val="0"/>
                <w:bCs w:val="0"/>
                <w:sz w:val="26"/>
                <w:szCs w:val="26"/>
              </w:rPr>
              <w:t>03 tháng/01 lần.</w:t>
            </w:r>
          </w:p>
        </w:tc>
      </w:tr>
      <w:tr w:rsidR="00C74801" w:rsidTr="008C53F9">
        <w:trPr>
          <w:trHeight w:val="440"/>
        </w:trPr>
        <w:tc>
          <w:tcPr>
            <w:tcW w:w="754"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4</w:t>
            </w:r>
          </w:p>
        </w:tc>
        <w:tc>
          <w:tcPr>
            <w:tcW w:w="1481"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Tuyến kênh bằng ống (ống thép hoặc ống nhựa)</w:t>
            </w:r>
          </w:p>
        </w:tc>
        <w:tc>
          <w:tcPr>
            <w:tcW w:w="4230" w:type="dxa"/>
            <w:shd w:val="clear" w:color="auto" w:fill="FFFFFF"/>
            <w:vAlign w:val="center"/>
          </w:tcPr>
          <w:p w:rsidR="00C74801" w:rsidRDefault="00C74801" w:rsidP="008C53F9">
            <w:pPr>
              <w:spacing w:before="40" w:after="20"/>
              <w:ind w:firstLine="148"/>
              <w:jc w:val="both"/>
              <w:rPr>
                <w:b w:val="0"/>
                <w:bCs w:val="0"/>
                <w:sz w:val="26"/>
                <w:szCs w:val="26"/>
              </w:rPr>
            </w:pPr>
            <w:r>
              <w:rPr>
                <w:rStyle w:val="Vnbnnidung20"/>
                <w:b w:val="0"/>
                <w:bCs w:val="0"/>
                <w:sz w:val="26"/>
                <w:szCs w:val="26"/>
              </w:rPr>
              <w:t>Quan sát bằng mắt:</w:t>
            </w:r>
          </w:p>
          <w:p w:rsidR="00C74801" w:rsidRDefault="00C74801" w:rsidP="008C53F9">
            <w:pPr>
              <w:spacing w:before="40" w:after="20"/>
              <w:ind w:firstLine="148"/>
              <w:jc w:val="both"/>
              <w:rPr>
                <w:rStyle w:val="Vnbnnidung20"/>
                <w:sz w:val="26"/>
                <w:szCs w:val="26"/>
              </w:rPr>
            </w:pPr>
            <w:r>
              <w:rPr>
                <w:rStyle w:val="Vnbnnidung20"/>
                <w:b w:val="0"/>
                <w:bCs w:val="0"/>
                <w:sz w:val="26"/>
                <w:szCs w:val="26"/>
              </w:rPr>
              <w:t>- Kiểm tra các đoạn ống nổi có bị vỡ, bị gãy, bị hở mối nối; kiểm tra mố/trụ đỡ ống có bị nứt, gãy;</w:t>
            </w:r>
          </w:p>
          <w:p w:rsidR="00C74801" w:rsidRDefault="00C74801" w:rsidP="008C53F9">
            <w:pPr>
              <w:spacing w:before="40" w:after="20"/>
              <w:ind w:firstLine="148"/>
              <w:jc w:val="both"/>
              <w:rPr>
                <w:rStyle w:val="Vnbnnidung20"/>
                <w:b w:val="0"/>
                <w:bCs w:val="0"/>
                <w:sz w:val="26"/>
                <w:szCs w:val="26"/>
              </w:rPr>
            </w:pPr>
            <w:r>
              <w:rPr>
                <w:rStyle w:val="Vnbnnidung20"/>
                <w:b w:val="0"/>
                <w:bCs w:val="0"/>
                <w:sz w:val="26"/>
                <w:szCs w:val="26"/>
              </w:rPr>
              <w:t>- Kiểm tra các đoạn ống chôn ngầm có dấu hiệu bị đào, đục phá;</w:t>
            </w:r>
          </w:p>
          <w:p w:rsidR="00C74801" w:rsidRDefault="00C74801" w:rsidP="008C53F9">
            <w:pPr>
              <w:spacing w:before="40" w:after="20"/>
              <w:ind w:firstLine="148"/>
              <w:jc w:val="both"/>
              <w:rPr>
                <w:b w:val="0"/>
                <w:bCs w:val="0"/>
                <w:sz w:val="26"/>
                <w:szCs w:val="26"/>
              </w:rPr>
            </w:pPr>
            <w:r>
              <w:rPr>
                <w:rStyle w:val="Vnbnnidung20"/>
                <w:b w:val="0"/>
                <w:bCs w:val="0"/>
                <w:sz w:val="26"/>
                <w:szCs w:val="26"/>
              </w:rPr>
              <w:t>- Quan sát lưu lượng nước tại cửa ra ống để xác định ống có bị tắc.</w:t>
            </w:r>
          </w:p>
        </w:tc>
        <w:tc>
          <w:tcPr>
            <w:tcW w:w="1465"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before="40" w:after="20"/>
              <w:jc w:val="center"/>
              <w:rPr>
                <w:b w:val="0"/>
                <w:bCs w:val="0"/>
                <w:sz w:val="26"/>
                <w:szCs w:val="26"/>
              </w:rPr>
            </w:pPr>
            <w:r>
              <w:rPr>
                <w:b w:val="0"/>
                <w:bCs w:val="0"/>
                <w:sz w:val="26"/>
                <w:szCs w:val="26"/>
              </w:rPr>
              <w:t>03 tháng/01 lần.</w:t>
            </w:r>
          </w:p>
        </w:tc>
      </w:tr>
      <w:tr w:rsidR="00C74801" w:rsidTr="008C53F9">
        <w:trPr>
          <w:trHeight w:val="204"/>
        </w:trPr>
        <w:tc>
          <w:tcPr>
            <w:tcW w:w="754"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5</w:t>
            </w:r>
          </w:p>
        </w:tc>
        <w:tc>
          <w:tcPr>
            <w:tcW w:w="1481"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Cầu máng bê tông cốt thép</w:t>
            </w:r>
          </w:p>
        </w:tc>
        <w:tc>
          <w:tcPr>
            <w:tcW w:w="4230" w:type="dxa"/>
            <w:shd w:val="clear" w:color="auto" w:fill="FFFFFF"/>
            <w:vAlign w:val="bottom"/>
          </w:tcPr>
          <w:p w:rsidR="00C74801" w:rsidRDefault="00C74801" w:rsidP="008C53F9">
            <w:pPr>
              <w:spacing w:before="40" w:after="20"/>
              <w:ind w:firstLine="148"/>
              <w:jc w:val="both"/>
              <w:rPr>
                <w:rStyle w:val="Vnbnnidung20"/>
                <w:b w:val="0"/>
                <w:bCs w:val="0"/>
                <w:sz w:val="26"/>
                <w:szCs w:val="26"/>
              </w:rPr>
            </w:pPr>
            <w:r>
              <w:rPr>
                <w:rStyle w:val="Vnbnnidung20"/>
                <w:b w:val="0"/>
                <w:bCs w:val="0"/>
                <w:sz w:val="26"/>
                <w:szCs w:val="26"/>
              </w:rPr>
              <w:t>Quan sát bằng mắt:</w:t>
            </w:r>
          </w:p>
          <w:p w:rsidR="00C74801" w:rsidRDefault="00C74801" w:rsidP="008C53F9">
            <w:pPr>
              <w:spacing w:before="40" w:after="20"/>
              <w:ind w:firstLine="148"/>
              <w:jc w:val="both"/>
              <w:rPr>
                <w:rStyle w:val="Vnbnnidung20"/>
                <w:b w:val="0"/>
                <w:bCs w:val="0"/>
                <w:spacing w:val="-7"/>
                <w:sz w:val="26"/>
                <w:szCs w:val="26"/>
              </w:rPr>
            </w:pPr>
            <w:r>
              <w:rPr>
                <w:rStyle w:val="Vnbnnidung20"/>
                <w:b w:val="0"/>
                <w:bCs w:val="0"/>
                <w:spacing w:val="-7"/>
                <w:sz w:val="26"/>
                <w:szCs w:val="26"/>
              </w:rPr>
              <w:t>- Kiểm tra thân cầu máng có bị nứt, vỡ;</w:t>
            </w:r>
          </w:p>
          <w:p w:rsidR="00C74801" w:rsidRDefault="00C74801" w:rsidP="008C53F9">
            <w:pPr>
              <w:spacing w:before="40" w:after="20"/>
              <w:ind w:firstLine="148"/>
              <w:jc w:val="both"/>
              <w:rPr>
                <w:rStyle w:val="Vnbnnidung20"/>
                <w:b w:val="0"/>
                <w:bCs w:val="0"/>
                <w:sz w:val="26"/>
                <w:szCs w:val="26"/>
              </w:rPr>
            </w:pPr>
            <w:r>
              <w:rPr>
                <w:rStyle w:val="Vnbnnidung20"/>
                <w:b w:val="0"/>
                <w:bCs w:val="0"/>
                <w:sz w:val="26"/>
                <w:szCs w:val="26"/>
              </w:rPr>
              <w:t>- Kiểm tra điểm nối tiếp cầu máng với kênh và đầu các nhịp cầu máng có bị rò rỉ nước;</w:t>
            </w:r>
          </w:p>
          <w:p w:rsidR="00C74801" w:rsidRDefault="00C74801" w:rsidP="008C53F9">
            <w:pPr>
              <w:spacing w:before="40" w:after="20"/>
              <w:ind w:firstLine="148"/>
              <w:jc w:val="both"/>
              <w:rPr>
                <w:b w:val="0"/>
                <w:spacing w:val="-2"/>
                <w:sz w:val="26"/>
                <w:szCs w:val="26"/>
              </w:rPr>
            </w:pPr>
            <w:r>
              <w:rPr>
                <w:rStyle w:val="Vnbnnidung20"/>
                <w:b w:val="0"/>
                <w:bCs w:val="0"/>
                <w:spacing w:val="-2"/>
                <w:sz w:val="26"/>
                <w:szCs w:val="26"/>
              </w:rPr>
              <w:t>- Kiểm tra trụ đỡ cầu máng có bị sụt lún, nứt, gãy, xói lở đất tại móng mố, trụ.</w:t>
            </w:r>
          </w:p>
        </w:tc>
        <w:tc>
          <w:tcPr>
            <w:tcW w:w="1465"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before="40" w:after="20"/>
              <w:jc w:val="center"/>
              <w:rPr>
                <w:b w:val="0"/>
                <w:bCs w:val="0"/>
                <w:sz w:val="26"/>
                <w:szCs w:val="26"/>
              </w:rPr>
            </w:pPr>
            <w:r>
              <w:rPr>
                <w:b w:val="0"/>
                <w:bCs w:val="0"/>
                <w:sz w:val="26"/>
                <w:szCs w:val="26"/>
              </w:rPr>
              <w:t>06 tháng/01 lần.</w:t>
            </w:r>
          </w:p>
        </w:tc>
      </w:tr>
      <w:tr w:rsidR="00C74801" w:rsidTr="008C53F9">
        <w:trPr>
          <w:trHeight w:val="902"/>
        </w:trPr>
        <w:tc>
          <w:tcPr>
            <w:tcW w:w="754"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6</w:t>
            </w:r>
          </w:p>
        </w:tc>
        <w:tc>
          <w:tcPr>
            <w:tcW w:w="1481"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Tràn qua kênh</w:t>
            </w:r>
          </w:p>
        </w:tc>
        <w:tc>
          <w:tcPr>
            <w:tcW w:w="4230" w:type="dxa"/>
            <w:shd w:val="clear" w:color="auto" w:fill="FFFFFF"/>
            <w:vAlign w:val="bottom"/>
          </w:tcPr>
          <w:p w:rsidR="00C74801" w:rsidRDefault="00C74801" w:rsidP="008C53F9">
            <w:pPr>
              <w:spacing w:before="40" w:after="20"/>
              <w:ind w:firstLine="148"/>
              <w:jc w:val="both"/>
              <w:rPr>
                <w:rStyle w:val="Vnbnnidung20"/>
                <w:b w:val="0"/>
                <w:bCs w:val="0"/>
                <w:sz w:val="26"/>
                <w:szCs w:val="26"/>
              </w:rPr>
            </w:pPr>
            <w:r>
              <w:rPr>
                <w:rStyle w:val="Vnbnnidung20"/>
                <w:b w:val="0"/>
                <w:bCs w:val="0"/>
                <w:sz w:val="26"/>
                <w:szCs w:val="26"/>
              </w:rPr>
              <w:t>Quan sát bằng mắt:</w:t>
            </w:r>
          </w:p>
          <w:p w:rsidR="00C74801" w:rsidRDefault="00C74801" w:rsidP="008C53F9">
            <w:pPr>
              <w:spacing w:before="40" w:after="20"/>
              <w:ind w:firstLine="148"/>
              <w:jc w:val="both"/>
              <w:rPr>
                <w:rStyle w:val="Vnbnnidung20"/>
                <w:b w:val="0"/>
                <w:bCs w:val="0"/>
                <w:sz w:val="26"/>
                <w:szCs w:val="26"/>
              </w:rPr>
            </w:pPr>
            <w:r>
              <w:rPr>
                <w:rStyle w:val="Vnbnnidung20"/>
                <w:b w:val="0"/>
                <w:bCs w:val="0"/>
                <w:sz w:val="26"/>
                <w:szCs w:val="26"/>
              </w:rPr>
              <w:t>- Kiểm tra bê tông mặt tràn, tường tràn có bị nứt, vỡ;</w:t>
            </w:r>
          </w:p>
          <w:p w:rsidR="00C74801" w:rsidRDefault="00C74801" w:rsidP="008C53F9">
            <w:pPr>
              <w:spacing w:before="40" w:after="20"/>
              <w:ind w:firstLine="148"/>
              <w:jc w:val="both"/>
              <w:rPr>
                <w:rStyle w:val="Vnbnnidung20"/>
                <w:b w:val="0"/>
                <w:bCs w:val="0"/>
                <w:sz w:val="26"/>
                <w:szCs w:val="26"/>
              </w:rPr>
            </w:pPr>
            <w:r>
              <w:rPr>
                <w:rStyle w:val="Vnbnnidung20"/>
                <w:b w:val="0"/>
                <w:bCs w:val="0"/>
                <w:sz w:val="26"/>
                <w:szCs w:val="26"/>
              </w:rPr>
              <w:t>- Kiểm tra đường tràn có bị bồi lắng cát, đá, cây cỏ gây ách tắc;</w:t>
            </w:r>
          </w:p>
          <w:p w:rsidR="00C74801" w:rsidRDefault="00C74801" w:rsidP="008C53F9">
            <w:pPr>
              <w:spacing w:before="40" w:after="20"/>
              <w:ind w:firstLine="148"/>
              <w:jc w:val="both"/>
              <w:rPr>
                <w:b w:val="0"/>
                <w:bCs w:val="0"/>
                <w:sz w:val="26"/>
                <w:szCs w:val="26"/>
              </w:rPr>
            </w:pPr>
            <w:r>
              <w:rPr>
                <w:rStyle w:val="Vnbnnidung20"/>
                <w:b w:val="0"/>
                <w:bCs w:val="0"/>
                <w:sz w:val="26"/>
                <w:szCs w:val="26"/>
              </w:rPr>
              <w:t>- Kiểm tra hạ lưu tràn có bị xói lở gây mất an toàn công trình.</w:t>
            </w:r>
          </w:p>
        </w:tc>
        <w:tc>
          <w:tcPr>
            <w:tcW w:w="1465"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before="40" w:after="20"/>
              <w:jc w:val="center"/>
              <w:rPr>
                <w:b w:val="0"/>
                <w:bCs w:val="0"/>
                <w:sz w:val="26"/>
                <w:szCs w:val="26"/>
              </w:rPr>
            </w:pPr>
            <w:r>
              <w:rPr>
                <w:b w:val="0"/>
                <w:bCs w:val="0"/>
                <w:sz w:val="26"/>
                <w:szCs w:val="26"/>
              </w:rPr>
              <w:t>03 tháng/01 lần.</w:t>
            </w:r>
          </w:p>
        </w:tc>
      </w:tr>
      <w:tr w:rsidR="00C74801" w:rsidTr="008C53F9">
        <w:tc>
          <w:tcPr>
            <w:tcW w:w="754"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7</w:t>
            </w:r>
          </w:p>
        </w:tc>
        <w:tc>
          <w:tcPr>
            <w:tcW w:w="1481"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Cống lấy nước tưới (cống tiểu câu)</w:t>
            </w:r>
          </w:p>
        </w:tc>
        <w:tc>
          <w:tcPr>
            <w:tcW w:w="4230" w:type="dxa"/>
            <w:shd w:val="clear" w:color="auto" w:fill="FFFFFF"/>
          </w:tcPr>
          <w:p w:rsidR="00C74801" w:rsidRDefault="00C74801" w:rsidP="008C53F9">
            <w:pPr>
              <w:spacing w:before="40" w:after="20"/>
              <w:ind w:firstLine="148"/>
              <w:rPr>
                <w:rStyle w:val="Vnbnnidung20"/>
                <w:b w:val="0"/>
                <w:bCs w:val="0"/>
                <w:sz w:val="26"/>
                <w:szCs w:val="26"/>
              </w:rPr>
            </w:pPr>
            <w:r>
              <w:rPr>
                <w:rStyle w:val="Vnbnnidung20"/>
                <w:b w:val="0"/>
                <w:bCs w:val="0"/>
                <w:sz w:val="26"/>
                <w:szCs w:val="26"/>
              </w:rPr>
              <w:t>Quan sát bằng mắt:</w:t>
            </w:r>
          </w:p>
          <w:p w:rsidR="00C74801" w:rsidRDefault="00C74801" w:rsidP="008C53F9">
            <w:pPr>
              <w:spacing w:before="40" w:after="20"/>
              <w:ind w:firstLine="148"/>
              <w:rPr>
                <w:rStyle w:val="Vnbnnidung20"/>
                <w:b w:val="0"/>
                <w:bCs w:val="0"/>
                <w:spacing w:val="4"/>
                <w:sz w:val="26"/>
                <w:szCs w:val="26"/>
              </w:rPr>
            </w:pPr>
            <w:r>
              <w:rPr>
                <w:rStyle w:val="Vnbnnidung20"/>
                <w:b w:val="0"/>
                <w:bCs w:val="0"/>
                <w:spacing w:val="4"/>
                <w:sz w:val="26"/>
                <w:szCs w:val="26"/>
              </w:rPr>
              <w:t>- Kiểm tra cống có bị nứt, vỡ, rò rỉ nước;</w:t>
            </w:r>
          </w:p>
          <w:p w:rsidR="00C74801" w:rsidRDefault="00C74801" w:rsidP="008C53F9">
            <w:pPr>
              <w:spacing w:before="40" w:after="20"/>
              <w:ind w:firstLine="148"/>
              <w:rPr>
                <w:b w:val="0"/>
                <w:bCs w:val="0"/>
                <w:spacing w:val="-2"/>
                <w:sz w:val="26"/>
                <w:szCs w:val="26"/>
                <w:lang w:eastAsia="vi-VN" w:bidi="vi-VN"/>
              </w:rPr>
            </w:pPr>
            <w:r>
              <w:rPr>
                <w:rStyle w:val="Vnbnnidung20"/>
                <w:b w:val="0"/>
                <w:bCs w:val="0"/>
                <w:spacing w:val="4"/>
                <w:sz w:val="26"/>
                <w:szCs w:val="26"/>
              </w:rPr>
              <w:t>- Kiểm tra cống có bị bồi lấp gây ách tắc;</w:t>
            </w:r>
          </w:p>
        </w:tc>
        <w:tc>
          <w:tcPr>
            <w:tcW w:w="1465" w:type="dxa"/>
            <w:shd w:val="clear" w:color="auto" w:fill="FFFFFF"/>
          </w:tcPr>
          <w:p w:rsidR="00C74801" w:rsidRDefault="00C74801" w:rsidP="008C53F9">
            <w:pPr>
              <w:spacing w:before="40" w:after="20"/>
              <w:jc w:val="center"/>
              <w:rPr>
                <w:b w:val="0"/>
                <w:bCs w:val="0"/>
                <w:sz w:val="26"/>
                <w:szCs w:val="26"/>
              </w:rPr>
            </w:pPr>
            <w:r>
              <w:rPr>
                <w:rStyle w:val="Vnbnnidung20"/>
                <w:b w:val="0"/>
                <w:bCs w:val="0"/>
                <w:sz w:val="26"/>
                <w:szCs w:val="26"/>
              </w:rPr>
              <w:t>Trong quá trình sử dụng</w:t>
            </w:r>
          </w:p>
        </w:tc>
        <w:tc>
          <w:tcPr>
            <w:tcW w:w="1411" w:type="dxa"/>
            <w:shd w:val="clear" w:color="auto" w:fill="FFFFFF"/>
          </w:tcPr>
          <w:p w:rsidR="00C74801" w:rsidRDefault="00C74801" w:rsidP="008C53F9">
            <w:pPr>
              <w:spacing w:before="40" w:after="20"/>
              <w:jc w:val="center"/>
              <w:rPr>
                <w:b w:val="0"/>
                <w:bCs w:val="0"/>
                <w:sz w:val="26"/>
                <w:szCs w:val="26"/>
              </w:rPr>
            </w:pPr>
            <w:r>
              <w:rPr>
                <w:b w:val="0"/>
                <w:bCs w:val="0"/>
                <w:sz w:val="26"/>
                <w:szCs w:val="26"/>
              </w:rPr>
              <w:t>03 tháng/01 lần.</w:t>
            </w:r>
          </w:p>
        </w:tc>
      </w:tr>
    </w:tbl>
    <w:p w:rsidR="00C74801" w:rsidRDefault="00C74801" w:rsidP="00C74801">
      <w:pPr>
        <w:pStyle w:val="Chthchbng0"/>
        <w:shd w:val="clear" w:color="auto" w:fill="auto"/>
        <w:spacing w:before="120" w:line="240" w:lineRule="auto"/>
        <w:ind w:firstLine="706"/>
      </w:pPr>
      <w:r>
        <w:rPr>
          <w:lang w:val="vi-VN" w:eastAsia="vi-VN" w:bidi="vi-VN"/>
        </w:rPr>
        <w:t xml:space="preserve">Các </w:t>
      </w:r>
      <w:r>
        <w:rPr>
          <w:lang w:eastAsia="vi-VN" w:bidi="vi-VN"/>
        </w:rPr>
        <w:t>hạng mục công trình khác hoặc</w:t>
      </w:r>
      <w:r>
        <w:rPr>
          <w:lang w:val="vi-VN" w:eastAsia="vi-VN" w:bidi="vi-VN"/>
        </w:rPr>
        <w:t xml:space="preserve"> vật liệu khác có thể được xem xét bổ sung vào quá trình kiểm tra nhằm đảm bảo tất cả các </w:t>
      </w:r>
      <w:r>
        <w:rPr>
          <w:lang w:eastAsia="vi-VN" w:bidi="vi-VN"/>
        </w:rPr>
        <w:t xml:space="preserve">hạng mục của </w:t>
      </w:r>
      <w:r>
        <w:rPr>
          <w:lang w:val="vi-VN" w:eastAsia="vi-VN" w:bidi="vi-VN"/>
        </w:rPr>
        <w:t>công trình được xem xét bảo trì theo đúng quy định.</w:t>
      </w:r>
    </w:p>
    <w:p w:rsidR="00C74801" w:rsidRDefault="00C74801" w:rsidP="00C74801">
      <w:pPr>
        <w:spacing w:before="120"/>
        <w:ind w:firstLine="706"/>
        <w:jc w:val="both"/>
        <w:rPr>
          <w:b w:val="0"/>
          <w:bCs w:val="0"/>
          <w:spacing w:val="2"/>
        </w:rPr>
      </w:pPr>
      <w:r>
        <w:rPr>
          <w:rStyle w:val="Vnbnnidung2Inm"/>
          <w:spacing w:val="2"/>
        </w:rPr>
        <w:t xml:space="preserve">b) </w:t>
      </w:r>
      <w:r>
        <w:rPr>
          <w:b w:val="0"/>
          <w:bCs w:val="0"/>
          <w:spacing w:val="2"/>
          <w:lang w:val="vi-VN" w:eastAsia="vi-VN" w:bidi="vi-VN"/>
        </w:rPr>
        <w:t xml:space="preserve">Việc kiểm tra đột xuất công trình được thực hiện khi </w:t>
      </w:r>
      <w:r>
        <w:rPr>
          <w:b w:val="0"/>
          <w:bCs w:val="0"/>
          <w:spacing w:val="2"/>
          <w:lang w:eastAsia="vi-VN" w:bidi="vi-VN"/>
        </w:rPr>
        <w:t>hạng mục</w:t>
      </w:r>
      <w:r>
        <w:rPr>
          <w:b w:val="0"/>
          <w:bCs w:val="0"/>
          <w:spacing w:val="2"/>
          <w:lang w:val="vi-VN" w:eastAsia="vi-VN" w:bidi="vi-VN"/>
        </w:rPr>
        <w:t xml:space="preserve"> công trình, công trình bị hư hỏng do chịu tác động đột xuất như gió, </w:t>
      </w:r>
      <w:r>
        <w:rPr>
          <w:b w:val="0"/>
          <w:bCs w:val="0"/>
          <w:spacing w:val="2"/>
          <w:lang w:eastAsia="vi-VN" w:bidi="vi-VN"/>
        </w:rPr>
        <w:t>giông, lốc</w:t>
      </w:r>
      <w:r>
        <w:rPr>
          <w:b w:val="0"/>
          <w:bCs w:val="0"/>
          <w:spacing w:val="2"/>
          <w:lang w:val="vi-VN" w:eastAsia="vi-VN" w:bidi="vi-VN"/>
        </w:rPr>
        <w:t xml:space="preserve">, lũ lụt, động đất, va đập, cháy và những tác động đột xuất khác hoặc khi </w:t>
      </w:r>
      <w:r>
        <w:rPr>
          <w:b w:val="0"/>
          <w:bCs w:val="0"/>
          <w:spacing w:val="2"/>
          <w:lang w:eastAsia="vi-VN" w:bidi="vi-VN"/>
        </w:rPr>
        <w:t>hạng mục</w:t>
      </w:r>
      <w:r>
        <w:rPr>
          <w:b w:val="0"/>
          <w:bCs w:val="0"/>
          <w:spacing w:val="2"/>
          <w:lang w:val="vi-VN" w:eastAsia="vi-VN" w:bidi="vi-VN"/>
        </w:rPr>
        <w:t xml:space="preserve"> công trình, công trình có biểu hiện xuống cấp ảnh hưởng đến an toàn sử dụng, vận hành, khai thác công trình.</w:t>
      </w:r>
    </w:p>
    <w:p w:rsidR="00C74801" w:rsidRDefault="00C74801" w:rsidP="00C74801">
      <w:pPr>
        <w:pStyle w:val="Vnbnnidung50"/>
        <w:shd w:val="clear" w:color="auto" w:fill="auto"/>
        <w:spacing w:before="120" w:line="240" w:lineRule="auto"/>
        <w:ind w:firstLine="706"/>
        <w:jc w:val="both"/>
      </w:pPr>
      <w:r>
        <w:rPr>
          <w:lang w:eastAsia="vi-VN" w:bidi="vi-VN"/>
        </w:rPr>
        <w:lastRenderedPageBreak/>
        <w:t>3</w:t>
      </w:r>
      <w:r>
        <w:rPr>
          <w:lang w:val="vi-VN" w:eastAsia="vi-VN" w:bidi="vi-VN"/>
        </w:rPr>
        <w:t>. Chỉ dẫn thực hiện bảo dưỡng, bảo trì</w:t>
      </w:r>
      <w:r>
        <w:rPr>
          <w:lang w:eastAsia="vi-VN" w:bidi="vi-VN"/>
        </w:rPr>
        <w:t xml:space="preserve"> công trình</w:t>
      </w:r>
    </w:p>
    <w:p w:rsidR="00C74801" w:rsidRDefault="00C74801" w:rsidP="00C74801">
      <w:pPr>
        <w:pStyle w:val="Vnbnnidung50"/>
        <w:shd w:val="clear" w:color="auto" w:fill="auto"/>
        <w:spacing w:before="120" w:line="240" w:lineRule="auto"/>
        <w:ind w:firstLine="706"/>
        <w:jc w:val="both"/>
        <w:rPr>
          <w:b w:val="0"/>
          <w:bCs w:val="0"/>
        </w:rPr>
      </w:pPr>
      <w:r>
        <w:rPr>
          <w:b w:val="0"/>
          <w:bCs w:val="0"/>
          <w:lang w:eastAsia="vi-VN" w:bidi="vi-VN"/>
        </w:rPr>
        <w:t xml:space="preserve">Thực hiện theo chỉ dẫn </w:t>
      </w:r>
      <w:r>
        <w:rPr>
          <w:b w:val="0"/>
          <w:bCs w:val="0"/>
          <w:lang w:val="vi-VN" w:eastAsia="vi-VN" w:bidi="vi-VN"/>
        </w:rPr>
        <w:t>trong hồ sơ thiết kế được phê duyệt</w:t>
      </w:r>
      <w:r>
        <w:rPr>
          <w:b w:val="0"/>
          <w:bCs w:val="0"/>
          <w:lang w:eastAsia="vi-VN" w:bidi="vi-VN"/>
        </w:rPr>
        <w:t xml:space="preserve">. Trường hợp không có chỉ dẫn </w:t>
      </w:r>
      <w:r>
        <w:rPr>
          <w:b w:val="0"/>
          <w:bCs w:val="0"/>
          <w:lang w:val="vi-VN" w:eastAsia="vi-VN" w:bidi="vi-VN"/>
        </w:rPr>
        <w:t xml:space="preserve">trong hồ sơ thiết kế </w:t>
      </w:r>
      <w:r>
        <w:rPr>
          <w:b w:val="0"/>
          <w:bCs w:val="0"/>
          <w:lang w:eastAsia="vi-VN" w:bidi="vi-VN"/>
        </w:rPr>
        <w:t xml:space="preserve">đã </w:t>
      </w:r>
      <w:r>
        <w:rPr>
          <w:b w:val="0"/>
          <w:bCs w:val="0"/>
          <w:lang w:val="vi-VN" w:eastAsia="vi-VN" w:bidi="vi-VN"/>
        </w:rPr>
        <w:t xml:space="preserve">được phê duyệt thực </w:t>
      </w:r>
      <w:r>
        <w:rPr>
          <w:b w:val="0"/>
          <w:bCs w:val="0"/>
          <w:lang w:eastAsia="vi-VN" w:bidi="vi-VN"/>
        </w:rPr>
        <w:t>hiện bảo dưỡng, bảo trì công trình theo bảng sau:</w:t>
      </w:r>
    </w:p>
    <w:p w:rsidR="00C74801" w:rsidRDefault="00C74801" w:rsidP="00C74801">
      <w:pPr>
        <w:pStyle w:val="Chthchbng20"/>
        <w:shd w:val="clear" w:color="auto" w:fill="auto"/>
        <w:spacing w:before="120" w:after="120" w:line="340" w:lineRule="exact"/>
        <w:ind w:firstLine="709"/>
        <w:jc w:val="right"/>
        <w:rPr>
          <w:lang w:eastAsia="vi-VN" w:bidi="vi-VN"/>
        </w:rPr>
      </w:pPr>
      <w:r>
        <w:rPr>
          <w:lang w:val="vi-VN" w:eastAsia="vi-VN" w:bidi="vi-VN"/>
        </w:rPr>
        <w:t xml:space="preserve">Bảng 2. </w:t>
      </w:r>
      <w:r>
        <w:rPr>
          <w:lang w:eastAsia="vi-VN" w:bidi="vi-VN"/>
        </w:rPr>
        <w:t>Chỉ dẫn</w:t>
      </w:r>
      <w:r>
        <w:rPr>
          <w:lang w:val="vi-VN" w:eastAsia="vi-VN" w:bidi="vi-VN"/>
        </w:rPr>
        <w:t xml:space="preserve"> bảo dưỡng, bảo trì</w:t>
      </w:r>
      <w:r>
        <w:rPr>
          <w:lang w:eastAsia="vi-VN" w:bidi="vi-VN"/>
        </w:rPr>
        <w:t xml:space="preserve"> công trình</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5"/>
        <w:gridCol w:w="1052"/>
        <w:gridCol w:w="1063"/>
        <w:gridCol w:w="1134"/>
        <w:gridCol w:w="2882"/>
        <w:gridCol w:w="2647"/>
      </w:tblGrid>
      <w:tr w:rsidR="00C74801" w:rsidTr="008C53F9">
        <w:trPr>
          <w:trHeight w:val="43"/>
        </w:trPr>
        <w:tc>
          <w:tcPr>
            <w:tcW w:w="705" w:type="dxa"/>
            <w:vMerge w:val="restart"/>
            <w:shd w:val="clear" w:color="auto" w:fill="FFFFFF"/>
            <w:vAlign w:val="center"/>
          </w:tcPr>
          <w:p w:rsidR="00C74801" w:rsidRDefault="00C74801" w:rsidP="008C53F9">
            <w:pPr>
              <w:spacing w:before="96" w:after="96" w:line="300" w:lineRule="exact"/>
              <w:jc w:val="center"/>
              <w:rPr>
                <w:b w:val="0"/>
                <w:bCs w:val="0"/>
                <w:sz w:val="26"/>
                <w:szCs w:val="26"/>
              </w:rPr>
            </w:pPr>
            <w:r>
              <w:rPr>
                <w:rStyle w:val="Vnbnnidung2Inm"/>
                <w:b/>
                <w:bCs/>
                <w:sz w:val="26"/>
                <w:szCs w:val="26"/>
              </w:rPr>
              <w:t>STT</w:t>
            </w:r>
          </w:p>
        </w:tc>
        <w:tc>
          <w:tcPr>
            <w:tcW w:w="1052" w:type="dxa"/>
            <w:vMerge w:val="restart"/>
            <w:shd w:val="clear" w:color="auto" w:fill="FFFFFF"/>
          </w:tcPr>
          <w:p w:rsidR="00C74801" w:rsidRDefault="00C74801" w:rsidP="008C53F9">
            <w:pPr>
              <w:spacing w:before="96" w:after="96" w:line="300" w:lineRule="exact"/>
              <w:jc w:val="center"/>
              <w:rPr>
                <w:b w:val="0"/>
                <w:bCs w:val="0"/>
                <w:sz w:val="26"/>
                <w:szCs w:val="26"/>
              </w:rPr>
            </w:pPr>
            <w:r>
              <w:rPr>
                <w:rStyle w:val="Vnbnnidung2Inm"/>
                <w:b/>
                <w:bCs/>
                <w:sz w:val="26"/>
                <w:szCs w:val="26"/>
              </w:rPr>
              <w:t>Tên</w:t>
            </w:r>
          </w:p>
          <w:p w:rsidR="00C74801" w:rsidRDefault="00C74801" w:rsidP="008C53F9">
            <w:pPr>
              <w:spacing w:before="96" w:after="96" w:line="300" w:lineRule="exact"/>
              <w:jc w:val="center"/>
              <w:rPr>
                <w:b w:val="0"/>
                <w:bCs w:val="0"/>
                <w:sz w:val="26"/>
                <w:szCs w:val="26"/>
              </w:rPr>
            </w:pPr>
            <w:r>
              <w:rPr>
                <w:rStyle w:val="Vnbnnidung2Inm"/>
                <w:b/>
                <w:bCs/>
                <w:sz w:val="26"/>
                <w:szCs w:val="26"/>
              </w:rPr>
              <w:t>hạng</w:t>
            </w:r>
          </w:p>
          <w:p w:rsidR="00C74801" w:rsidRDefault="00C74801" w:rsidP="008C53F9">
            <w:pPr>
              <w:spacing w:before="96" w:after="96" w:line="300" w:lineRule="exact"/>
              <w:jc w:val="center"/>
              <w:rPr>
                <w:b w:val="0"/>
                <w:bCs w:val="0"/>
                <w:sz w:val="26"/>
                <w:szCs w:val="26"/>
              </w:rPr>
            </w:pPr>
            <w:r>
              <w:rPr>
                <w:rStyle w:val="Vnbnnidung2Inm"/>
                <w:b/>
                <w:bCs/>
                <w:sz w:val="26"/>
                <w:szCs w:val="26"/>
              </w:rPr>
              <w:t>mục</w:t>
            </w:r>
          </w:p>
        </w:tc>
        <w:tc>
          <w:tcPr>
            <w:tcW w:w="2197" w:type="dxa"/>
            <w:gridSpan w:val="2"/>
            <w:shd w:val="clear" w:color="auto" w:fill="FFFFFF"/>
            <w:vAlign w:val="center"/>
          </w:tcPr>
          <w:p w:rsidR="00C74801" w:rsidRDefault="00C74801" w:rsidP="008C53F9">
            <w:pPr>
              <w:spacing w:before="96" w:after="96" w:line="300" w:lineRule="exact"/>
              <w:jc w:val="center"/>
              <w:rPr>
                <w:b w:val="0"/>
                <w:bCs w:val="0"/>
                <w:sz w:val="26"/>
                <w:szCs w:val="26"/>
              </w:rPr>
            </w:pPr>
            <w:r>
              <w:rPr>
                <w:rStyle w:val="Vnbnnidung2Inm"/>
                <w:b/>
                <w:bCs/>
                <w:sz w:val="26"/>
                <w:szCs w:val="26"/>
              </w:rPr>
              <w:t>Chu kỳ</w:t>
            </w:r>
          </w:p>
        </w:tc>
        <w:tc>
          <w:tcPr>
            <w:tcW w:w="5529" w:type="dxa"/>
            <w:gridSpan w:val="2"/>
            <w:shd w:val="clear" w:color="auto" w:fill="FFFFFF"/>
            <w:vAlign w:val="center"/>
          </w:tcPr>
          <w:p w:rsidR="00C74801" w:rsidRDefault="00C74801" w:rsidP="008C53F9">
            <w:pPr>
              <w:spacing w:before="96" w:after="96" w:line="300" w:lineRule="exact"/>
              <w:jc w:val="center"/>
              <w:rPr>
                <w:b w:val="0"/>
                <w:bCs w:val="0"/>
                <w:sz w:val="26"/>
                <w:szCs w:val="26"/>
              </w:rPr>
            </w:pPr>
            <w:r>
              <w:rPr>
                <w:rStyle w:val="Vnbnnidung2Inm"/>
                <w:b/>
                <w:bCs/>
                <w:sz w:val="26"/>
                <w:szCs w:val="26"/>
              </w:rPr>
              <w:t>Mô tả công việc</w:t>
            </w:r>
          </w:p>
        </w:tc>
      </w:tr>
      <w:tr w:rsidR="00C74801" w:rsidTr="008C53F9">
        <w:trPr>
          <w:trHeight w:val="63"/>
        </w:trPr>
        <w:tc>
          <w:tcPr>
            <w:tcW w:w="705" w:type="dxa"/>
            <w:vMerge/>
            <w:shd w:val="clear" w:color="auto" w:fill="FFFFFF"/>
          </w:tcPr>
          <w:p w:rsidR="00C74801" w:rsidRDefault="00C74801" w:rsidP="008C53F9">
            <w:pPr>
              <w:spacing w:before="96" w:after="96" w:line="300" w:lineRule="exact"/>
              <w:jc w:val="center"/>
              <w:rPr>
                <w:sz w:val="26"/>
                <w:szCs w:val="26"/>
              </w:rPr>
            </w:pPr>
          </w:p>
        </w:tc>
        <w:tc>
          <w:tcPr>
            <w:tcW w:w="1052" w:type="dxa"/>
            <w:vMerge/>
            <w:shd w:val="clear" w:color="auto" w:fill="FFFFFF"/>
          </w:tcPr>
          <w:p w:rsidR="00C74801" w:rsidRDefault="00C74801" w:rsidP="008C53F9">
            <w:pPr>
              <w:spacing w:before="96" w:after="96" w:line="300" w:lineRule="exact"/>
              <w:jc w:val="center"/>
              <w:rPr>
                <w:sz w:val="26"/>
                <w:szCs w:val="26"/>
              </w:rPr>
            </w:pPr>
          </w:p>
        </w:tc>
        <w:tc>
          <w:tcPr>
            <w:tcW w:w="1063"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Bảo</w:t>
            </w:r>
          </w:p>
          <w:p w:rsidR="00C74801" w:rsidRDefault="00C74801" w:rsidP="008C53F9">
            <w:pPr>
              <w:spacing w:before="96" w:after="96" w:line="300" w:lineRule="exact"/>
              <w:jc w:val="center"/>
              <w:rPr>
                <w:sz w:val="26"/>
                <w:szCs w:val="26"/>
              </w:rPr>
            </w:pPr>
            <w:r>
              <w:rPr>
                <w:rStyle w:val="Vnbnnidung2Inm"/>
                <w:b/>
                <w:bCs/>
                <w:sz w:val="26"/>
                <w:szCs w:val="26"/>
              </w:rPr>
              <w:t>dưỡng</w:t>
            </w:r>
          </w:p>
        </w:tc>
        <w:tc>
          <w:tcPr>
            <w:tcW w:w="1134"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Bảo trì định kỳ</w:t>
            </w:r>
          </w:p>
        </w:tc>
        <w:tc>
          <w:tcPr>
            <w:tcW w:w="2882"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Bảo dưỡng</w:t>
            </w:r>
          </w:p>
        </w:tc>
        <w:tc>
          <w:tcPr>
            <w:tcW w:w="2647" w:type="dxa"/>
            <w:shd w:val="clear" w:color="auto" w:fill="FFFFFF"/>
            <w:vAlign w:val="center"/>
          </w:tcPr>
          <w:p w:rsidR="00C74801" w:rsidRDefault="00C74801" w:rsidP="008C53F9">
            <w:pPr>
              <w:spacing w:before="96" w:after="96" w:line="300" w:lineRule="exact"/>
              <w:jc w:val="center"/>
              <w:rPr>
                <w:sz w:val="26"/>
                <w:szCs w:val="26"/>
              </w:rPr>
            </w:pPr>
            <w:r>
              <w:rPr>
                <w:rStyle w:val="Vnbnnidung2Inm"/>
                <w:b/>
                <w:bCs/>
                <w:sz w:val="26"/>
                <w:szCs w:val="26"/>
              </w:rPr>
              <w:t>Sửa chữa định kỳ</w:t>
            </w:r>
          </w:p>
        </w:tc>
      </w:tr>
      <w:tr w:rsidR="00C74801" w:rsidTr="008C53F9">
        <w:trPr>
          <w:trHeight w:val="1610"/>
        </w:trPr>
        <w:tc>
          <w:tcPr>
            <w:tcW w:w="705"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1</w:t>
            </w:r>
          </w:p>
          <w:p w:rsidR="00C74801" w:rsidRDefault="00C74801" w:rsidP="008C53F9">
            <w:pPr>
              <w:spacing w:before="96" w:after="96" w:line="300" w:lineRule="exact"/>
              <w:jc w:val="center"/>
              <w:rPr>
                <w:b w:val="0"/>
                <w:bCs w:val="0"/>
                <w:sz w:val="26"/>
                <w:szCs w:val="26"/>
              </w:rPr>
            </w:pPr>
          </w:p>
        </w:tc>
        <w:tc>
          <w:tcPr>
            <w:tcW w:w="1052"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sz w:val="26"/>
                <w:szCs w:val="26"/>
              </w:rPr>
              <w:t>Cụm đập dâng đầu mối lấy nước</w:t>
            </w:r>
          </w:p>
        </w:tc>
        <w:tc>
          <w:tcPr>
            <w:tcW w:w="1063"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 xml:space="preserve">Theo bảo trì định kỳ quy định tại mục 5 </w:t>
            </w:r>
          </w:p>
        </w:tc>
        <w:tc>
          <w:tcPr>
            <w:tcW w:w="2882" w:type="dxa"/>
            <w:shd w:val="clear" w:color="auto" w:fill="FFFFFF"/>
          </w:tcPr>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Xem xét nền móng, đất đá xung quanh đập; đắp bổ sung thêm đất vào những chỗ bị xói lở, lấp nhét đất vào những chỗ nước rò rỉ qua chân đập và hai vai đập;</w:t>
            </w:r>
          </w:p>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Trát vá lại những chỗ nứt, vỡ ở cửa thu nước, ở thân đập và tường biên+tường cánh;</w:t>
            </w:r>
          </w:p>
          <w:p w:rsidR="00C74801" w:rsidRDefault="00C74801" w:rsidP="008C53F9">
            <w:pPr>
              <w:spacing w:before="96" w:after="96" w:line="300" w:lineRule="exact"/>
              <w:ind w:left="142" w:right="71" w:firstLine="136"/>
              <w:jc w:val="both"/>
              <w:rPr>
                <w:rStyle w:val="Vnbnnidung20"/>
                <w:sz w:val="26"/>
                <w:szCs w:val="26"/>
              </w:rPr>
            </w:pPr>
            <w:r>
              <w:rPr>
                <w:rStyle w:val="Vnbnnidung20"/>
                <w:b w:val="0"/>
                <w:bCs w:val="0"/>
                <w:sz w:val="26"/>
                <w:szCs w:val="26"/>
              </w:rPr>
              <w:t>- Dọn dẹp, nạo vét đất đá bồi lấp trước và trong cửa thu nước; cọ rửa lưới chắn rác để đảm bảo tiết diện thu nước;</w:t>
            </w:r>
          </w:p>
          <w:p w:rsidR="00C74801" w:rsidRDefault="00C74801" w:rsidP="008C53F9">
            <w:pPr>
              <w:spacing w:before="96" w:after="96" w:line="300" w:lineRule="exact"/>
              <w:ind w:left="142" w:right="71" w:firstLine="136"/>
              <w:jc w:val="both"/>
              <w:rPr>
                <w:b w:val="0"/>
                <w:bCs w:val="0"/>
                <w:sz w:val="26"/>
                <w:szCs w:val="26"/>
                <w:lang w:eastAsia="vi-VN" w:bidi="vi-VN"/>
              </w:rPr>
            </w:pPr>
            <w:r>
              <w:rPr>
                <w:rStyle w:val="Vnbnnidung20"/>
                <w:b w:val="0"/>
                <w:bCs w:val="0"/>
                <w:sz w:val="26"/>
                <w:szCs w:val="26"/>
              </w:rPr>
              <w:t>Thực hiện sửa chữa các hư hỏng theo chỉ dẫn tại Bảng 3.</w:t>
            </w:r>
          </w:p>
        </w:tc>
        <w:tc>
          <w:tcPr>
            <w:tcW w:w="2647" w:type="dxa"/>
            <w:shd w:val="clear" w:color="auto" w:fill="FFFFFF"/>
          </w:tcPr>
          <w:p w:rsidR="00C74801" w:rsidRDefault="00C74801" w:rsidP="008C53F9">
            <w:pPr>
              <w:spacing w:before="96" w:after="96" w:line="300" w:lineRule="exact"/>
              <w:ind w:left="55" w:right="167" w:firstLine="142"/>
              <w:jc w:val="both"/>
              <w:rPr>
                <w:rStyle w:val="Vnbnnidung20"/>
                <w:b w:val="0"/>
                <w:bCs w:val="0"/>
                <w:sz w:val="26"/>
                <w:szCs w:val="26"/>
              </w:rPr>
            </w:pPr>
            <w:r>
              <w:rPr>
                <w:rStyle w:val="Vnbnnidung20"/>
                <w:b w:val="0"/>
                <w:bCs w:val="0"/>
                <w:sz w:val="26"/>
                <w:szCs w:val="26"/>
              </w:rPr>
              <w:t>Khi các hư hỏng hoặc khi đất, cát, đá bồi lấp làm suy giảm năng lực của công trình hoặc có nguy cơ gây mất an toàn cho công trình cần thực hiện sửa chữa.</w:t>
            </w:r>
          </w:p>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Thực hiện sửa chữa các hư hỏng theo chỉ dẫn tại Bảng 3.</w:t>
            </w:r>
          </w:p>
        </w:tc>
      </w:tr>
      <w:tr w:rsidR="00C74801" w:rsidTr="008C53F9">
        <w:trPr>
          <w:trHeight w:val="4409"/>
        </w:trPr>
        <w:tc>
          <w:tcPr>
            <w:tcW w:w="705"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2</w:t>
            </w:r>
          </w:p>
          <w:p w:rsidR="00C74801" w:rsidRDefault="00C74801" w:rsidP="008C53F9">
            <w:pPr>
              <w:spacing w:before="96" w:after="96" w:line="300" w:lineRule="exact"/>
              <w:jc w:val="center"/>
              <w:rPr>
                <w:b w:val="0"/>
                <w:bCs w:val="0"/>
                <w:sz w:val="26"/>
                <w:szCs w:val="26"/>
              </w:rPr>
            </w:pPr>
          </w:p>
        </w:tc>
        <w:tc>
          <w:tcPr>
            <w:tcW w:w="1052"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Bể xả cát+tràn đầu kênh</w:t>
            </w:r>
          </w:p>
        </w:tc>
        <w:tc>
          <w:tcPr>
            <w:tcW w:w="1063"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Hằng năm hoặc khi có sự cố</w:t>
            </w:r>
            <w:r>
              <w:rPr>
                <w:b w:val="0"/>
                <w:bCs w:val="0"/>
                <w:sz w:val="26"/>
                <w:szCs w:val="26"/>
              </w:rPr>
              <w:t xml:space="preserve"> </w:t>
            </w:r>
          </w:p>
        </w:tc>
        <w:tc>
          <w:tcPr>
            <w:tcW w:w="1134"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 xml:space="preserve">Theo bảo trì định kỳ quy định tại mục 5 </w:t>
            </w:r>
          </w:p>
        </w:tc>
        <w:tc>
          <w:tcPr>
            <w:tcW w:w="2882" w:type="dxa"/>
            <w:shd w:val="clear" w:color="auto" w:fill="FFFFFF"/>
          </w:tcPr>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Trám, trát vữa xi măng các vết nứt;</w:t>
            </w:r>
          </w:p>
          <w:p w:rsidR="00C74801" w:rsidRDefault="00C74801" w:rsidP="008C53F9">
            <w:pPr>
              <w:spacing w:before="96" w:after="96" w:line="300" w:lineRule="exact"/>
              <w:ind w:left="142" w:right="71" w:firstLine="136"/>
              <w:jc w:val="both"/>
              <w:rPr>
                <w:rStyle w:val="Vnbnnidung20"/>
                <w:b w:val="0"/>
                <w:bCs w:val="0"/>
                <w:spacing w:val="2"/>
                <w:sz w:val="26"/>
                <w:szCs w:val="26"/>
              </w:rPr>
            </w:pPr>
            <w:r>
              <w:rPr>
                <w:rStyle w:val="Vnbnnidung20"/>
                <w:b w:val="0"/>
                <w:bCs w:val="0"/>
                <w:spacing w:val="2"/>
                <w:sz w:val="26"/>
                <w:szCs w:val="26"/>
              </w:rPr>
              <w:t>- Đắp đất bổ sung những vị trí bị xói lở xung quang bể;</w:t>
            </w:r>
          </w:p>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Vận hành cửa xả cát để xả lượng bùn cát tích tụ trong bể;</w:t>
            </w:r>
          </w:p>
          <w:p w:rsidR="00C74801" w:rsidRDefault="00C74801" w:rsidP="008C53F9">
            <w:pPr>
              <w:spacing w:before="96" w:after="96" w:line="300" w:lineRule="exact"/>
              <w:ind w:left="142" w:right="71" w:firstLine="136"/>
              <w:jc w:val="both"/>
              <w:rPr>
                <w:rStyle w:val="Vnbnnidung20"/>
                <w:sz w:val="26"/>
                <w:szCs w:val="26"/>
              </w:rPr>
            </w:pPr>
            <w:r>
              <w:rPr>
                <w:rStyle w:val="Vnbnnidung20"/>
                <w:b w:val="0"/>
                <w:bCs w:val="0"/>
                <w:sz w:val="26"/>
                <w:szCs w:val="26"/>
              </w:rPr>
              <w:t>- Nạo vét, khơi thông kênh xả cát và đường tràn;</w:t>
            </w:r>
          </w:p>
          <w:p w:rsidR="00C74801" w:rsidRDefault="00C74801" w:rsidP="008C53F9">
            <w:pPr>
              <w:spacing w:before="96" w:after="96" w:line="300" w:lineRule="exact"/>
              <w:ind w:left="142" w:right="71" w:firstLine="136"/>
              <w:jc w:val="both"/>
              <w:rPr>
                <w:b w:val="0"/>
                <w:bCs w:val="0"/>
                <w:sz w:val="26"/>
                <w:szCs w:val="26"/>
              </w:rPr>
            </w:pPr>
            <w:r>
              <w:rPr>
                <w:rStyle w:val="Vnbnnidung20"/>
                <w:b w:val="0"/>
                <w:bCs w:val="0"/>
                <w:sz w:val="26"/>
                <w:szCs w:val="26"/>
              </w:rPr>
              <w:t>Thực hiện sửa chữa các hư hỏng theo chỉ dẫn tại Bảng 3.</w:t>
            </w:r>
          </w:p>
        </w:tc>
        <w:tc>
          <w:tcPr>
            <w:tcW w:w="2647"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Thực hiện sửa chữa các hư hỏng theo chỉ dẫn tại Bảng 3.</w:t>
            </w:r>
          </w:p>
        </w:tc>
      </w:tr>
      <w:tr w:rsidR="00C74801" w:rsidTr="008C53F9">
        <w:trPr>
          <w:trHeight w:val="5280"/>
        </w:trPr>
        <w:tc>
          <w:tcPr>
            <w:tcW w:w="705"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lastRenderedPageBreak/>
              <w:t>3</w:t>
            </w:r>
          </w:p>
        </w:tc>
        <w:tc>
          <w:tcPr>
            <w:tcW w:w="1052" w:type="dxa"/>
            <w:shd w:val="clear" w:color="auto" w:fill="FFFFFF"/>
          </w:tcPr>
          <w:p w:rsidR="00C74801" w:rsidRDefault="00C74801" w:rsidP="008C53F9">
            <w:pPr>
              <w:spacing w:line="317" w:lineRule="exact"/>
              <w:jc w:val="center"/>
              <w:rPr>
                <w:b w:val="0"/>
                <w:bCs w:val="0"/>
                <w:sz w:val="26"/>
                <w:szCs w:val="26"/>
              </w:rPr>
            </w:pPr>
            <w:r>
              <w:rPr>
                <w:rStyle w:val="Vnbnnidung20"/>
                <w:b w:val="0"/>
                <w:bCs w:val="0"/>
                <w:sz w:val="26"/>
                <w:szCs w:val="26"/>
              </w:rPr>
              <w:t>Tuyến kênh bê tông (kênh chuyển tiếp, kênh dẫn nước tưới)</w:t>
            </w:r>
          </w:p>
          <w:p w:rsidR="00C74801" w:rsidRDefault="00C74801" w:rsidP="008C53F9">
            <w:pPr>
              <w:spacing w:before="96" w:after="96" w:line="300" w:lineRule="exact"/>
              <w:jc w:val="center"/>
              <w:rPr>
                <w:b w:val="0"/>
                <w:bCs w:val="0"/>
                <w:sz w:val="26"/>
                <w:szCs w:val="26"/>
              </w:rPr>
            </w:pPr>
          </w:p>
        </w:tc>
        <w:tc>
          <w:tcPr>
            <w:tcW w:w="1063"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 xml:space="preserve">Theo bảo trì định kỳ quy định tại mục 5 </w:t>
            </w:r>
          </w:p>
        </w:tc>
        <w:tc>
          <w:tcPr>
            <w:tcW w:w="2882" w:type="dxa"/>
            <w:shd w:val="clear" w:color="auto" w:fill="FFFFFF"/>
          </w:tcPr>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Trám, trát vữa xi măng các vết nứt;</w:t>
            </w:r>
          </w:p>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Đắp đất bổ sung những vị trí bờ kênh bị xói lở, sụt lún;</w:t>
            </w:r>
          </w:p>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Hót sạt các vị trí taluy dương sạt lở vùi lấp kênh;</w:t>
            </w:r>
          </w:p>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Nạo vét bùn cát trong lòng kênh;</w:t>
            </w:r>
          </w:p>
          <w:p w:rsidR="00C74801" w:rsidRDefault="00C74801" w:rsidP="008C53F9">
            <w:pPr>
              <w:spacing w:before="96" w:after="96" w:line="300" w:lineRule="exact"/>
              <w:ind w:left="142" w:right="71" w:firstLine="136"/>
              <w:jc w:val="both"/>
              <w:rPr>
                <w:rStyle w:val="Vnbnnidung20"/>
                <w:sz w:val="26"/>
                <w:szCs w:val="26"/>
              </w:rPr>
            </w:pPr>
            <w:r>
              <w:rPr>
                <w:rStyle w:val="Vnbnnidung20"/>
                <w:b w:val="0"/>
                <w:bCs w:val="0"/>
                <w:sz w:val="26"/>
                <w:szCs w:val="26"/>
              </w:rPr>
              <w:t>- Phát dọn mái kênh, bờ kênh;</w:t>
            </w:r>
          </w:p>
          <w:p w:rsidR="00C74801" w:rsidRDefault="00C74801" w:rsidP="008C53F9">
            <w:pPr>
              <w:spacing w:before="96" w:after="96" w:line="300" w:lineRule="exact"/>
              <w:ind w:left="142" w:right="74" w:firstLine="136"/>
              <w:jc w:val="both"/>
              <w:rPr>
                <w:b w:val="0"/>
                <w:bCs w:val="0"/>
                <w:sz w:val="26"/>
                <w:szCs w:val="26"/>
              </w:rPr>
            </w:pPr>
            <w:r>
              <w:rPr>
                <w:rStyle w:val="Vnbnnidung20"/>
                <w:b w:val="0"/>
                <w:bCs w:val="0"/>
                <w:sz w:val="26"/>
                <w:szCs w:val="26"/>
              </w:rPr>
              <w:t>Thực hiện sửa chữa các hư hỏng theo chỉ dẫn tại Bảng 3.</w:t>
            </w:r>
          </w:p>
        </w:tc>
        <w:tc>
          <w:tcPr>
            <w:tcW w:w="2647"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Thực hiện sửa chữa các hư hỏng theo chỉ dẫn tại Bảng 3.</w:t>
            </w:r>
          </w:p>
        </w:tc>
      </w:tr>
      <w:tr w:rsidR="00C74801" w:rsidTr="008C53F9">
        <w:trPr>
          <w:trHeight w:val="43"/>
        </w:trPr>
        <w:tc>
          <w:tcPr>
            <w:tcW w:w="705"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4</w:t>
            </w:r>
          </w:p>
        </w:tc>
        <w:tc>
          <w:tcPr>
            <w:tcW w:w="1052"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Tuyến kênh bằng ống (ống thép hoặc ống nhựa)</w:t>
            </w:r>
          </w:p>
        </w:tc>
        <w:tc>
          <w:tcPr>
            <w:tcW w:w="1063" w:type="dxa"/>
            <w:shd w:val="clear" w:color="auto" w:fill="FFFFFF"/>
          </w:tcPr>
          <w:p w:rsidR="00C74801" w:rsidRDefault="00C74801" w:rsidP="008C53F9">
            <w:pPr>
              <w:spacing w:before="96" w:after="96"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before="96" w:after="96" w:line="300" w:lineRule="exact"/>
              <w:jc w:val="center"/>
              <w:rPr>
                <w:b w:val="0"/>
                <w:bCs w:val="0"/>
                <w:sz w:val="26"/>
                <w:szCs w:val="26"/>
                <w:lang w:val="vi-VN" w:eastAsia="vi-VN" w:bidi="vi-VN"/>
              </w:rPr>
            </w:pPr>
            <w:r>
              <w:rPr>
                <w:rStyle w:val="Vnbnnidung20"/>
                <w:b w:val="0"/>
                <w:bCs w:val="0"/>
                <w:sz w:val="26"/>
                <w:szCs w:val="26"/>
              </w:rPr>
              <w:t xml:space="preserve">Theo bảo trì định kỳ quy định tại mục 5 </w:t>
            </w:r>
          </w:p>
        </w:tc>
        <w:tc>
          <w:tcPr>
            <w:tcW w:w="2882" w:type="dxa"/>
            <w:shd w:val="clear" w:color="auto" w:fill="FFFFFF"/>
          </w:tcPr>
          <w:p w:rsidR="00C74801" w:rsidRDefault="00C74801" w:rsidP="008C53F9">
            <w:pPr>
              <w:spacing w:before="96" w:after="96" w:line="300" w:lineRule="exact"/>
              <w:ind w:left="142" w:right="71" w:firstLine="136"/>
              <w:jc w:val="both"/>
              <w:rPr>
                <w:rStyle w:val="Vnbnnidung20"/>
                <w:sz w:val="26"/>
                <w:szCs w:val="26"/>
              </w:rPr>
            </w:pPr>
            <w:r>
              <w:rPr>
                <w:rStyle w:val="Vnbnnidung20"/>
                <w:b w:val="0"/>
                <w:bCs w:val="0"/>
                <w:sz w:val="26"/>
                <w:szCs w:val="26"/>
              </w:rPr>
              <w:t>- Kiểm tra, xử lý rò rỉ nước tại điểm tiếp xúc giữa ống và thành bể hoặc các vị trí đường ống bị ngoại lực tác động gây biến dạng, nứt vỡ;</w:t>
            </w:r>
          </w:p>
          <w:p w:rsidR="00C74801" w:rsidRDefault="00C74801" w:rsidP="008C53F9">
            <w:pPr>
              <w:spacing w:before="96" w:after="96" w:line="300" w:lineRule="exact"/>
              <w:ind w:left="142" w:right="71" w:firstLine="136"/>
              <w:jc w:val="both"/>
              <w:rPr>
                <w:rStyle w:val="Vnbnnidung20"/>
                <w:b w:val="0"/>
                <w:bCs w:val="0"/>
                <w:sz w:val="26"/>
                <w:szCs w:val="26"/>
              </w:rPr>
            </w:pPr>
            <w:r>
              <w:rPr>
                <w:rStyle w:val="Vnbnnidung20"/>
                <w:b w:val="0"/>
                <w:bCs w:val="0"/>
                <w:sz w:val="26"/>
                <w:szCs w:val="26"/>
              </w:rPr>
              <w:t>- Xử lý các vết nứt của mố/trụ đỡ; đắp đất bổ sung vào chân mố/trụ đỡ.</w:t>
            </w:r>
          </w:p>
          <w:p w:rsidR="00C74801" w:rsidRDefault="00C74801" w:rsidP="008C53F9">
            <w:pPr>
              <w:spacing w:before="96" w:after="96" w:line="300" w:lineRule="exact"/>
              <w:ind w:left="142" w:right="71" w:firstLine="136"/>
              <w:jc w:val="both"/>
              <w:rPr>
                <w:sz w:val="26"/>
                <w:szCs w:val="26"/>
                <w:lang w:eastAsia="vi-VN" w:bidi="vi-VN"/>
              </w:rPr>
            </w:pPr>
            <w:r>
              <w:rPr>
                <w:rStyle w:val="Vnbnnidung20"/>
                <w:b w:val="0"/>
                <w:bCs w:val="0"/>
                <w:sz w:val="26"/>
                <w:szCs w:val="26"/>
              </w:rPr>
              <w:t>Thực hiện sửa chữa các hư hỏng theo chỉ dẫn tại Bảng 3.</w:t>
            </w:r>
          </w:p>
        </w:tc>
        <w:tc>
          <w:tcPr>
            <w:tcW w:w="2647"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Thay thế ống tại vị trí biến dạng, nứt vỡ.</w:t>
            </w:r>
          </w:p>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t>Thực hiện sửa chữa các hư hỏng theo chỉ dẫn tại Bảng 3.</w:t>
            </w:r>
          </w:p>
        </w:tc>
      </w:tr>
      <w:tr w:rsidR="00C74801" w:rsidTr="008C53F9">
        <w:trPr>
          <w:trHeight w:val="558"/>
        </w:trPr>
        <w:tc>
          <w:tcPr>
            <w:tcW w:w="705"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5</w:t>
            </w:r>
          </w:p>
        </w:tc>
        <w:tc>
          <w:tcPr>
            <w:tcW w:w="1052"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Cầu máng bê tông cốt thép</w:t>
            </w:r>
          </w:p>
        </w:tc>
        <w:tc>
          <w:tcPr>
            <w:tcW w:w="1063"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line="300" w:lineRule="exact"/>
              <w:jc w:val="center"/>
              <w:rPr>
                <w:b w:val="0"/>
                <w:bCs w:val="0"/>
                <w:sz w:val="26"/>
                <w:szCs w:val="26"/>
                <w:lang w:val="vi-VN" w:eastAsia="vi-VN" w:bidi="vi-VN"/>
              </w:rPr>
            </w:pPr>
            <w:r>
              <w:rPr>
                <w:rStyle w:val="Vnbnnidung20"/>
                <w:b w:val="0"/>
                <w:bCs w:val="0"/>
                <w:sz w:val="26"/>
                <w:szCs w:val="26"/>
              </w:rPr>
              <w:t xml:space="preserve">Theo bảo trì định kỳ quy định tại mục 5 </w:t>
            </w:r>
          </w:p>
        </w:tc>
        <w:tc>
          <w:tcPr>
            <w:tcW w:w="2882" w:type="dxa"/>
            <w:shd w:val="clear" w:color="auto" w:fill="FFFFFF"/>
          </w:tcPr>
          <w:p w:rsidR="00C74801" w:rsidRDefault="00C74801" w:rsidP="008C53F9">
            <w:pPr>
              <w:spacing w:line="300" w:lineRule="exact"/>
              <w:ind w:left="142" w:right="71" w:firstLine="136"/>
              <w:jc w:val="both"/>
              <w:rPr>
                <w:rStyle w:val="Vnbnnidung20"/>
                <w:b w:val="0"/>
                <w:bCs w:val="0"/>
                <w:sz w:val="26"/>
                <w:szCs w:val="26"/>
              </w:rPr>
            </w:pPr>
            <w:r>
              <w:rPr>
                <w:rStyle w:val="Vnbnnidung20"/>
                <w:b w:val="0"/>
                <w:bCs w:val="0"/>
                <w:sz w:val="26"/>
                <w:szCs w:val="26"/>
              </w:rPr>
              <w:t>- Trám, trát vữa xi măng các vết nứt thành+đáy cầu máng, trụ đỡ, mố đỡ hai đầu;</w:t>
            </w:r>
          </w:p>
          <w:p w:rsidR="00C74801" w:rsidRDefault="00C74801" w:rsidP="008C53F9">
            <w:pPr>
              <w:spacing w:line="300" w:lineRule="exact"/>
              <w:ind w:left="142" w:right="71" w:firstLine="136"/>
              <w:jc w:val="both"/>
              <w:rPr>
                <w:rStyle w:val="Vnbnnidung20"/>
                <w:b w:val="0"/>
                <w:bCs w:val="0"/>
                <w:sz w:val="26"/>
                <w:szCs w:val="26"/>
              </w:rPr>
            </w:pPr>
            <w:r>
              <w:rPr>
                <w:rStyle w:val="Vnbnnidung20"/>
                <w:b w:val="0"/>
                <w:bCs w:val="0"/>
                <w:sz w:val="26"/>
                <w:szCs w:val="26"/>
              </w:rPr>
              <w:t>- Xử lý các điểm rò rỉ nước bằng nhựa đường;</w:t>
            </w:r>
          </w:p>
          <w:p w:rsidR="00C74801" w:rsidRDefault="00C74801" w:rsidP="008C53F9">
            <w:pPr>
              <w:spacing w:line="300" w:lineRule="exact"/>
              <w:ind w:left="142" w:right="71" w:firstLine="136"/>
              <w:jc w:val="both"/>
              <w:rPr>
                <w:rStyle w:val="Vnbnnidung20"/>
                <w:b w:val="0"/>
                <w:bCs w:val="0"/>
                <w:sz w:val="26"/>
                <w:szCs w:val="26"/>
              </w:rPr>
            </w:pPr>
            <w:r>
              <w:rPr>
                <w:rStyle w:val="Vnbnnidung20"/>
                <w:b w:val="0"/>
                <w:bCs w:val="0"/>
                <w:sz w:val="26"/>
                <w:szCs w:val="26"/>
              </w:rPr>
              <w:t>- Đắp đất bổ sung vào chân mố đỡ, trụ đỡ.</w:t>
            </w:r>
          </w:p>
          <w:p w:rsidR="00C74801" w:rsidRDefault="00C74801" w:rsidP="008C53F9">
            <w:pPr>
              <w:spacing w:line="300" w:lineRule="exact"/>
              <w:ind w:left="142" w:right="71" w:firstLine="136"/>
              <w:jc w:val="both"/>
              <w:rPr>
                <w:sz w:val="26"/>
                <w:szCs w:val="26"/>
                <w:lang w:eastAsia="vi-VN" w:bidi="vi-VN"/>
              </w:rPr>
            </w:pPr>
            <w:r>
              <w:rPr>
                <w:rStyle w:val="Vnbnnidung20"/>
                <w:b w:val="0"/>
                <w:bCs w:val="0"/>
                <w:sz w:val="26"/>
                <w:szCs w:val="26"/>
              </w:rPr>
              <w:t>Thực hiện sửa chữa các hư hỏng theo chỉ dẫn tại Bảng 3.</w:t>
            </w:r>
          </w:p>
        </w:tc>
        <w:tc>
          <w:tcPr>
            <w:tcW w:w="2647" w:type="dxa"/>
            <w:shd w:val="clear" w:color="auto" w:fill="FFFFFF"/>
          </w:tcPr>
          <w:p w:rsidR="00C74801" w:rsidRDefault="00C74801" w:rsidP="008C53F9">
            <w:pPr>
              <w:spacing w:before="96" w:after="96" w:line="300" w:lineRule="exact"/>
              <w:ind w:left="55" w:right="167" w:firstLine="142"/>
              <w:jc w:val="both"/>
              <w:rPr>
                <w:b w:val="0"/>
                <w:bCs w:val="0"/>
                <w:sz w:val="26"/>
                <w:szCs w:val="26"/>
                <w:lang w:eastAsia="vi-VN" w:bidi="vi-VN"/>
              </w:rPr>
            </w:pPr>
            <w:r>
              <w:rPr>
                <w:rStyle w:val="Vnbnnidung20"/>
                <w:b w:val="0"/>
                <w:bCs w:val="0"/>
                <w:sz w:val="26"/>
                <w:szCs w:val="26"/>
              </w:rPr>
              <w:t>Thực hiện sửa chữa các hư hỏng theo chỉ dẫn tại Bảng 3.</w:t>
            </w:r>
          </w:p>
        </w:tc>
      </w:tr>
      <w:tr w:rsidR="00C74801" w:rsidTr="008C53F9">
        <w:trPr>
          <w:trHeight w:val="53"/>
        </w:trPr>
        <w:tc>
          <w:tcPr>
            <w:tcW w:w="705"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6</w:t>
            </w:r>
          </w:p>
        </w:tc>
        <w:tc>
          <w:tcPr>
            <w:tcW w:w="1052"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Tràn qua kênh</w:t>
            </w:r>
          </w:p>
        </w:tc>
        <w:tc>
          <w:tcPr>
            <w:tcW w:w="1063"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 xml:space="preserve">Theo bảo trì định kỳ quy định tại mục 5 </w:t>
            </w:r>
          </w:p>
        </w:tc>
        <w:tc>
          <w:tcPr>
            <w:tcW w:w="2882" w:type="dxa"/>
            <w:shd w:val="clear" w:color="auto" w:fill="FFFFFF"/>
          </w:tcPr>
          <w:p w:rsidR="00C74801" w:rsidRDefault="00C74801" w:rsidP="008C53F9">
            <w:pPr>
              <w:spacing w:line="300" w:lineRule="exact"/>
              <w:ind w:left="142" w:right="71" w:firstLine="136"/>
              <w:jc w:val="both"/>
              <w:rPr>
                <w:rStyle w:val="Vnbnnidung20"/>
                <w:sz w:val="26"/>
                <w:szCs w:val="26"/>
              </w:rPr>
            </w:pPr>
            <w:r>
              <w:rPr>
                <w:rStyle w:val="Vnbnnidung20"/>
                <w:b w:val="0"/>
                <w:bCs w:val="0"/>
                <w:sz w:val="26"/>
                <w:szCs w:val="26"/>
              </w:rPr>
              <w:t>- Trám, trát vữa xi măng các vết nứt mặt tràn, tường tràn;</w:t>
            </w:r>
          </w:p>
          <w:p w:rsidR="00C74801" w:rsidRDefault="00C74801" w:rsidP="008C53F9">
            <w:pPr>
              <w:spacing w:line="300" w:lineRule="exact"/>
              <w:ind w:left="142" w:right="71" w:firstLine="136"/>
              <w:jc w:val="both"/>
              <w:rPr>
                <w:rStyle w:val="Vnbnnidung20"/>
                <w:b w:val="0"/>
                <w:bCs w:val="0"/>
                <w:sz w:val="26"/>
                <w:szCs w:val="26"/>
              </w:rPr>
            </w:pPr>
            <w:r>
              <w:rPr>
                <w:rStyle w:val="Vnbnnidung20"/>
                <w:b w:val="0"/>
                <w:bCs w:val="0"/>
                <w:sz w:val="26"/>
                <w:szCs w:val="26"/>
              </w:rPr>
              <w:t>- Nạo vét, khơi thông đường tràn;</w:t>
            </w:r>
          </w:p>
          <w:p w:rsidR="00C74801" w:rsidRDefault="00C74801" w:rsidP="008C53F9">
            <w:pPr>
              <w:spacing w:line="300" w:lineRule="exact"/>
              <w:ind w:left="142" w:right="71" w:firstLine="136"/>
              <w:jc w:val="both"/>
              <w:rPr>
                <w:rStyle w:val="Vnbnnidung20"/>
                <w:sz w:val="26"/>
                <w:szCs w:val="26"/>
              </w:rPr>
            </w:pPr>
            <w:r>
              <w:rPr>
                <w:rStyle w:val="Vnbnnidung20"/>
                <w:b w:val="0"/>
                <w:bCs w:val="0"/>
                <w:sz w:val="26"/>
                <w:szCs w:val="26"/>
              </w:rPr>
              <w:lastRenderedPageBreak/>
              <w:t>- Đắp đất gia cố chân khay hạ lưu tràn.</w:t>
            </w:r>
          </w:p>
          <w:p w:rsidR="00C74801" w:rsidRDefault="00C74801" w:rsidP="008C53F9">
            <w:pPr>
              <w:spacing w:line="300" w:lineRule="exact"/>
              <w:ind w:left="142" w:right="71" w:firstLine="136"/>
              <w:jc w:val="both"/>
              <w:rPr>
                <w:b w:val="0"/>
                <w:bCs w:val="0"/>
                <w:sz w:val="26"/>
                <w:szCs w:val="26"/>
                <w:lang w:val="vi-VN" w:eastAsia="vi-VN" w:bidi="vi-VN"/>
              </w:rPr>
            </w:pPr>
            <w:r>
              <w:rPr>
                <w:rStyle w:val="Vnbnnidung20"/>
                <w:b w:val="0"/>
                <w:bCs w:val="0"/>
                <w:sz w:val="26"/>
                <w:szCs w:val="26"/>
              </w:rPr>
              <w:t>Thực hiện sửa chữa các hư hỏng theo chỉ dẫn tại Bảng 3.</w:t>
            </w:r>
          </w:p>
        </w:tc>
        <w:tc>
          <w:tcPr>
            <w:tcW w:w="2647" w:type="dxa"/>
            <w:shd w:val="clear" w:color="auto" w:fill="FFFFFF"/>
          </w:tcPr>
          <w:p w:rsidR="00C74801" w:rsidRDefault="00C74801" w:rsidP="008C53F9">
            <w:pPr>
              <w:spacing w:before="96" w:after="96" w:line="300" w:lineRule="exact"/>
              <w:ind w:left="55" w:right="167" w:firstLine="142"/>
              <w:jc w:val="both"/>
              <w:rPr>
                <w:b w:val="0"/>
                <w:bCs w:val="0"/>
                <w:sz w:val="26"/>
                <w:szCs w:val="26"/>
              </w:rPr>
            </w:pPr>
            <w:r>
              <w:rPr>
                <w:rStyle w:val="Vnbnnidung20"/>
                <w:b w:val="0"/>
                <w:bCs w:val="0"/>
                <w:sz w:val="26"/>
                <w:szCs w:val="26"/>
              </w:rPr>
              <w:lastRenderedPageBreak/>
              <w:t>Thực hiện sửa chữa các hư hỏng theo chỉ dẫn tại Bảng 3.</w:t>
            </w:r>
          </w:p>
        </w:tc>
      </w:tr>
      <w:tr w:rsidR="00C74801" w:rsidTr="008C53F9">
        <w:trPr>
          <w:trHeight w:val="717"/>
        </w:trPr>
        <w:tc>
          <w:tcPr>
            <w:tcW w:w="705"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lastRenderedPageBreak/>
              <w:t>7</w:t>
            </w:r>
          </w:p>
        </w:tc>
        <w:tc>
          <w:tcPr>
            <w:tcW w:w="1052"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Cống lấy nước tưới (cống tiểu câu)</w:t>
            </w:r>
          </w:p>
        </w:tc>
        <w:tc>
          <w:tcPr>
            <w:tcW w:w="1063"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Hằng năm hoặc khi có sự cố</w:t>
            </w:r>
          </w:p>
        </w:tc>
        <w:tc>
          <w:tcPr>
            <w:tcW w:w="1134" w:type="dxa"/>
            <w:shd w:val="clear" w:color="auto" w:fill="FFFFFF"/>
          </w:tcPr>
          <w:p w:rsidR="00C74801" w:rsidRDefault="00C74801" w:rsidP="008C53F9">
            <w:pPr>
              <w:spacing w:line="300" w:lineRule="exact"/>
              <w:jc w:val="center"/>
              <w:rPr>
                <w:b w:val="0"/>
                <w:bCs w:val="0"/>
                <w:sz w:val="26"/>
                <w:szCs w:val="26"/>
              </w:rPr>
            </w:pPr>
            <w:r>
              <w:rPr>
                <w:rStyle w:val="Vnbnnidung20"/>
                <w:b w:val="0"/>
                <w:bCs w:val="0"/>
                <w:sz w:val="26"/>
                <w:szCs w:val="26"/>
              </w:rPr>
              <w:t>Theo bảo trì định kỳ quy định tại mục 5</w:t>
            </w:r>
          </w:p>
        </w:tc>
        <w:tc>
          <w:tcPr>
            <w:tcW w:w="2882" w:type="dxa"/>
            <w:shd w:val="clear" w:color="auto" w:fill="FFFFFF"/>
          </w:tcPr>
          <w:p w:rsidR="00C74801" w:rsidRDefault="00C74801" w:rsidP="008C53F9">
            <w:pPr>
              <w:spacing w:line="300" w:lineRule="exact"/>
              <w:ind w:left="142" w:right="71" w:firstLine="136"/>
              <w:jc w:val="both"/>
              <w:rPr>
                <w:rStyle w:val="Vnbnnidung20"/>
                <w:spacing w:val="-2"/>
                <w:sz w:val="26"/>
                <w:szCs w:val="26"/>
              </w:rPr>
            </w:pPr>
            <w:r>
              <w:rPr>
                <w:rStyle w:val="Vnbnnidung20"/>
                <w:b w:val="0"/>
                <w:bCs w:val="0"/>
                <w:spacing w:val="-2"/>
                <w:sz w:val="26"/>
                <w:szCs w:val="26"/>
              </w:rPr>
              <w:t>- Trám, trát vữa xi măng các vết nứt thân cống;</w:t>
            </w:r>
          </w:p>
          <w:p w:rsidR="00C74801" w:rsidRDefault="00C74801" w:rsidP="008C53F9">
            <w:pPr>
              <w:spacing w:line="300" w:lineRule="exact"/>
              <w:ind w:left="142" w:right="71" w:firstLine="136"/>
              <w:jc w:val="both"/>
              <w:rPr>
                <w:rStyle w:val="Vnbnnidung20"/>
                <w:spacing w:val="-13"/>
                <w:sz w:val="26"/>
                <w:szCs w:val="26"/>
              </w:rPr>
            </w:pPr>
            <w:r>
              <w:rPr>
                <w:rStyle w:val="Vnbnnidung20"/>
                <w:b w:val="0"/>
                <w:bCs w:val="0"/>
                <w:spacing w:val="-13"/>
                <w:sz w:val="26"/>
                <w:szCs w:val="26"/>
              </w:rPr>
              <w:t>- Nạo vét, khơi thông cống;</w:t>
            </w:r>
          </w:p>
          <w:p w:rsidR="00C74801" w:rsidRDefault="00C74801" w:rsidP="008C53F9">
            <w:pPr>
              <w:spacing w:line="300" w:lineRule="exact"/>
              <w:ind w:left="142" w:right="71" w:firstLine="136"/>
              <w:jc w:val="both"/>
              <w:rPr>
                <w:sz w:val="26"/>
                <w:szCs w:val="26"/>
              </w:rPr>
            </w:pPr>
            <w:r>
              <w:rPr>
                <w:rStyle w:val="Vnbnnidung20"/>
                <w:b w:val="0"/>
                <w:bCs w:val="0"/>
                <w:sz w:val="26"/>
                <w:szCs w:val="26"/>
              </w:rPr>
              <w:t>Thực hiện sửa chữa các hư hỏng theo chỉ dẫn tại Bảng 3.</w:t>
            </w:r>
          </w:p>
        </w:tc>
        <w:tc>
          <w:tcPr>
            <w:tcW w:w="2647" w:type="dxa"/>
            <w:shd w:val="clear" w:color="auto" w:fill="FFFFFF"/>
          </w:tcPr>
          <w:p w:rsidR="00C74801" w:rsidRDefault="00C74801" w:rsidP="008C53F9">
            <w:pPr>
              <w:spacing w:before="96" w:after="96" w:line="300" w:lineRule="exact"/>
              <w:ind w:left="55" w:right="167" w:firstLine="142"/>
              <w:jc w:val="both"/>
            </w:pPr>
            <w:r>
              <w:rPr>
                <w:rStyle w:val="Vnbnnidung20"/>
                <w:b w:val="0"/>
                <w:bCs w:val="0"/>
                <w:sz w:val="26"/>
                <w:szCs w:val="26"/>
              </w:rPr>
              <w:t>Thực hiện sửa chữa các hư hỏng theo chỉ dẫn tại Bảng 3.</w:t>
            </w:r>
          </w:p>
        </w:tc>
      </w:tr>
    </w:tbl>
    <w:p w:rsidR="00C74801" w:rsidRDefault="00C74801" w:rsidP="00C74801">
      <w:pPr>
        <w:pStyle w:val="Tiu50"/>
        <w:keepNext/>
        <w:keepLines/>
        <w:shd w:val="clear" w:color="auto" w:fill="auto"/>
        <w:tabs>
          <w:tab w:val="left" w:pos="1334"/>
        </w:tabs>
        <w:spacing w:before="120" w:line="340" w:lineRule="exact"/>
        <w:ind w:firstLine="709"/>
        <w:jc w:val="both"/>
        <w:rPr>
          <w:lang w:val="vi-VN" w:eastAsia="vi-VN" w:bidi="vi-VN"/>
        </w:rPr>
      </w:pPr>
      <w:r>
        <w:rPr>
          <w:lang w:val="vi-VN" w:eastAsia="vi-VN" w:bidi="vi-VN"/>
        </w:rPr>
        <w:t>4. Chỉ dẫn phương pháp sửa chữa các hư hỏng của công trình</w:t>
      </w:r>
    </w:p>
    <w:p w:rsidR="00C74801" w:rsidRDefault="00C74801" w:rsidP="00C74801">
      <w:pPr>
        <w:spacing w:before="120" w:line="340" w:lineRule="exact"/>
        <w:ind w:firstLine="709"/>
        <w:jc w:val="both"/>
        <w:rPr>
          <w:b w:val="0"/>
          <w:bCs w:val="0"/>
          <w:spacing w:val="6"/>
        </w:rPr>
      </w:pPr>
      <w:r>
        <w:rPr>
          <w:b w:val="0"/>
          <w:bCs w:val="0"/>
          <w:spacing w:val="6"/>
          <w:lang w:val="vi-VN" w:eastAsia="vi-VN" w:bidi="vi-VN"/>
        </w:rPr>
        <w:t>Một số phương pháp sửa chữa các hư hỏng thường gặp trong quá trình sử dụng (sửa chữa thường xuyên), thực hiện bảo dưỡng công trình</w:t>
      </w:r>
      <w:r>
        <w:rPr>
          <w:b w:val="0"/>
          <w:bCs w:val="0"/>
          <w:color w:val="000000" w:themeColor="text1"/>
          <w:spacing w:val="6"/>
          <w:lang w:val="vi-VN" w:eastAsia="vi-VN" w:bidi="vi-VN"/>
        </w:rPr>
        <w:t xml:space="preserve"> theo </w:t>
      </w:r>
      <w:r>
        <w:rPr>
          <w:color w:val="000000" w:themeColor="text1"/>
          <w:spacing w:val="6"/>
          <w:lang w:val="vi-VN" w:eastAsia="vi-VN" w:bidi="vi-VN"/>
        </w:rPr>
        <w:t>Bảng 3</w:t>
      </w:r>
      <w:r>
        <w:rPr>
          <w:b w:val="0"/>
          <w:bCs w:val="0"/>
          <w:color w:val="000000" w:themeColor="text1"/>
          <w:spacing w:val="6"/>
          <w:lang w:val="vi-VN" w:eastAsia="vi-VN" w:bidi="vi-VN"/>
        </w:rPr>
        <w:t>. Khi bộ phận, hạng mục công trình hư hỏng lớn thì thự</w:t>
      </w:r>
      <w:r>
        <w:rPr>
          <w:b w:val="0"/>
          <w:bCs w:val="0"/>
          <w:spacing w:val="6"/>
          <w:lang w:val="vi-VN" w:eastAsia="vi-VN" w:bidi="vi-VN"/>
        </w:rPr>
        <w:t>c hiện sửa chữa định kỳ; cần phải lập hồ sơ bảo trì công trình theo quy định tương ứng với hạng mục bảo trì.</w:t>
      </w:r>
    </w:p>
    <w:p w:rsidR="00C74801" w:rsidRDefault="00C74801" w:rsidP="00C74801">
      <w:pPr>
        <w:pStyle w:val="Chthchbng20"/>
        <w:shd w:val="clear" w:color="auto" w:fill="auto"/>
        <w:spacing w:before="120" w:after="120" w:line="340" w:lineRule="exact"/>
        <w:jc w:val="right"/>
        <w:rPr>
          <w:lang w:val="vi-VN"/>
        </w:rPr>
      </w:pPr>
      <w:r>
        <w:rPr>
          <w:lang w:val="vi-VN" w:eastAsia="vi-VN" w:bidi="vi-VN"/>
        </w:rPr>
        <w:t>Bảng 3 Phương pháp sửa chữa hư hỏng (sửa chữa thường xuyên)</w:t>
      </w: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4"/>
        <w:gridCol w:w="1848"/>
        <w:gridCol w:w="2830"/>
        <w:gridCol w:w="3827"/>
      </w:tblGrid>
      <w:tr w:rsidR="00C74801" w:rsidTr="008C53F9">
        <w:trPr>
          <w:trHeight w:val="346"/>
        </w:trPr>
        <w:tc>
          <w:tcPr>
            <w:tcW w:w="694" w:type="dxa"/>
            <w:shd w:val="clear" w:color="auto" w:fill="FFFFFF"/>
          </w:tcPr>
          <w:p w:rsidR="00C74801" w:rsidRDefault="00C74801" w:rsidP="008C53F9">
            <w:pPr>
              <w:spacing w:before="40" w:after="48" w:line="300" w:lineRule="exact"/>
              <w:jc w:val="center"/>
              <w:rPr>
                <w:rStyle w:val="Vnbnnidung2Inm"/>
                <w:b/>
                <w:bCs/>
                <w:sz w:val="26"/>
                <w:szCs w:val="26"/>
              </w:rPr>
            </w:pPr>
            <w:r>
              <w:rPr>
                <w:rStyle w:val="Vnbnnidung2Inm"/>
                <w:b/>
                <w:bCs/>
                <w:sz w:val="26"/>
                <w:szCs w:val="26"/>
              </w:rPr>
              <w:t>Số TT</w:t>
            </w:r>
          </w:p>
        </w:tc>
        <w:tc>
          <w:tcPr>
            <w:tcW w:w="1848" w:type="dxa"/>
            <w:shd w:val="clear" w:color="auto" w:fill="FFFFFF"/>
            <w:vAlign w:val="center"/>
          </w:tcPr>
          <w:p w:rsidR="00C74801" w:rsidRDefault="00C74801" w:rsidP="008C53F9">
            <w:pPr>
              <w:spacing w:before="40" w:after="48" w:line="300" w:lineRule="exact"/>
              <w:jc w:val="center"/>
              <w:rPr>
                <w:b w:val="0"/>
                <w:bCs w:val="0"/>
                <w:sz w:val="26"/>
                <w:szCs w:val="26"/>
              </w:rPr>
            </w:pPr>
            <w:r>
              <w:rPr>
                <w:rStyle w:val="Vnbnnidung2Inm"/>
                <w:b/>
                <w:bCs/>
                <w:sz w:val="26"/>
                <w:szCs w:val="26"/>
              </w:rPr>
              <w:t>Phân loại hư hỏng</w:t>
            </w:r>
          </w:p>
        </w:tc>
        <w:tc>
          <w:tcPr>
            <w:tcW w:w="2830" w:type="dxa"/>
            <w:shd w:val="clear" w:color="auto" w:fill="FFFFFF"/>
            <w:vAlign w:val="center"/>
          </w:tcPr>
          <w:p w:rsidR="00C74801" w:rsidRDefault="00C74801" w:rsidP="008C53F9">
            <w:pPr>
              <w:spacing w:before="40" w:after="48" w:line="300" w:lineRule="exact"/>
              <w:jc w:val="center"/>
              <w:rPr>
                <w:b w:val="0"/>
                <w:bCs w:val="0"/>
                <w:sz w:val="26"/>
                <w:szCs w:val="26"/>
              </w:rPr>
            </w:pPr>
            <w:r>
              <w:rPr>
                <w:rStyle w:val="Vnbnnidung2Inm"/>
                <w:b/>
                <w:bCs/>
                <w:sz w:val="26"/>
                <w:szCs w:val="26"/>
              </w:rPr>
              <w:t>Nguyên nhân</w:t>
            </w:r>
          </w:p>
        </w:tc>
        <w:tc>
          <w:tcPr>
            <w:tcW w:w="3827" w:type="dxa"/>
            <w:shd w:val="clear" w:color="auto" w:fill="FFFFFF"/>
            <w:vAlign w:val="center"/>
          </w:tcPr>
          <w:p w:rsidR="00C74801" w:rsidRDefault="00C74801" w:rsidP="008C53F9">
            <w:pPr>
              <w:spacing w:before="40" w:after="48" w:line="300" w:lineRule="exact"/>
              <w:jc w:val="center"/>
              <w:rPr>
                <w:b w:val="0"/>
                <w:bCs w:val="0"/>
                <w:sz w:val="26"/>
                <w:szCs w:val="26"/>
              </w:rPr>
            </w:pPr>
            <w:r>
              <w:rPr>
                <w:rStyle w:val="Vnbnnidung2Inm"/>
                <w:b/>
                <w:bCs/>
                <w:sz w:val="26"/>
                <w:szCs w:val="26"/>
              </w:rPr>
              <w:t>Phương pháp khắc phục</w:t>
            </w:r>
          </w:p>
        </w:tc>
      </w:tr>
      <w:tr w:rsidR="00C74801" w:rsidTr="008C53F9">
        <w:trPr>
          <w:trHeight w:val="60"/>
        </w:trPr>
        <w:tc>
          <w:tcPr>
            <w:tcW w:w="694" w:type="dxa"/>
            <w:shd w:val="clear" w:color="auto" w:fill="FFFFFF"/>
          </w:tcPr>
          <w:p w:rsidR="00C74801" w:rsidRDefault="00C74801" w:rsidP="008C53F9">
            <w:pPr>
              <w:spacing w:before="40" w:after="48" w:line="300" w:lineRule="exact"/>
              <w:ind w:left="117" w:right="155" w:firstLine="117"/>
              <w:jc w:val="both"/>
              <w:rPr>
                <w:rStyle w:val="Vnbnnidung20"/>
                <w:b w:val="0"/>
                <w:bCs w:val="0"/>
                <w:spacing w:val="2"/>
                <w:sz w:val="26"/>
                <w:szCs w:val="26"/>
              </w:rPr>
            </w:pPr>
            <w:r>
              <w:rPr>
                <w:rStyle w:val="Vnbnnidung20"/>
                <w:b w:val="0"/>
                <w:bCs w:val="0"/>
                <w:spacing w:val="2"/>
                <w:sz w:val="26"/>
                <w:szCs w:val="26"/>
              </w:rPr>
              <w:t>1</w:t>
            </w:r>
          </w:p>
        </w:tc>
        <w:tc>
          <w:tcPr>
            <w:tcW w:w="1848" w:type="dxa"/>
            <w:shd w:val="clear" w:color="auto" w:fill="FFFFFF"/>
          </w:tcPr>
          <w:p w:rsidR="00C74801" w:rsidRDefault="00C74801" w:rsidP="008C53F9">
            <w:pPr>
              <w:spacing w:before="40" w:after="48" w:line="300" w:lineRule="exact"/>
              <w:ind w:left="117" w:right="155" w:firstLine="117"/>
              <w:jc w:val="both"/>
              <w:rPr>
                <w:b w:val="0"/>
                <w:bCs w:val="0"/>
                <w:spacing w:val="2"/>
                <w:sz w:val="26"/>
                <w:szCs w:val="26"/>
                <w:lang w:eastAsia="vi-VN" w:bidi="vi-VN"/>
              </w:rPr>
            </w:pPr>
            <w:r>
              <w:rPr>
                <w:rStyle w:val="Vnbnnidung20"/>
                <w:b w:val="0"/>
                <w:bCs w:val="0"/>
                <w:spacing w:val="2"/>
              </w:rPr>
              <w:t>Xói lở đất đắp mang tường cánh, tường biên</w:t>
            </w:r>
          </w:p>
        </w:tc>
        <w:tc>
          <w:tcPr>
            <w:tcW w:w="2830" w:type="dxa"/>
            <w:shd w:val="clear" w:color="auto" w:fill="FFFFFF"/>
          </w:tcPr>
          <w:p w:rsidR="00C74801" w:rsidRDefault="00C74801" w:rsidP="008C53F9">
            <w:pPr>
              <w:widowControl w:val="0"/>
              <w:tabs>
                <w:tab w:val="left" w:pos="252"/>
                <w:tab w:val="left" w:pos="3373"/>
              </w:tabs>
              <w:spacing w:before="40" w:after="96" w:line="300" w:lineRule="exact"/>
              <w:ind w:left="113" w:right="157" w:firstLine="142"/>
              <w:rPr>
                <w:rStyle w:val="Vnbnnidung20"/>
                <w:b w:val="0"/>
                <w:bCs w:val="0"/>
              </w:rPr>
            </w:pPr>
            <w:r>
              <w:rPr>
                <w:rStyle w:val="Vnbnnidung20"/>
                <w:b w:val="0"/>
                <w:bCs w:val="0"/>
              </w:rPr>
              <w:t>- Do dòng chảy mặt khi có mưa gây xói lở;</w:t>
            </w:r>
          </w:p>
          <w:p w:rsidR="00C74801" w:rsidRDefault="00C74801" w:rsidP="008C53F9">
            <w:pPr>
              <w:widowControl w:val="0"/>
              <w:tabs>
                <w:tab w:val="left" w:pos="252"/>
                <w:tab w:val="left" w:pos="3373"/>
              </w:tabs>
              <w:spacing w:before="40" w:after="96" w:line="300" w:lineRule="exact"/>
              <w:ind w:left="113" w:right="157" w:firstLine="142"/>
              <w:rPr>
                <w:lang w:eastAsia="vi-VN" w:bidi="vi-VN"/>
              </w:rPr>
            </w:pPr>
            <w:r>
              <w:rPr>
                <w:rStyle w:val="Vnbnnidung20"/>
                <w:b w:val="0"/>
                <w:bCs w:val="0"/>
              </w:rPr>
              <w:t>- Do động vật đào hang, lỗ.</w:t>
            </w:r>
          </w:p>
          <w:p w:rsidR="00C74801" w:rsidRDefault="00C74801" w:rsidP="008C53F9">
            <w:pPr>
              <w:widowControl w:val="0"/>
              <w:tabs>
                <w:tab w:val="left" w:pos="252"/>
                <w:tab w:val="left" w:pos="3373"/>
              </w:tabs>
              <w:spacing w:before="40" w:after="48" w:line="300" w:lineRule="exact"/>
              <w:ind w:left="113" w:right="157" w:firstLine="142"/>
              <w:rPr>
                <w:b w:val="0"/>
                <w:bCs w:val="0"/>
                <w:sz w:val="26"/>
                <w:szCs w:val="26"/>
              </w:rPr>
            </w:pPr>
          </w:p>
        </w:tc>
        <w:tc>
          <w:tcPr>
            <w:tcW w:w="3827" w:type="dxa"/>
            <w:shd w:val="clear" w:color="auto" w:fill="FFFFFF"/>
            <w:vAlign w:val="center"/>
          </w:tcPr>
          <w:p w:rsidR="00C74801" w:rsidRDefault="00C74801" w:rsidP="008C53F9">
            <w:pPr>
              <w:widowControl w:val="0"/>
              <w:tabs>
                <w:tab w:val="left" w:pos="226"/>
              </w:tabs>
              <w:spacing w:before="40" w:after="96" w:line="300" w:lineRule="exact"/>
              <w:ind w:left="111" w:right="159" w:firstLine="141"/>
              <w:jc w:val="both"/>
              <w:rPr>
                <w:rStyle w:val="Vnbnnidung20"/>
                <w:b w:val="0"/>
                <w:bCs w:val="0"/>
              </w:rPr>
            </w:pPr>
            <w:r>
              <w:rPr>
                <w:rStyle w:val="Vnbnnidung20"/>
                <w:b w:val="0"/>
                <w:bCs w:val="0"/>
              </w:rPr>
              <w:t>- Đối với xói lở bề mặt:</w:t>
            </w:r>
          </w:p>
          <w:p w:rsidR="00C74801" w:rsidRDefault="00C74801" w:rsidP="008C53F9">
            <w:pPr>
              <w:widowControl w:val="0"/>
              <w:tabs>
                <w:tab w:val="left" w:pos="226"/>
              </w:tabs>
              <w:spacing w:before="40" w:after="96" w:line="300" w:lineRule="exact"/>
              <w:ind w:left="111" w:right="159" w:firstLine="141"/>
              <w:jc w:val="both"/>
              <w:rPr>
                <w:rStyle w:val="Vnbnnidung20"/>
              </w:rPr>
            </w:pPr>
            <w:r>
              <w:rPr>
                <w:rStyle w:val="Vnbnnidung20"/>
                <w:b w:val="0"/>
                <w:bCs w:val="0"/>
              </w:rPr>
              <w:t>+ San tạo mặt bằng tại các vị trí bị xói lở, bổ sung đất đắp.</w:t>
            </w:r>
          </w:p>
          <w:p w:rsidR="00C74801" w:rsidRDefault="00C74801" w:rsidP="008C53F9">
            <w:pPr>
              <w:widowControl w:val="0"/>
              <w:tabs>
                <w:tab w:val="left" w:pos="235"/>
              </w:tabs>
              <w:spacing w:before="40" w:after="96" w:line="300" w:lineRule="exact"/>
              <w:ind w:left="111" w:right="159" w:firstLine="141"/>
              <w:jc w:val="both"/>
              <w:rPr>
                <w:rStyle w:val="Vnbnnidung20"/>
                <w:b w:val="0"/>
                <w:bCs w:val="0"/>
              </w:rPr>
            </w:pPr>
            <w:r>
              <w:rPr>
                <w:rStyle w:val="Vnbnnidung20"/>
                <w:b w:val="0"/>
                <w:bCs w:val="0"/>
              </w:rPr>
              <w:t>+ Sử dụng đầm đất cầm tay đầm chặt lớp đất đắp bổ sung;</w:t>
            </w:r>
          </w:p>
          <w:p w:rsidR="00C74801" w:rsidRDefault="00C74801" w:rsidP="008C53F9">
            <w:pPr>
              <w:widowControl w:val="0"/>
              <w:tabs>
                <w:tab w:val="left" w:pos="235"/>
              </w:tabs>
              <w:spacing w:before="40" w:after="48" w:line="300" w:lineRule="exact"/>
              <w:ind w:left="111" w:right="159" w:firstLine="141"/>
              <w:jc w:val="both"/>
              <w:rPr>
                <w:b w:val="0"/>
                <w:bCs w:val="0"/>
                <w:sz w:val="26"/>
                <w:szCs w:val="26"/>
                <w:lang w:val="vi-VN"/>
              </w:rPr>
            </w:pPr>
            <w:r>
              <w:rPr>
                <w:rStyle w:val="Vnbnnidung20"/>
                <w:b w:val="0"/>
                <w:bCs w:val="0"/>
              </w:rPr>
              <w:t>- Đối với xói chân đập, chân tường: đắp bổ sung đất, lấp nhét kín các vị trí rò rỉ.</w:t>
            </w:r>
          </w:p>
        </w:tc>
      </w:tr>
      <w:tr w:rsidR="00C74801" w:rsidTr="008C53F9">
        <w:trPr>
          <w:trHeight w:val="439"/>
        </w:trPr>
        <w:tc>
          <w:tcPr>
            <w:tcW w:w="694" w:type="dxa"/>
            <w:shd w:val="clear" w:color="auto" w:fill="FFFFFF"/>
          </w:tcPr>
          <w:p w:rsidR="00C74801" w:rsidRDefault="00C74801" w:rsidP="008C53F9">
            <w:pPr>
              <w:spacing w:line="300" w:lineRule="exact"/>
              <w:ind w:left="117" w:right="155" w:firstLine="117"/>
              <w:jc w:val="both"/>
              <w:rPr>
                <w:rStyle w:val="Vnbnnidung20"/>
                <w:b w:val="0"/>
                <w:bCs w:val="0"/>
                <w:sz w:val="26"/>
                <w:szCs w:val="26"/>
              </w:rPr>
            </w:pPr>
            <w:r>
              <w:rPr>
                <w:rStyle w:val="Vnbnnidung20"/>
                <w:b w:val="0"/>
                <w:bCs w:val="0"/>
                <w:sz w:val="26"/>
                <w:szCs w:val="26"/>
              </w:rPr>
              <w:t>2</w:t>
            </w:r>
          </w:p>
        </w:tc>
        <w:tc>
          <w:tcPr>
            <w:tcW w:w="1848" w:type="dxa"/>
            <w:shd w:val="clear" w:color="auto" w:fill="FFFFFF"/>
          </w:tcPr>
          <w:p w:rsidR="00C74801" w:rsidRDefault="00C74801" w:rsidP="008C53F9">
            <w:pPr>
              <w:spacing w:line="300" w:lineRule="exact"/>
              <w:ind w:left="117" w:right="155" w:firstLine="117"/>
              <w:jc w:val="both"/>
              <w:rPr>
                <w:b w:val="0"/>
                <w:bCs w:val="0"/>
                <w:sz w:val="26"/>
                <w:szCs w:val="26"/>
                <w:lang w:val="vi-VN"/>
              </w:rPr>
            </w:pPr>
            <w:r>
              <w:rPr>
                <w:rStyle w:val="Vnbnnidung20"/>
                <w:b w:val="0"/>
                <w:bCs w:val="0"/>
              </w:rPr>
              <w:t>Bồi lắng, lấp cửa thu nước</w:t>
            </w:r>
          </w:p>
        </w:tc>
        <w:tc>
          <w:tcPr>
            <w:tcW w:w="2830" w:type="dxa"/>
            <w:shd w:val="clear" w:color="auto" w:fill="FFFFFF"/>
          </w:tcPr>
          <w:p w:rsidR="00C74801" w:rsidRDefault="00C74801" w:rsidP="008C53F9">
            <w:pPr>
              <w:widowControl w:val="0"/>
              <w:tabs>
                <w:tab w:val="left" w:pos="226"/>
                <w:tab w:val="left" w:pos="252"/>
                <w:tab w:val="left" w:pos="3373"/>
              </w:tabs>
              <w:spacing w:line="300" w:lineRule="exact"/>
              <w:ind w:left="113" w:right="157" w:firstLine="142"/>
              <w:rPr>
                <w:sz w:val="26"/>
                <w:szCs w:val="26"/>
                <w:lang w:val="vi-VN" w:eastAsia="vi-VN" w:bidi="vi-VN"/>
              </w:rPr>
            </w:pPr>
            <w:r>
              <w:rPr>
                <w:rStyle w:val="Vnbnnidung20"/>
                <w:b w:val="0"/>
                <w:bCs w:val="0"/>
              </w:rPr>
              <w:t>- Do mưa lũ cuốn theo bùn, cát, đá từ thượng lưu về.</w:t>
            </w:r>
          </w:p>
        </w:tc>
        <w:tc>
          <w:tcPr>
            <w:tcW w:w="3827" w:type="dxa"/>
            <w:shd w:val="clear" w:color="auto" w:fill="FFFFFF"/>
            <w:vAlign w:val="center"/>
          </w:tcPr>
          <w:p w:rsidR="00C74801" w:rsidRDefault="00C74801" w:rsidP="008C53F9">
            <w:pPr>
              <w:spacing w:line="300" w:lineRule="exact"/>
              <w:ind w:left="111" w:right="159" w:firstLine="141"/>
              <w:jc w:val="both"/>
              <w:rPr>
                <w:rStyle w:val="Vnbnnidung20"/>
                <w:b w:val="0"/>
                <w:bCs w:val="0"/>
              </w:rPr>
            </w:pPr>
            <w:r>
              <w:rPr>
                <w:rStyle w:val="Vnbnnidung20"/>
                <w:b w:val="0"/>
                <w:bCs w:val="0"/>
              </w:rPr>
              <w:t>- Nạo vét, hót dọn bùn cát, khơi thông dòng chảy ngoài suối vào cửa thu nước;</w:t>
            </w:r>
          </w:p>
          <w:p w:rsidR="00C74801" w:rsidRDefault="00C74801" w:rsidP="008C53F9">
            <w:pPr>
              <w:spacing w:line="300" w:lineRule="exact"/>
              <w:ind w:left="111" w:right="159" w:firstLine="141"/>
              <w:jc w:val="both"/>
              <w:rPr>
                <w:b w:val="0"/>
                <w:bCs w:val="0"/>
                <w:sz w:val="26"/>
                <w:szCs w:val="26"/>
                <w:lang w:val="vi-VN"/>
              </w:rPr>
            </w:pPr>
            <w:r>
              <w:rPr>
                <w:rStyle w:val="Vnbnnidung20"/>
                <w:b w:val="0"/>
                <w:bCs w:val="0"/>
              </w:rPr>
              <w:t>- Vận hành van xả (hoặc cửa xả), xả lượng bùn cát bồi lấp trong cửa thu nước.</w:t>
            </w:r>
          </w:p>
        </w:tc>
      </w:tr>
      <w:tr w:rsidR="00C74801" w:rsidTr="008C53F9">
        <w:trPr>
          <w:trHeight w:val="861"/>
        </w:trPr>
        <w:tc>
          <w:tcPr>
            <w:tcW w:w="694" w:type="dxa"/>
            <w:shd w:val="clear" w:color="auto" w:fill="FFFFFF"/>
          </w:tcPr>
          <w:p w:rsidR="00C74801" w:rsidRDefault="00C74801" w:rsidP="008C53F9">
            <w:pPr>
              <w:spacing w:line="300" w:lineRule="exact"/>
              <w:ind w:left="117" w:right="155" w:firstLine="117"/>
              <w:jc w:val="both"/>
              <w:rPr>
                <w:rStyle w:val="Vnbnnidung20"/>
                <w:b w:val="0"/>
                <w:bCs w:val="0"/>
                <w:sz w:val="26"/>
                <w:szCs w:val="26"/>
              </w:rPr>
            </w:pPr>
            <w:r>
              <w:rPr>
                <w:rStyle w:val="Vnbnnidung20"/>
                <w:b w:val="0"/>
                <w:bCs w:val="0"/>
                <w:sz w:val="26"/>
                <w:szCs w:val="26"/>
              </w:rPr>
              <w:t>3</w:t>
            </w:r>
          </w:p>
        </w:tc>
        <w:tc>
          <w:tcPr>
            <w:tcW w:w="1848" w:type="dxa"/>
            <w:shd w:val="clear" w:color="auto" w:fill="FFFFFF"/>
          </w:tcPr>
          <w:p w:rsidR="00C74801" w:rsidRDefault="00C74801" w:rsidP="008C53F9">
            <w:pPr>
              <w:spacing w:line="300" w:lineRule="exact"/>
              <w:ind w:left="117" w:right="155" w:firstLine="117"/>
              <w:jc w:val="both"/>
              <w:rPr>
                <w:b w:val="0"/>
                <w:bCs w:val="0"/>
                <w:sz w:val="26"/>
                <w:szCs w:val="26"/>
                <w:lang w:val="vi-VN"/>
              </w:rPr>
            </w:pPr>
            <w:r>
              <w:rPr>
                <w:rStyle w:val="Vnbnnidung20"/>
                <w:b w:val="0"/>
                <w:bCs w:val="0"/>
              </w:rPr>
              <w:t>Lưới chắn rác bị han rỉ, rong rêu bám</w:t>
            </w:r>
          </w:p>
        </w:tc>
        <w:tc>
          <w:tcPr>
            <w:tcW w:w="2830" w:type="dxa"/>
            <w:shd w:val="clear" w:color="auto" w:fill="FFFFFF"/>
          </w:tcPr>
          <w:p w:rsidR="00C74801" w:rsidRDefault="00C74801" w:rsidP="008C53F9">
            <w:pPr>
              <w:widowControl w:val="0"/>
              <w:tabs>
                <w:tab w:val="left" w:pos="252"/>
                <w:tab w:val="left" w:pos="3373"/>
              </w:tabs>
              <w:spacing w:line="300" w:lineRule="exact"/>
              <w:ind w:left="113" w:right="157" w:firstLine="142"/>
              <w:jc w:val="both"/>
              <w:rPr>
                <w:rStyle w:val="Vnbnnidung20"/>
              </w:rPr>
            </w:pPr>
            <w:r>
              <w:rPr>
                <w:rStyle w:val="Vnbnnidung20"/>
                <w:b w:val="0"/>
                <w:bCs w:val="0"/>
              </w:rPr>
              <w:t>- Thường xuyên ngập nước;</w:t>
            </w:r>
          </w:p>
          <w:p w:rsidR="00C74801" w:rsidRDefault="00C74801" w:rsidP="008C53F9">
            <w:pPr>
              <w:widowControl w:val="0"/>
              <w:tabs>
                <w:tab w:val="left" w:pos="252"/>
                <w:tab w:val="left" w:pos="3373"/>
              </w:tabs>
              <w:spacing w:line="300" w:lineRule="exact"/>
              <w:ind w:left="113" w:right="157" w:firstLine="142"/>
              <w:jc w:val="both"/>
              <w:rPr>
                <w:lang w:eastAsia="vi-VN" w:bidi="vi-VN"/>
              </w:rPr>
            </w:pPr>
            <w:r>
              <w:rPr>
                <w:rStyle w:val="Vnbnnidung20"/>
                <w:b w:val="0"/>
                <w:bCs w:val="0"/>
              </w:rPr>
              <w:t>- Lớp sơn chống rỉ bị ăn mòn, bong tróc.</w:t>
            </w:r>
          </w:p>
        </w:tc>
        <w:tc>
          <w:tcPr>
            <w:tcW w:w="3827" w:type="dxa"/>
            <w:shd w:val="clear" w:color="auto" w:fill="FFFFFF"/>
          </w:tcPr>
          <w:p w:rsidR="00C74801" w:rsidRDefault="00C74801" w:rsidP="008C53F9">
            <w:pPr>
              <w:widowControl w:val="0"/>
              <w:tabs>
                <w:tab w:val="left" w:pos="252"/>
                <w:tab w:val="left" w:pos="3373"/>
              </w:tabs>
              <w:spacing w:line="300" w:lineRule="exact"/>
              <w:ind w:left="113" w:right="157" w:firstLine="142"/>
              <w:jc w:val="both"/>
              <w:rPr>
                <w:rStyle w:val="Vnbnnidung20"/>
                <w:b w:val="0"/>
                <w:bCs w:val="0"/>
              </w:rPr>
            </w:pPr>
            <w:r>
              <w:rPr>
                <w:rStyle w:val="Vnbnnidung20"/>
                <w:b w:val="0"/>
                <w:bCs w:val="0"/>
              </w:rPr>
              <w:t>- Tháo rời, vệ sinh sạch rong rêu, cạo sạch lớp rỉ;</w:t>
            </w:r>
          </w:p>
          <w:p w:rsidR="00C74801" w:rsidRDefault="00C74801" w:rsidP="008C53F9">
            <w:pPr>
              <w:widowControl w:val="0"/>
              <w:tabs>
                <w:tab w:val="left" w:pos="252"/>
                <w:tab w:val="left" w:pos="3373"/>
              </w:tabs>
              <w:spacing w:line="300" w:lineRule="exact"/>
              <w:ind w:left="113" w:right="157" w:firstLine="142"/>
              <w:jc w:val="both"/>
              <w:rPr>
                <w:b w:val="0"/>
                <w:bCs w:val="0"/>
                <w:spacing w:val="-8"/>
                <w:sz w:val="26"/>
                <w:szCs w:val="26"/>
                <w:lang w:val="vi-VN"/>
              </w:rPr>
            </w:pPr>
            <w:r>
              <w:rPr>
                <w:rStyle w:val="Vnbnnidung20"/>
                <w:b w:val="0"/>
                <w:bCs w:val="0"/>
                <w:spacing w:val="-8"/>
              </w:rPr>
              <w:t>- Sử dụng sơn chống rỉ sơn phủ, chờ khô lắp lại vào cửa thu nước.</w:t>
            </w:r>
          </w:p>
        </w:tc>
      </w:tr>
      <w:tr w:rsidR="00C74801" w:rsidTr="008C53F9">
        <w:trPr>
          <w:trHeight w:val="644"/>
        </w:trPr>
        <w:tc>
          <w:tcPr>
            <w:tcW w:w="694" w:type="dxa"/>
            <w:shd w:val="clear" w:color="auto" w:fill="FFFFFF"/>
          </w:tcPr>
          <w:p w:rsidR="00C74801" w:rsidRDefault="00C74801" w:rsidP="008C53F9">
            <w:pPr>
              <w:spacing w:line="300" w:lineRule="exact"/>
              <w:ind w:left="117" w:right="155" w:firstLine="117"/>
              <w:jc w:val="both"/>
              <w:rPr>
                <w:rStyle w:val="Vnbnnidung20"/>
                <w:b w:val="0"/>
                <w:bCs w:val="0"/>
                <w:spacing w:val="-10"/>
                <w:sz w:val="26"/>
                <w:szCs w:val="26"/>
              </w:rPr>
            </w:pPr>
            <w:r>
              <w:rPr>
                <w:rStyle w:val="Vnbnnidung20"/>
                <w:b w:val="0"/>
                <w:bCs w:val="0"/>
                <w:spacing w:val="-10"/>
                <w:sz w:val="26"/>
                <w:szCs w:val="26"/>
              </w:rPr>
              <w:t>4</w:t>
            </w:r>
          </w:p>
        </w:tc>
        <w:tc>
          <w:tcPr>
            <w:tcW w:w="1848" w:type="dxa"/>
            <w:shd w:val="clear" w:color="auto" w:fill="FFFFFF"/>
          </w:tcPr>
          <w:p w:rsidR="00C74801" w:rsidRDefault="00C74801" w:rsidP="008C53F9">
            <w:pPr>
              <w:spacing w:line="300" w:lineRule="exact"/>
              <w:ind w:left="117" w:right="155" w:firstLine="117"/>
              <w:jc w:val="both"/>
              <w:rPr>
                <w:rStyle w:val="Vnbnnidung20"/>
                <w:b w:val="0"/>
                <w:bCs w:val="0"/>
                <w:spacing w:val="-10"/>
                <w:sz w:val="26"/>
                <w:szCs w:val="26"/>
              </w:rPr>
            </w:pPr>
            <w:r>
              <w:rPr>
                <w:rStyle w:val="Vnbnnidung20"/>
                <w:b w:val="0"/>
                <w:bCs w:val="0"/>
                <w:spacing w:val="-10"/>
              </w:rPr>
              <w:t>Bê tông  đập, tường biên, tường cánh, bể tiêu năng bị nứt dăm, chân chim</w:t>
            </w:r>
          </w:p>
        </w:tc>
        <w:tc>
          <w:tcPr>
            <w:tcW w:w="2830" w:type="dxa"/>
            <w:shd w:val="clear" w:color="auto" w:fill="FFFFFF"/>
          </w:tcPr>
          <w:p w:rsidR="00C74801" w:rsidRDefault="00C74801" w:rsidP="008C53F9">
            <w:pPr>
              <w:widowControl w:val="0"/>
              <w:tabs>
                <w:tab w:val="left" w:pos="252"/>
                <w:tab w:val="left" w:pos="3373"/>
              </w:tabs>
              <w:spacing w:line="300" w:lineRule="exact"/>
              <w:ind w:left="113" w:right="157"/>
              <w:jc w:val="both"/>
              <w:rPr>
                <w:rStyle w:val="Vnbnnidung20"/>
                <w:b w:val="0"/>
                <w:bCs w:val="0"/>
              </w:rPr>
            </w:pPr>
            <w:r>
              <w:rPr>
                <w:rStyle w:val="Vnbnnidung20"/>
                <w:b w:val="0"/>
                <w:bCs w:val="0"/>
              </w:rPr>
              <w:t>- Do tác động của thời tiết, khí hậu;</w:t>
            </w:r>
          </w:p>
          <w:p w:rsidR="00C74801" w:rsidRDefault="00C74801" w:rsidP="008C53F9">
            <w:pPr>
              <w:widowControl w:val="0"/>
              <w:tabs>
                <w:tab w:val="left" w:pos="252"/>
                <w:tab w:val="left" w:pos="3373"/>
              </w:tabs>
              <w:spacing w:line="300" w:lineRule="exact"/>
              <w:ind w:left="113" w:right="157"/>
              <w:jc w:val="both"/>
              <w:rPr>
                <w:rStyle w:val="Vnbnnidung20"/>
                <w:b w:val="0"/>
                <w:bCs w:val="0"/>
                <w:sz w:val="26"/>
                <w:szCs w:val="26"/>
              </w:rPr>
            </w:pPr>
            <w:r>
              <w:rPr>
                <w:rStyle w:val="Vnbnnidung20"/>
                <w:b w:val="0"/>
                <w:bCs w:val="0"/>
              </w:rPr>
              <w:t>- Do va đập bởi đá lăn theo dòng chảy khi có lũ.</w:t>
            </w:r>
          </w:p>
        </w:tc>
        <w:tc>
          <w:tcPr>
            <w:tcW w:w="3827" w:type="dxa"/>
            <w:shd w:val="clear" w:color="auto" w:fill="FFFFFF"/>
          </w:tcPr>
          <w:p w:rsidR="00C74801" w:rsidRDefault="00C74801" w:rsidP="008C53F9">
            <w:pPr>
              <w:widowControl w:val="0"/>
              <w:tabs>
                <w:tab w:val="left" w:pos="252"/>
                <w:tab w:val="left" w:pos="3373"/>
              </w:tabs>
              <w:spacing w:line="300" w:lineRule="exact"/>
              <w:ind w:left="113" w:right="157" w:firstLine="142"/>
              <w:jc w:val="both"/>
              <w:rPr>
                <w:rStyle w:val="Vnbnnidung20"/>
                <w:b w:val="0"/>
                <w:bCs w:val="0"/>
                <w:sz w:val="26"/>
                <w:szCs w:val="26"/>
              </w:rPr>
            </w:pPr>
            <w:r>
              <w:rPr>
                <w:rStyle w:val="Vnbnnidung20"/>
                <w:b w:val="0"/>
                <w:bCs w:val="0"/>
              </w:rPr>
              <w:t>- Vệ sinh sạch các vết nứt, trám, vá các vết nứt bằng vữa xi măng;</w:t>
            </w:r>
          </w:p>
        </w:tc>
      </w:tr>
      <w:tr w:rsidR="00C74801" w:rsidTr="008C53F9">
        <w:trPr>
          <w:trHeight w:val="1591"/>
        </w:trPr>
        <w:tc>
          <w:tcPr>
            <w:tcW w:w="694" w:type="dxa"/>
            <w:shd w:val="clear" w:color="auto" w:fill="FFFFFF"/>
          </w:tcPr>
          <w:p w:rsidR="00C74801" w:rsidRDefault="00C74801" w:rsidP="008C53F9">
            <w:pPr>
              <w:spacing w:line="300" w:lineRule="exact"/>
              <w:ind w:left="117" w:right="155" w:firstLine="117"/>
              <w:jc w:val="both"/>
              <w:rPr>
                <w:rStyle w:val="Vnbnnidung20"/>
                <w:b w:val="0"/>
                <w:bCs w:val="0"/>
                <w:sz w:val="26"/>
                <w:szCs w:val="26"/>
              </w:rPr>
            </w:pPr>
            <w:r>
              <w:rPr>
                <w:rStyle w:val="Vnbnnidung20"/>
                <w:b w:val="0"/>
                <w:bCs w:val="0"/>
                <w:sz w:val="26"/>
                <w:szCs w:val="26"/>
              </w:rPr>
              <w:lastRenderedPageBreak/>
              <w:t>5</w:t>
            </w:r>
          </w:p>
        </w:tc>
        <w:tc>
          <w:tcPr>
            <w:tcW w:w="1848" w:type="dxa"/>
            <w:shd w:val="clear" w:color="auto" w:fill="FFFFFF"/>
          </w:tcPr>
          <w:p w:rsidR="00C74801" w:rsidRDefault="00C74801" w:rsidP="008C53F9">
            <w:pPr>
              <w:spacing w:line="300" w:lineRule="exact"/>
              <w:ind w:left="117" w:right="155" w:firstLine="117"/>
              <w:jc w:val="both"/>
              <w:rPr>
                <w:rStyle w:val="Vnbnnidung20"/>
              </w:rPr>
            </w:pPr>
            <w:r>
              <w:rPr>
                <w:rStyle w:val="Vnbnnidung20"/>
                <w:b w:val="0"/>
                <w:bCs w:val="0"/>
              </w:rPr>
              <w:t>Tường cánh, tường biên bị chuyển vị, nứt vỡ</w:t>
            </w:r>
          </w:p>
        </w:tc>
        <w:tc>
          <w:tcPr>
            <w:tcW w:w="2830" w:type="dxa"/>
            <w:shd w:val="clear" w:color="auto" w:fill="FFFFFF"/>
          </w:tcPr>
          <w:p w:rsidR="00C74801" w:rsidRDefault="00C74801" w:rsidP="008C53F9">
            <w:pPr>
              <w:widowControl w:val="0"/>
              <w:tabs>
                <w:tab w:val="left" w:pos="252"/>
                <w:tab w:val="left" w:pos="3373"/>
              </w:tabs>
              <w:spacing w:line="300" w:lineRule="exact"/>
              <w:ind w:left="113" w:right="157"/>
              <w:jc w:val="both"/>
              <w:rPr>
                <w:rStyle w:val="Vnbnnidung20"/>
              </w:rPr>
            </w:pPr>
            <w:r>
              <w:rPr>
                <w:rStyle w:val="Vnbnnidung20"/>
                <w:b w:val="0"/>
                <w:bCs w:val="0"/>
              </w:rPr>
              <w:t>Do ngoại lực hoặc do địa chất nền móng không ổn định.</w:t>
            </w:r>
          </w:p>
          <w:p w:rsidR="00C74801" w:rsidRDefault="00C74801" w:rsidP="008C53F9">
            <w:pPr>
              <w:widowControl w:val="0"/>
              <w:tabs>
                <w:tab w:val="left" w:pos="154"/>
                <w:tab w:val="left" w:pos="252"/>
                <w:tab w:val="left" w:pos="3373"/>
              </w:tabs>
              <w:spacing w:line="300" w:lineRule="exact"/>
              <w:ind w:right="157"/>
              <w:jc w:val="both"/>
              <w:rPr>
                <w:rStyle w:val="Vnbnnidung20"/>
                <w:sz w:val="26"/>
                <w:szCs w:val="26"/>
              </w:rPr>
            </w:pPr>
          </w:p>
        </w:tc>
        <w:tc>
          <w:tcPr>
            <w:tcW w:w="3827" w:type="dxa"/>
            <w:shd w:val="clear" w:color="auto" w:fill="FFFFFF"/>
          </w:tcPr>
          <w:p w:rsidR="00C74801" w:rsidRDefault="00C74801" w:rsidP="008C53F9">
            <w:pPr>
              <w:ind w:left="111" w:right="159" w:firstLine="141"/>
              <w:jc w:val="both"/>
              <w:rPr>
                <w:rStyle w:val="Vnbnnidung20"/>
                <w:b w:val="0"/>
                <w:bCs w:val="0"/>
                <w:spacing w:val="6"/>
              </w:rPr>
            </w:pPr>
            <w:r>
              <w:rPr>
                <w:rStyle w:val="Vnbnnidung20"/>
                <w:b w:val="0"/>
                <w:bCs w:val="0"/>
                <w:spacing w:val="6"/>
              </w:rPr>
              <w:t>- Nếu các hiện tượng nghiêng và nứt vỡ nhỏ: trám vữa xi măng các vết nứt, tăng cường kiểm tra, theo dõi sự phát triển của vết nứt và độ nghiêng của tường.</w:t>
            </w:r>
          </w:p>
          <w:p w:rsidR="00C74801" w:rsidRDefault="00C74801" w:rsidP="008C53F9">
            <w:pPr>
              <w:ind w:left="111" w:right="159" w:firstLine="141"/>
              <w:jc w:val="both"/>
              <w:rPr>
                <w:b w:val="0"/>
                <w:bCs w:val="0"/>
                <w:spacing w:val="-2"/>
                <w:sz w:val="26"/>
                <w:szCs w:val="26"/>
              </w:rPr>
            </w:pPr>
            <w:r>
              <w:rPr>
                <w:rStyle w:val="Vnbnnidung20"/>
                <w:b w:val="0"/>
                <w:bCs w:val="0"/>
                <w:spacing w:val="-2"/>
              </w:rPr>
              <w:t xml:space="preserve">- Nếu các hiện tượng nghiêng và nứt vỡ lớn, nguy cơ gây mất an toàn công trình: </w:t>
            </w:r>
            <w:r>
              <w:rPr>
                <w:b w:val="0"/>
                <w:bCs w:val="0"/>
                <w:spacing w:val="-2"/>
                <w:lang w:val="vi-VN" w:eastAsia="vi-VN" w:bidi="vi-VN"/>
              </w:rPr>
              <w:t>lập hồ sơ bảo trì công trình theo quy định</w:t>
            </w:r>
            <w:r>
              <w:rPr>
                <w:rStyle w:val="Vnbnnidung20"/>
                <w:b w:val="0"/>
                <w:bCs w:val="0"/>
                <w:spacing w:val="-2"/>
              </w:rPr>
              <w:t>.</w:t>
            </w:r>
          </w:p>
        </w:tc>
      </w:tr>
      <w:tr w:rsidR="00C74801" w:rsidTr="008C53F9">
        <w:trPr>
          <w:trHeight w:val="43"/>
        </w:trPr>
        <w:tc>
          <w:tcPr>
            <w:tcW w:w="694" w:type="dxa"/>
            <w:shd w:val="clear" w:color="auto" w:fill="FFFFFF"/>
          </w:tcPr>
          <w:p w:rsidR="00C74801" w:rsidRDefault="00C74801" w:rsidP="008C53F9">
            <w:pPr>
              <w:spacing w:line="300" w:lineRule="exact"/>
              <w:ind w:left="117" w:right="155" w:firstLine="117"/>
              <w:jc w:val="both"/>
              <w:rPr>
                <w:rStyle w:val="Vnbnnidung20"/>
                <w:b w:val="0"/>
                <w:bCs w:val="0"/>
                <w:sz w:val="26"/>
                <w:szCs w:val="26"/>
              </w:rPr>
            </w:pPr>
            <w:r>
              <w:rPr>
                <w:rStyle w:val="Vnbnnidung20"/>
                <w:b w:val="0"/>
                <w:bCs w:val="0"/>
                <w:sz w:val="26"/>
                <w:szCs w:val="26"/>
              </w:rPr>
              <w:t>6</w:t>
            </w:r>
          </w:p>
        </w:tc>
        <w:tc>
          <w:tcPr>
            <w:tcW w:w="1848" w:type="dxa"/>
            <w:shd w:val="clear" w:color="auto" w:fill="FFFFFF"/>
          </w:tcPr>
          <w:p w:rsidR="00C74801" w:rsidRDefault="00C74801" w:rsidP="008C53F9">
            <w:pPr>
              <w:spacing w:line="300" w:lineRule="exact"/>
              <w:ind w:left="117" w:right="155" w:firstLine="117"/>
              <w:jc w:val="both"/>
              <w:rPr>
                <w:rStyle w:val="Vnbnnidung20"/>
              </w:rPr>
            </w:pPr>
            <w:r>
              <w:rPr>
                <w:rStyle w:val="Vnbnnidung20"/>
                <w:b w:val="0"/>
                <w:bCs w:val="0"/>
              </w:rPr>
              <w:t>Xói lở chân khay hạ lưu tràn đầu kênh, tràn qua kênh</w:t>
            </w:r>
          </w:p>
        </w:tc>
        <w:tc>
          <w:tcPr>
            <w:tcW w:w="2830" w:type="dxa"/>
            <w:shd w:val="clear" w:color="auto" w:fill="FFFFFF"/>
          </w:tcPr>
          <w:p w:rsidR="00C74801" w:rsidRDefault="00C74801" w:rsidP="008C53F9">
            <w:pPr>
              <w:widowControl w:val="0"/>
              <w:tabs>
                <w:tab w:val="left" w:pos="252"/>
                <w:tab w:val="left" w:pos="3373"/>
              </w:tabs>
              <w:spacing w:line="300" w:lineRule="exact"/>
              <w:ind w:left="113" w:right="157"/>
              <w:jc w:val="both"/>
              <w:rPr>
                <w:rStyle w:val="Vnbnnidung20"/>
                <w:b w:val="0"/>
                <w:spacing w:val="-6"/>
                <w:sz w:val="26"/>
                <w:szCs w:val="26"/>
              </w:rPr>
            </w:pPr>
            <w:r>
              <w:rPr>
                <w:rStyle w:val="Vnbnnidung20"/>
                <w:b w:val="0"/>
                <w:bCs w:val="0"/>
              </w:rPr>
              <w:t>Do dòng chảy khi có lũ lớn</w:t>
            </w:r>
            <w:r>
              <w:rPr>
                <w:rStyle w:val="Vnbnnidung20"/>
                <w:b w:val="0"/>
                <w:spacing w:val="-6"/>
              </w:rPr>
              <w:t>.</w:t>
            </w:r>
          </w:p>
        </w:tc>
        <w:tc>
          <w:tcPr>
            <w:tcW w:w="3827" w:type="dxa"/>
            <w:shd w:val="clear" w:color="auto" w:fill="FFFFFF"/>
          </w:tcPr>
          <w:p w:rsidR="00C74801" w:rsidRDefault="00C74801" w:rsidP="008C53F9">
            <w:pPr>
              <w:spacing w:before="120" w:line="300" w:lineRule="exact"/>
              <w:ind w:left="113" w:right="159" w:firstLine="142"/>
              <w:jc w:val="both"/>
              <w:rPr>
                <w:rStyle w:val="Vnbnnidung20"/>
                <w:b w:val="0"/>
                <w:bCs w:val="0"/>
              </w:rPr>
            </w:pPr>
            <w:r>
              <w:rPr>
                <w:rStyle w:val="Vnbnnidung20"/>
                <w:b w:val="0"/>
                <w:bCs w:val="0"/>
              </w:rPr>
              <w:t>- Nếu xói lở ít: đắp đất bổ sung, đầm chặt;</w:t>
            </w:r>
          </w:p>
          <w:p w:rsidR="00C74801" w:rsidRDefault="00C74801" w:rsidP="008C53F9">
            <w:pPr>
              <w:spacing w:before="120" w:line="300" w:lineRule="exact"/>
              <w:ind w:left="113" w:right="159" w:firstLine="142"/>
              <w:jc w:val="both"/>
              <w:rPr>
                <w:sz w:val="26"/>
                <w:szCs w:val="26"/>
                <w:lang w:eastAsia="vi-VN" w:bidi="vi-VN"/>
              </w:rPr>
            </w:pPr>
            <w:r>
              <w:rPr>
                <w:rStyle w:val="Vnbnnidung20"/>
                <w:b w:val="0"/>
                <w:bCs w:val="0"/>
              </w:rPr>
              <w:t>- Nếu xói lở lớn, hở chân khay: sử dụng đá hộc xếp khan gia cố.</w:t>
            </w:r>
          </w:p>
        </w:tc>
      </w:tr>
      <w:tr w:rsidR="00C74801" w:rsidTr="008C53F9">
        <w:trPr>
          <w:trHeight w:val="43"/>
        </w:trPr>
        <w:tc>
          <w:tcPr>
            <w:tcW w:w="694" w:type="dxa"/>
            <w:shd w:val="clear" w:color="auto" w:fill="FFFFFF"/>
          </w:tcPr>
          <w:p w:rsidR="00C74801" w:rsidRDefault="00C74801" w:rsidP="008C53F9">
            <w:pPr>
              <w:spacing w:line="300" w:lineRule="exact"/>
              <w:ind w:left="117" w:right="155" w:firstLine="117"/>
              <w:jc w:val="both"/>
              <w:rPr>
                <w:b w:val="0"/>
                <w:bCs w:val="0"/>
                <w:spacing w:val="-4"/>
                <w:sz w:val="26"/>
                <w:szCs w:val="26"/>
              </w:rPr>
            </w:pPr>
            <w:r>
              <w:rPr>
                <w:b w:val="0"/>
                <w:bCs w:val="0"/>
                <w:spacing w:val="-4"/>
                <w:sz w:val="26"/>
                <w:szCs w:val="26"/>
              </w:rPr>
              <w:t>7</w:t>
            </w:r>
          </w:p>
        </w:tc>
        <w:tc>
          <w:tcPr>
            <w:tcW w:w="1848" w:type="dxa"/>
            <w:shd w:val="clear" w:color="auto" w:fill="FFFFFF"/>
          </w:tcPr>
          <w:p w:rsidR="00C74801" w:rsidRDefault="00C74801" w:rsidP="008C53F9">
            <w:pPr>
              <w:spacing w:line="300" w:lineRule="exact"/>
              <w:ind w:left="117" w:right="155" w:firstLine="117"/>
              <w:jc w:val="both"/>
              <w:rPr>
                <w:b w:val="0"/>
                <w:bCs w:val="0"/>
                <w:spacing w:val="-4"/>
                <w:sz w:val="26"/>
                <w:szCs w:val="26"/>
              </w:rPr>
            </w:pPr>
            <w:r>
              <w:rPr>
                <w:b w:val="0"/>
                <w:bCs w:val="0"/>
                <w:spacing w:val="-4"/>
              </w:rPr>
              <w:t>Xói lở, sạt bờ kênh</w:t>
            </w:r>
          </w:p>
        </w:tc>
        <w:tc>
          <w:tcPr>
            <w:tcW w:w="2830" w:type="dxa"/>
            <w:shd w:val="clear" w:color="auto" w:fill="FFFFFF"/>
          </w:tcPr>
          <w:p w:rsidR="00C74801" w:rsidRDefault="00C74801" w:rsidP="008C53F9">
            <w:pPr>
              <w:widowControl w:val="0"/>
              <w:tabs>
                <w:tab w:val="left" w:pos="252"/>
                <w:tab w:val="left" w:pos="3373"/>
              </w:tabs>
              <w:spacing w:line="300" w:lineRule="exact"/>
              <w:ind w:left="113" w:right="157" w:firstLine="142"/>
              <w:jc w:val="both"/>
              <w:rPr>
                <w:rStyle w:val="Vnbnnidung20"/>
                <w:b w:val="0"/>
              </w:rPr>
            </w:pPr>
            <w:r>
              <w:rPr>
                <w:rStyle w:val="Vnbnnidung20"/>
                <w:b w:val="0"/>
              </w:rPr>
              <w:t xml:space="preserve">- </w:t>
            </w:r>
            <w:r>
              <w:rPr>
                <w:rStyle w:val="Vnbnnidung20"/>
                <w:b w:val="0"/>
                <w:bCs w:val="0"/>
              </w:rPr>
              <w:t>Do lòng kênh bị ách tắc, nước trong kênh chảy tràn bờ</w:t>
            </w:r>
            <w:r>
              <w:rPr>
                <w:rStyle w:val="Vnbnnidung20"/>
                <w:b w:val="0"/>
              </w:rPr>
              <w:t>;</w:t>
            </w:r>
          </w:p>
          <w:p w:rsidR="00C74801" w:rsidRDefault="00C74801" w:rsidP="008C53F9">
            <w:pPr>
              <w:widowControl w:val="0"/>
              <w:tabs>
                <w:tab w:val="left" w:pos="252"/>
                <w:tab w:val="left" w:pos="3373"/>
              </w:tabs>
              <w:spacing w:line="300" w:lineRule="exact"/>
              <w:ind w:left="113" w:right="157" w:firstLine="142"/>
              <w:jc w:val="both"/>
              <w:rPr>
                <w:rStyle w:val="Vnbnnidung20"/>
                <w:b w:val="0"/>
                <w:sz w:val="26"/>
                <w:szCs w:val="26"/>
              </w:rPr>
            </w:pPr>
            <w:r>
              <w:rPr>
                <w:rStyle w:val="Vnbnnidung20"/>
                <w:b w:val="0"/>
              </w:rPr>
              <w:t>- Do địa chất trên tuyến kênh yếu, kết hợp mưa lớn hoặc mưa kéo dài.</w:t>
            </w:r>
          </w:p>
        </w:tc>
        <w:tc>
          <w:tcPr>
            <w:tcW w:w="3827" w:type="dxa"/>
            <w:shd w:val="clear" w:color="auto" w:fill="FFFFFF"/>
            <w:vAlign w:val="bottom"/>
          </w:tcPr>
          <w:p w:rsidR="00C74801" w:rsidRDefault="00C74801" w:rsidP="008C53F9">
            <w:pPr>
              <w:spacing w:before="60" w:line="300" w:lineRule="exact"/>
              <w:ind w:left="113" w:right="159" w:firstLine="142"/>
              <w:jc w:val="both"/>
              <w:rPr>
                <w:b w:val="0"/>
                <w:bCs w:val="0"/>
              </w:rPr>
            </w:pPr>
            <w:r>
              <w:rPr>
                <w:b w:val="0"/>
                <w:bCs w:val="0"/>
              </w:rPr>
              <w:t>- Vớt dọn rác, nạo vét bùn cát khơi thông lòng kênh đảm bảo thông thoáng;</w:t>
            </w:r>
          </w:p>
          <w:p w:rsidR="00C74801" w:rsidRDefault="00C74801" w:rsidP="008C53F9">
            <w:pPr>
              <w:spacing w:before="60" w:line="300" w:lineRule="exact"/>
              <w:ind w:left="113" w:right="159" w:firstLine="142"/>
              <w:jc w:val="both"/>
              <w:rPr>
                <w:b w:val="0"/>
                <w:bCs w:val="0"/>
              </w:rPr>
            </w:pPr>
            <w:r>
              <w:rPr>
                <w:b w:val="0"/>
                <w:bCs w:val="0"/>
              </w:rPr>
              <w:t>- Đắp đất bổ sung vị trí xói lở, sụt sạt;</w:t>
            </w:r>
          </w:p>
          <w:p w:rsidR="00C74801" w:rsidRDefault="00C74801" w:rsidP="008C53F9">
            <w:pPr>
              <w:spacing w:before="60" w:line="300" w:lineRule="exact"/>
              <w:ind w:left="113" w:right="159" w:firstLine="142"/>
              <w:jc w:val="both"/>
              <w:rPr>
                <w:b w:val="0"/>
                <w:bCs w:val="0"/>
                <w:sz w:val="26"/>
                <w:szCs w:val="26"/>
              </w:rPr>
            </w:pPr>
            <w:r>
              <w:rPr>
                <w:b w:val="0"/>
                <w:bCs w:val="0"/>
              </w:rPr>
              <w:t>- Trường hợp điểm xói lở, sụt sạt lớn cần đắp đất bằng hình thức bao tải đất, đóng cọc tre gia cố.</w:t>
            </w:r>
          </w:p>
        </w:tc>
      </w:tr>
    </w:tbl>
    <w:p w:rsidR="00C74801" w:rsidRDefault="00C74801" w:rsidP="00C74801">
      <w:pPr>
        <w:spacing w:before="120" w:line="340" w:lineRule="exact"/>
        <w:ind w:firstLine="720"/>
      </w:pPr>
    </w:p>
    <w:p w:rsidR="00C74801" w:rsidRDefault="00C74801" w:rsidP="00C74801">
      <w:pPr>
        <w:spacing w:before="120" w:line="340" w:lineRule="exact"/>
        <w:ind w:firstLine="720"/>
      </w:pPr>
    </w:p>
    <w:p w:rsidR="00C74801" w:rsidRDefault="00C74801" w:rsidP="00C74801">
      <w:pPr>
        <w:spacing w:before="120" w:after="120" w:line="320" w:lineRule="exact"/>
        <w:ind w:firstLine="567"/>
        <w:jc w:val="both"/>
      </w:pPr>
      <w:r>
        <w:t>5. Bảo dưỡng, sửa chữa định kỳ</w:t>
      </w:r>
    </w:p>
    <w:p w:rsidR="00C74801" w:rsidRDefault="00C74801" w:rsidP="00C74801">
      <w:pPr>
        <w:spacing w:before="120" w:after="120" w:line="320" w:lineRule="exact"/>
        <w:ind w:firstLine="567"/>
        <w:jc w:val="both"/>
        <w:rPr>
          <w:b w:val="0"/>
          <w:bCs w:val="0"/>
        </w:rPr>
      </w:pPr>
      <w:r>
        <w:rPr>
          <w:b w:val="0"/>
          <w:bCs w:val="0"/>
        </w:rPr>
        <w:t xml:space="preserve">Hằng năm, phải tổ chức lập kế hoạch bảo trì theo quy định của pháp luật trên cơ sở kiểm tra hiện trạng công trình, quy trình bảo trì mẫu và thực hiện bảo trì công trình như sau: </w:t>
      </w:r>
    </w:p>
    <w:p w:rsidR="00C74801" w:rsidRDefault="00C74801" w:rsidP="00C74801">
      <w:pPr>
        <w:spacing w:before="120" w:after="120" w:line="320" w:lineRule="exact"/>
        <w:ind w:firstLine="567"/>
        <w:jc w:val="both"/>
        <w:rPr>
          <w:b w:val="0"/>
          <w:bCs w:val="0"/>
        </w:rPr>
      </w:pPr>
      <w:r>
        <w:rPr>
          <w:b w:val="0"/>
          <w:bCs w:val="0"/>
        </w:rPr>
        <w:t>a) Bảo dưỡng công trình hằng năm:</w:t>
      </w:r>
    </w:p>
    <w:p w:rsidR="00C74801" w:rsidRDefault="00C74801" w:rsidP="00C74801">
      <w:pPr>
        <w:spacing w:before="120" w:after="120" w:line="320" w:lineRule="exact"/>
        <w:ind w:firstLine="567"/>
        <w:jc w:val="both"/>
        <w:rPr>
          <w:b w:val="0"/>
          <w:bCs w:val="0"/>
        </w:rPr>
      </w:pPr>
      <w:r>
        <w:rPr>
          <w:b w:val="0"/>
          <w:bCs w:val="0"/>
        </w:rPr>
        <w:t xml:space="preserve">- Sửa chữa định kỳ: </w:t>
      </w:r>
    </w:p>
    <w:p w:rsidR="00C74801" w:rsidRDefault="00C74801" w:rsidP="00C74801">
      <w:pPr>
        <w:spacing w:before="120" w:after="120" w:line="320" w:lineRule="exact"/>
        <w:ind w:firstLine="567"/>
        <w:jc w:val="both"/>
        <w:rPr>
          <w:b w:val="0"/>
          <w:bCs w:val="0"/>
        </w:rPr>
      </w:pPr>
      <w:r>
        <w:rPr>
          <w:b w:val="0"/>
          <w:bCs w:val="0"/>
        </w:rPr>
        <w:t xml:space="preserve">+ Đối với công trình xây dựng mới, thời điểm tiến hành sửa chữa định kỳ lần đầu không quá 8 năm tính từ khi đưa công trình vào sử dụng. </w:t>
      </w:r>
    </w:p>
    <w:p w:rsidR="00C74801" w:rsidRDefault="00C74801" w:rsidP="00C74801">
      <w:pPr>
        <w:spacing w:before="120" w:after="120" w:line="320" w:lineRule="exact"/>
        <w:ind w:firstLine="567"/>
        <w:jc w:val="both"/>
        <w:rPr>
          <w:b w:val="0"/>
          <w:bCs w:val="0"/>
        </w:rPr>
      </w:pPr>
      <w:r>
        <w:rPr>
          <w:b w:val="0"/>
          <w:bCs w:val="0"/>
        </w:rPr>
        <w:t xml:space="preserve">+ Đối với công trình đã đưa vào sử dụng, thời gian tiến hành sửa chữa định kỳ không quá 5 năm/1 lần. </w:t>
      </w:r>
    </w:p>
    <w:p w:rsidR="00C74801" w:rsidRDefault="00C74801" w:rsidP="00C74801">
      <w:pPr>
        <w:spacing w:before="120" w:after="120" w:line="320" w:lineRule="exact"/>
        <w:ind w:firstLine="567"/>
        <w:jc w:val="both"/>
        <w:rPr>
          <w:b w:val="0"/>
          <w:bCs w:val="0"/>
        </w:rPr>
      </w:pPr>
      <w:r>
        <w:rPr>
          <w:b w:val="0"/>
          <w:bCs w:val="0"/>
        </w:rPr>
        <w:t xml:space="preserve">+ Đối với công trình đã quá niên hạn sử dụng nhưng được phép tiếp tục sử dụng thì thời gian tiến hành sửa chữa định kỳ không quá 3 năm/1 lần. </w:t>
      </w:r>
    </w:p>
    <w:p w:rsidR="00C74801" w:rsidRDefault="00C74801" w:rsidP="00C74801">
      <w:pPr>
        <w:spacing w:before="120" w:after="120" w:line="320" w:lineRule="exact"/>
        <w:ind w:firstLine="567"/>
        <w:jc w:val="both"/>
        <w:rPr>
          <w:b w:val="0"/>
          <w:bCs w:val="0"/>
        </w:rPr>
      </w:pPr>
      <w:r>
        <w:rPr>
          <w:b w:val="0"/>
          <w:bCs w:val="0"/>
        </w:rPr>
        <w:t xml:space="preserve">- Sửa chữa đột xuất khi kiểm tra đột xuất có hư hỏng. </w:t>
      </w:r>
    </w:p>
    <w:p w:rsidR="00C74801" w:rsidRDefault="00C74801" w:rsidP="00C74801">
      <w:pPr>
        <w:spacing w:before="120" w:after="120" w:line="320" w:lineRule="exact"/>
        <w:ind w:firstLine="567"/>
        <w:jc w:val="both"/>
        <w:rPr>
          <w:b w:val="0"/>
          <w:bCs w:val="0"/>
        </w:rPr>
      </w:pPr>
      <w:r>
        <w:rPr>
          <w:b w:val="0"/>
          <w:bCs w:val="0"/>
        </w:rPr>
        <w:t>b) Sử dụng công trình đúng công năng và chỉ dẫn kỹ thuật; tổ chức kiểm tra, phát hiện phần công trình, thiết bị hư hỏng để kịp thời khắc phục, sửa chữa.</w:t>
      </w:r>
    </w:p>
    <w:p w:rsidR="00C74801" w:rsidRDefault="00C74801" w:rsidP="00C74801">
      <w:pPr>
        <w:spacing w:before="120" w:after="120" w:line="320" w:lineRule="exact"/>
        <w:ind w:firstLine="567"/>
        <w:jc w:val="both"/>
        <w:rPr>
          <w:b w:val="0"/>
          <w:bCs w:val="0"/>
        </w:rPr>
      </w:pPr>
      <w:r>
        <w:rPr>
          <w:b w:val="0"/>
          <w:bCs w:val="0"/>
        </w:rPr>
        <w:lastRenderedPageBreak/>
        <w:t>Trình tự, thủ tục, nội dung bảo dưỡng và sửa chữa thực hiện theo Điều 13, Điều 14 Thông tư 05/2019/TT-BNNPTNT ngày 02/5/2019 của Bộ Nông nghiệp và PTNT quy định chế độ, quy trình bảo trì tài sản kết cấu hạ tầng thuỷ lợi.</w:t>
      </w:r>
    </w:p>
    <w:p w:rsidR="00C74801" w:rsidRDefault="00C74801" w:rsidP="00C74801">
      <w:pPr>
        <w:spacing w:before="120" w:after="120" w:line="320" w:lineRule="exact"/>
        <w:ind w:firstLine="567"/>
        <w:jc w:val="both"/>
        <w:rPr>
          <w:lang w:val="vi-VN"/>
        </w:rPr>
      </w:pPr>
      <w:r>
        <w:t>6. T</w:t>
      </w:r>
      <w:r>
        <w:rPr>
          <w:lang w:val="vi-VN"/>
        </w:rPr>
        <w:t>hời gian sử dụng của công trình, các bộ phận, hạng mục công trình, thiết bị lắp đặt vào công trình</w:t>
      </w:r>
    </w:p>
    <w:p w:rsidR="00C74801" w:rsidRDefault="00C74801" w:rsidP="00C74801">
      <w:pPr>
        <w:spacing w:before="120" w:after="120" w:line="320" w:lineRule="exact"/>
        <w:ind w:firstLine="567"/>
        <w:jc w:val="both"/>
        <w:rPr>
          <w:b w:val="0"/>
          <w:bCs w:val="0"/>
        </w:rPr>
      </w:pPr>
      <w:r>
        <w:rPr>
          <w:b w:val="0"/>
          <w:bCs w:val="0"/>
        </w:rPr>
        <w:t>Thời gian sử dụng của công trình, các bộ phận, hạng mục công trình: N</w:t>
      </w:r>
      <w:r>
        <w:rPr>
          <w:b w:val="0"/>
          <w:bCs w:val="0"/>
          <w:lang w:val="vi-VN"/>
        </w:rPr>
        <w:t>gười quyết định đầu tư hoặc chủ đầu tư xác định thời hạn sử dụng theo thiết kế của công trình.</w:t>
      </w:r>
    </w:p>
    <w:p w:rsidR="00C74801" w:rsidRDefault="00C74801" w:rsidP="00C74801">
      <w:pPr>
        <w:spacing w:before="120" w:after="120" w:line="320" w:lineRule="exact"/>
        <w:ind w:firstLine="567"/>
        <w:jc w:val="both"/>
      </w:pPr>
      <w:r>
        <w:t>7. Bảo đảm an toàn lao động, vệ sinh môi trường trong quá trình thực hiện bảo trì công trình xây dựng</w:t>
      </w:r>
    </w:p>
    <w:p w:rsidR="00C74801" w:rsidRDefault="00C74801" w:rsidP="00C74801">
      <w:pPr>
        <w:spacing w:before="120" w:after="120" w:line="320" w:lineRule="exact"/>
        <w:ind w:firstLine="567"/>
        <w:jc w:val="both"/>
        <w:rPr>
          <w:b w:val="0"/>
          <w:bCs w:val="0"/>
        </w:rPr>
      </w:pPr>
      <w:r>
        <w:rPr>
          <w:b w:val="0"/>
          <w:bCs w:val="0"/>
        </w:rPr>
        <w:t>a) Trong quá trình thực hiện bảo trì công trình xây dựng phải lập và thực hiện biện pháp đảm bảo an toàn và các biện pháp cần thiết khác để:</w:t>
      </w:r>
    </w:p>
    <w:p w:rsidR="00C74801" w:rsidRDefault="00C74801" w:rsidP="00C74801">
      <w:pPr>
        <w:spacing w:before="120" w:after="120" w:line="320" w:lineRule="exact"/>
        <w:ind w:firstLine="567"/>
        <w:jc w:val="both"/>
        <w:rPr>
          <w:b w:val="0"/>
          <w:bCs w:val="0"/>
          <w:spacing w:val="4"/>
        </w:rPr>
      </w:pPr>
      <w:r>
        <w:rPr>
          <w:b w:val="0"/>
          <w:bCs w:val="0"/>
          <w:spacing w:val="4"/>
        </w:rPr>
        <w:t>- Bảo vệ cho người làm việc tại khu vực bảo trì và người ở khu vực lân cận trước các nguy cơ gây suy giảm sức khỏe, thương tật, tử vong phát sinh từ công trường;</w:t>
      </w:r>
    </w:p>
    <w:p w:rsidR="00C74801" w:rsidRDefault="00C74801" w:rsidP="00C74801">
      <w:pPr>
        <w:spacing w:before="120" w:after="120" w:line="320" w:lineRule="exact"/>
        <w:ind w:firstLine="567"/>
        <w:jc w:val="both"/>
        <w:rPr>
          <w:b w:val="0"/>
          <w:bCs w:val="0"/>
        </w:rPr>
      </w:pPr>
      <w:r>
        <w:rPr>
          <w:b w:val="0"/>
          <w:bCs w:val="0"/>
        </w:rPr>
        <w:t>- Đảm bảo vệ sinh môi trường trong và ngoài khu vực bảo trì.</w:t>
      </w:r>
    </w:p>
    <w:p w:rsidR="00C74801" w:rsidRDefault="00C74801" w:rsidP="00C74801">
      <w:pPr>
        <w:spacing w:before="120" w:after="120" w:line="320" w:lineRule="exact"/>
        <w:ind w:firstLine="567"/>
        <w:jc w:val="both"/>
        <w:rPr>
          <w:b w:val="0"/>
          <w:bCs w:val="0"/>
          <w:spacing w:val="6"/>
        </w:rPr>
      </w:pPr>
      <w:r>
        <w:rPr>
          <w:b w:val="0"/>
          <w:bCs w:val="0"/>
          <w:spacing w:val="6"/>
        </w:rPr>
        <w:t>b) Trước khi và trong quá trình triển khai các hoạt động bảo trì, người sử dụng lao động phải căn cứ vào điều kiện thực tế, đặc điểm của công tác bảo trì, để nhận diện các yếu tố nguy hiểm, yếu tố có hại, xác định các vùng nguy hiểm, vùng nguy hại tại khu vực bảo trì và khu vực lân cận. Vùng nguy hiểm, vùng nguy hại phải được thiết lập, kiểm soát để đảm bảo an toàn bằng các biện pháp sau:</w:t>
      </w:r>
    </w:p>
    <w:p w:rsidR="00C74801" w:rsidRDefault="00C74801" w:rsidP="00C74801">
      <w:pPr>
        <w:spacing w:before="120" w:after="120" w:line="320" w:lineRule="exact"/>
        <w:ind w:firstLine="567"/>
        <w:jc w:val="both"/>
        <w:rPr>
          <w:b w:val="0"/>
          <w:bCs w:val="0"/>
        </w:rPr>
      </w:pPr>
      <w:r>
        <w:rPr>
          <w:b w:val="0"/>
          <w:bCs w:val="0"/>
        </w:rPr>
        <w:t>- Có rào chắn hoặc biện pháp che chắn chắc chắn để ngăn ngừa xâm nhập;</w:t>
      </w:r>
    </w:p>
    <w:p w:rsidR="00C74801" w:rsidRDefault="00C74801" w:rsidP="00C74801">
      <w:pPr>
        <w:spacing w:before="120" w:after="120" w:line="320" w:lineRule="exact"/>
        <w:ind w:firstLine="567"/>
        <w:jc w:val="both"/>
        <w:rPr>
          <w:b w:val="0"/>
          <w:bCs w:val="0"/>
        </w:rPr>
      </w:pPr>
      <w:r>
        <w:rPr>
          <w:b w:val="0"/>
          <w:bCs w:val="0"/>
        </w:rPr>
        <w:t>- Có các phương tiện cảnh báo, chỉ dẫn cụ thể;</w:t>
      </w:r>
    </w:p>
    <w:p w:rsidR="00C74801" w:rsidRDefault="00C74801" w:rsidP="00C74801">
      <w:pPr>
        <w:spacing w:before="120" w:after="120" w:line="320" w:lineRule="exact"/>
        <w:ind w:firstLine="567"/>
        <w:jc w:val="both"/>
        <w:rPr>
          <w:b w:val="0"/>
          <w:bCs w:val="0"/>
        </w:rPr>
      </w:pPr>
      <w:r>
        <w:rPr>
          <w:b w:val="0"/>
          <w:bCs w:val="0"/>
        </w:rPr>
        <w:t>- Có người làm nhiệm vụ bảo vệ, cảnh báo và kiểm soát ra, vào khu vực.</w:t>
      </w:r>
    </w:p>
    <w:p w:rsidR="00C74801" w:rsidRDefault="00C74801" w:rsidP="00C74801">
      <w:pPr>
        <w:spacing w:before="120" w:after="120" w:line="320" w:lineRule="exact"/>
        <w:ind w:firstLine="567"/>
        <w:jc w:val="both"/>
      </w:pPr>
      <w:r>
        <w:t xml:space="preserve">8. Quy chuẩn, tiêu chuẩn áp dụng </w:t>
      </w:r>
    </w:p>
    <w:p w:rsidR="00C74801" w:rsidRDefault="00C74801" w:rsidP="00C74801">
      <w:pPr>
        <w:spacing w:before="120" w:after="120" w:line="320" w:lineRule="exact"/>
        <w:ind w:firstLine="567"/>
        <w:jc w:val="both"/>
        <w:rPr>
          <w:b w:val="0"/>
          <w:bCs w:val="0"/>
        </w:rPr>
      </w:pPr>
      <w:r>
        <w:rPr>
          <w:b w:val="0"/>
          <w:bCs w:val="0"/>
        </w:rPr>
        <w:t>- QCVN 04-05:2022/BNNPTNT: Quy chuẩn kỹ thuật quốc gia về công trình thuỷ lợi, phòng chống thiên tai. Phần I Công trình thuỷ lợi - các quy định chủ yếu về thiết kế;</w:t>
      </w:r>
    </w:p>
    <w:p w:rsidR="00C74801" w:rsidRDefault="00C74801" w:rsidP="00C74801">
      <w:pPr>
        <w:spacing w:before="120" w:after="120" w:line="320" w:lineRule="exact"/>
        <w:ind w:firstLine="567"/>
        <w:jc w:val="both"/>
        <w:rPr>
          <w:b w:val="0"/>
          <w:bCs w:val="0"/>
        </w:rPr>
      </w:pPr>
      <w:r>
        <w:rPr>
          <w:b w:val="0"/>
          <w:bCs w:val="0"/>
        </w:rPr>
        <w:t xml:space="preserve">- TCVN 8218:2009 Bê tông thủy công </w:t>
      </w:r>
      <w:r>
        <w:rPr>
          <w:b w:val="0"/>
          <w:bCs w:val="0"/>
        </w:rPr>
        <w:noBreakHyphen/>
        <w:t xml:space="preserve"> Yêu cầu kỹ thuật;</w:t>
      </w:r>
    </w:p>
    <w:p w:rsidR="00C74801" w:rsidRDefault="00C74801" w:rsidP="00C74801">
      <w:pPr>
        <w:spacing w:before="120" w:after="120" w:line="320" w:lineRule="exact"/>
        <w:ind w:firstLine="567"/>
        <w:jc w:val="both"/>
        <w:rPr>
          <w:b w:val="0"/>
          <w:bCs w:val="0"/>
        </w:rPr>
      </w:pPr>
      <w:r>
        <w:rPr>
          <w:b w:val="0"/>
          <w:bCs w:val="0"/>
        </w:rPr>
        <w:t xml:space="preserve">- TCVN 9845:2013 Tính toán các </w:t>
      </w:r>
      <w:r>
        <w:rPr>
          <w:rFonts w:hint="eastAsia"/>
          <w:b w:val="0"/>
          <w:bCs w:val="0"/>
        </w:rPr>
        <w:t>đ</w:t>
      </w:r>
      <w:r>
        <w:rPr>
          <w:b w:val="0"/>
          <w:bCs w:val="0"/>
        </w:rPr>
        <w:t>ặc tr</w:t>
      </w:r>
      <w:r>
        <w:rPr>
          <w:rFonts w:hint="eastAsia"/>
          <w:b w:val="0"/>
          <w:bCs w:val="0"/>
        </w:rPr>
        <w:t>ư</w:t>
      </w:r>
      <w:r>
        <w:rPr>
          <w:b w:val="0"/>
          <w:bCs w:val="0"/>
        </w:rPr>
        <w:t>ng dòng chảy lũ</w:t>
      </w:r>
    </w:p>
    <w:p w:rsidR="00C74801" w:rsidRDefault="00C74801" w:rsidP="00C74801">
      <w:pPr>
        <w:spacing w:before="120" w:after="120" w:line="320" w:lineRule="exact"/>
        <w:ind w:firstLine="567"/>
        <w:jc w:val="both"/>
        <w:rPr>
          <w:b w:val="0"/>
          <w:bCs w:val="0"/>
        </w:rPr>
      </w:pPr>
      <w:r>
        <w:rPr>
          <w:b w:val="0"/>
          <w:bCs w:val="0"/>
        </w:rPr>
        <w:t>- TCVN 9137-2012 Thiết kế đập bê tông và bê tông cốt thép;</w:t>
      </w:r>
    </w:p>
    <w:p w:rsidR="00C74801" w:rsidRDefault="00C74801" w:rsidP="00C74801">
      <w:pPr>
        <w:spacing w:before="120" w:after="120" w:line="320" w:lineRule="exact"/>
        <w:ind w:firstLine="567"/>
        <w:jc w:val="both"/>
        <w:rPr>
          <w:b w:val="0"/>
          <w:bCs w:val="0"/>
        </w:rPr>
      </w:pPr>
      <w:r>
        <w:rPr>
          <w:b w:val="0"/>
          <w:bCs w:val="0"/>
        </w:rPr>
        <w:t xml:space="preserve">- TCVN 9377:2012 Công tác hoàn thiện </w:t>
      </w:r>
      <w:r>
        <w:rPr>
          <w:b w:val="0"/>
          <w:bCs w:val="0"/>
        </w:rPr>
        <w:noBreakHyphen/>
        <w:t xml:space="preserve"> Thi công và nghiệm thu;</w:t>
      </w:r>
    </w:p>
    <w:p w:rsidR="00C74801" w:rsidRDefault="00C74801" w:rsidP="00C74801">
      <w:pPr>
        <w:pStyle w:val="BodyTextIndent"/>
        <w:widowControl w:val="0"/>
        <w:tabs>
          <w:tab w:val="left" w:pos="720"/>
        </w:tabs>
        <w:spacing w:before="120" w:after="120" w:line="320" w:lineRule="exact"/>
        <w:ind w:firstLine="567"/>
        <w:jc w:val="both"/>
        <w:rPr>
          <w:lang w:val="nl-NL"/>
        </w:rPr>
      </w:pPr>
      <w:r>
        <w:rPr>
          <w:lang w:val="nl-NL"/>
        </w:rPr>
        <w:t xml:space="preserve">- TCVN 9160:2010 Công trình thủy lợi </w:t>
      </w:r>
      <w:r>
        <w:rPr>
          <w:lang w:val="nl-NL"/>
        </w:rPr>
        <w:noBreakHyphen/>
        <w:t xml:space="preserve"> Yêu cầu thiết kế dẫn dòng trong xây dựng;</w:t>
      </w:r>
    </w:p>
    <w:p w:rsidR="00C74801" w:rsidRDefault="00C74801" w:rsidP="00C74801">
      <w:pPr>
        <w:spacing w:before="120" w:after="120" w:line="320" w:lineRule="exact"/>
        <w:ind w:firstLine="567"/>
        <w:jc w:val="both"/>
        <w:rPr>
          <w:lang w:val="nl-NL"/>
        </w:rPr>
      </w:pPr>
      <w:r>
        <w:rPr>
          <w:b w:val="0"/>
          <w:bCs w:val="0"/>
          <w:lang w:val="nl-NL"/>
        </w:rPr>
        <w:t>- Tiêu chuẩn Quốc gia TCVN 8304:2009 Công tác thuỷ v</w:t>
      </w:r>
      <w:r>
        <w:rPr>
          <w:rFonts w:hint="eastAsia"/>
          <w:b w:val="0"/>
          <w:bCs w:val="0"/>
          <w:lang w:val="nl-NL"/>
        </w:rPr>
        <w:t>ă</w:t>
      </w:r>
      <w:r>
        <w:rPr>
          <w:b w:val="0"/>
          <w:bCs w:val="0"/>
          <w:lang w:val="nl-NL"/>
        </w:rPr>
        <w:t>n trong hệ thống thuỷ lợi;</w:t>
      </w:r>
    </w:p>
    <w:p w:rsidR="00C74801" w:rsidRDefault="00C74801" w:rsidP="00C74801">
      <w:pPr>
        <w:pStyle w:val="BodyTextIndent"/>
        <w:widowControl w:val="0"/>
        <w:tabs>
          <w:tab w:val="left" w:pos="720"/>
        </w:tabs>
        <w:spacing w:before="120" w:after="120" w:line="320" w:lineRule="exact"/>
        <w:ind w:firstLine="567"/>
        <w:jc w:val="both"/>
        <w:rPr>
          <w:lang w:val="nl-NL"/>
        </w:rPr>
      </w:pPr>
      <w:r>
        <w:rPr>
          <w:lang w:val="nl-NL"/>
        </w:rPr>
        <w:t>- Quy phạm tính toán đặc trưng thủy văn QP-TL-C-6-77.</w:t>
      </w:r>
    </w:p>
    <w:p w:rsidR="00C74801" w:rsidRDefault="00C74801" w:rsidP="00C74801">
      <w:pPr>
        <w:pStyle w:val="BodyTextIndent"/>
        <w:widowControl w:val="0"/>
        <w:tabs>
          <w:tab w:val="left" w:pos="720"/>
        </w:tabs>
        <w:spacing w:before="120" w:after="120" w:line="320" w:lineRule="exact"/>
        <w:ind w:firstLine="567"/>
        <w:jc w:val="both"/>
        <w:rPr>
          <w:lang w:val="nl-NL"/>
        </w:rPr>
      </w:pPr>
      <w:r>
        <w:rPr>
          <w:lang w:val="nl-NL"/>
        </w:rPr>
        <w:lastRenderedPageBreak/>
        <w:t xml:space="preserve">- Các Quy chuẩn, Tiêu chuẩn khác có liên quan. </w:t>
      </w: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ind w:firstLine="720"/>
        <w:jc w:val="center"/>
        <w:rPr>
          <w:lang w:val="nl-NL"/>
        </w:rPr>
      </w:pPr>
    </w:p>
    <w:p w:rsidR="00C74801" w:rsidRDefault="00C74801" w:rsidP="00C74801">
      <w:pPr>
        <w:spacing w:before="120" w:line="360" w:lineRule="exact"/>
        <w:jc w:val="center"/>
        <w:rPr>
          <w:lang w:val="nl-NL"/>
        </w:rPr>
      </w:pPr>
      <w:r>
        <w:rPr>
          <w:lang w:val="nl-NL"/>
        </w:rPr>
        <w:t>Mẫu số 06</w:t>
      </w:r>
    </w:p>
    <w:p w:rsidR="00C74801" w:rsidRDefault="00C74801" w:rsidP="00C74801">
      <w:pPr>
        <w:spacing w:before="120" w:after="240" w:line="360" w:lineRule="exact"/>
        <w:jc w:val="center"/>
        <w:rPr>
          <w:lang w:val="nl-NL"/>
        </w:rPr>
      </w:pPr>
      <w:r>
        <w:rPr>
          <w:lang w:val="nl-NL"/>
        </w:rPr>
        <w:t>QUY TRÌNH BẢO TRÌ MẪU NGHĨA TRANG NÔNG THÔN</w:t>
      </w:r>
    </w:p>
    <w:p w:rsidR="00C74801" w:rsidRDefault="00C74801" w:rsidP="00C74801">
      <w:pPr>
        <w:spacing w:before="120" w:after="120" w:line="320" w:lineRule="exact"/>
        <w:ind w:firstLine="567"/>
        <w:jc w:val="both"/>
        <w:rPr>
          <w:lang w:val="nl-NL"/>
        </w:rPr>
      </w:pPr>
      <w:r>
        <w:rPr>
          <w:lang w:val="nl-NL"/>
        </w:rPr>
        <w:t>1. Phạm vi áp dụng</w:t>
      </w:r>
    </w:p>
    <w:p w:rsidR="00C74801" w:rsidRDefault="00C74801" w:rsidP="00C74801">
      <w:pPr>
        <w:spacing w:before="120" w:after="120" w:line="320" w:lineRule="exact"/>
        <w:ind w:firstLine="567"/>
        <w:jc w:val="both"/>
        <w:rPr>
          <w:b w:val="0"/>
          <w:bCs w:val="0"/>
          <w:lang w:val="nl-NL"/>
        </w:rPr>
      </w:pPr>
      <w:r>
        <w:rPr>
          <w:b w:val="0"/>
          <w:bCs w:val="0"/>
          <w:lang w:val="nl-NL"/>
        </w:rPr>
        <w:t xml:space="preserve">- Quy trình bảo trì này áp dụng cho loại công trình nghĩa trang thuộc các Chương trình mục tiêu quốc gia. </w:t>
      </w:r>
    </w:p>
    <w:p w:rsidR="00C74801" w:rsidRDefault="00C74801" w:rsidP="00C74801">
      <w:pPr>
        <w:spacing w:before="120" w:after="120" w:line="320" w:lineRule="exact"/>
        <w:ind w:firstLine="567"/>
        <w:jc w:val="both"/>
        <w:rPr>
          <w:b w:val="0"/>
          <w:bCs w:val="0"/>
          <w:lang w:val="nl-NL"/>
        </w:rPr>
      </w:pPr>
      <w:r>
        <w:rPr>
          <w:b w:val="0"/>
          <w:bCs w:val="0"/>
          <w:lang w:val="nl-NL"/>
        </w:rPr>
        <w:t>- Quy trình bảo trì là căn cứ thực hiện các bước từ việc kiểm tra, lập kế hoạch bảo trì và thực hiện sửa chữa bảo dưỡng hoặc xử lý sự cố hằng năm cho đến hết tuổi thọ của công trình.</w:t>
      </w:r>
    </w:p>
    <w:p w:rsidR="00C74801" w:rsidRDefault="00C74801" w:rsidP="00C74801">
      <w:pPr>
        <w:spacing w:before="120" w:after="120" w:line="320" w:lineRule="exact"/>
        <w:ind w:firstLine="567"/>
        <w:jc w:val="both"/>
        <w:rPr>
          <w:b w:val="0"/>
          <w:bCs w:val="0"/>
          <w:lang w:val="vi-VN" w:eastAsia="vi-VN" w:bidi="vi-VN"/>
        </w:rPr>
      </w:pPr>
      <w:r>
        <w:rPr>
          <w:b w:val="0"/>
          <w:bCs w:val="0"/>
          <w:lang w:eastAsia="vi-VN" w:bidi="vi-VN"/>
        </w:rPr>
        <w:t xml:space="preserve">- </w:t>
      </w:r>
      <w:r>
        <w:rPr>
          <w:b w:val="0"/>
          <w:bCs w:val="0"/>
          <w:lang w:val="vi-VN" w:eastAsia="vi-VN" w:bidi="vi-VN"/>
        </w:rPr>
        <w:t>Quy trình bảo trình này được xây dựng cho nghĩa trang tiêu chuẩn với đầy đủ các hạng mục công trình theo quy chuẩn và tiểu chuẩn thiết kế nghĩa trang. Trong quá trình thực hiện bảo trì, cơ quan quản lý nghĩa trang căn cứ vào đặc điểm nghĩa trang của từng địa phương áp dụng từng đối tượng (hạng mục) trong quy trình này để xây dựng kế hoạch, dự toán cụ thể thực hiện.</w:t>
      </w:r>
    </w:p>
    <w:p w:rsidR="00C74801" w:rsidRDefault="00C74801" w:rsidP="00C74801">
      <w:pPr>
        <w:spacing w:before="120" w:after="120" w:line="320" w:lineRule="exact"/>
        <w:ind w:firstLine="567"/>
        <w:jc w:val="both"/>
        <w:rPr>
          <w:b w:val="0"/>
          <w:bCs w:val="0"/>
          <w:lang w:val="nl-NL"/>
        </w:rPr>
      </w:pPr>
      <w:r>
        <w:rPr>
          <w:b w:val="0"/>
          <w:bCs w:val="0"/>
          <w:lang w:val="nl-NL"/>
        </w:rPr>
        <w:t xml:space="preserve"> - Nội dung quy trình này có thể được thay đổi, khi có sự thay đổi về pháp luật liên quan đến công tác bảo trì.</w:t>
      </w:r>
    </w:p>
    <w:p w:rsidR="00C74801" w:rsidRDefault="00C74801" w:rsidP="00C74801">
      <w:pPr>
        <w:spacing w:before="120" w:after="120" w:line="320" w:lineRule="exact"/>
        <w:ind w:firstLine="567"/>
        <w:jc w:val="both"/>
        <w:rPr>
          <w:rStyle w:val="Vnbnnidung2Inm"/>
          <w:b/>
          <w:bCs/>
          <w:lang w:val="nl-NL"/>
        </w:rPr>
      </w:pPr>
      <w:r>
        <w:rPr>
          <w:rStyle w:val="Vnbnnidung2Inm"/>
          <w:b/>
          <w:bCs/>
          <w:lang w:val="nl-NL"/>
        </w:rPr>
        <w:t xml:space="preserve">2. </w:t>
      </w:r>
      <w:r>
        <w:rPr>
          <w:lang w:val="nl-NL"/>
        </w:rPr>
        <w:t>Đối tượng, phương pháp, tần suất kiểm tra</w:t>
      </w:r>
    </w:p>
    <w:p w:rsidR="00C74801" w:rsidRDefault="00C74801" w:rsidP="00C74801">
      <w:pPr>
        <w:spacing w:before="120" w:after="120" w:line="320" w:lineRule="exact"/>
        <w:ind w:firstLine="567"/>
        <w:jc w:val="both"/>
        <w:rPr>
          <w:b w:val="0"/>
          <w:bCs w:val="0"/>
          <w:lang w:val="vi-VN" w:eastAsia="vi-VN" w:bidi="vi-VN"/>
        </w:rPr>
      </w:pPr>
      <w:r>
        <w:rPr>
          <w:b w:val="0"/>
          <w:bCs w:val="0"/>
          <w:lang w:val="vi-VN" w:eastAsia="vi-VN" w:bidi="vi-VN"/>
        </w:rPr>
        <w:lastRenderedPageBreak/>
        <w:t>Việc kiểm tra thường xuyên, định kỳ nhằm phát hiện dấu hiệu xuống cấp, những hư hỏng của công trình, hạng mục công trình làm cơ sở cho việc bảo dưỡng, sửa chữa định kỳ.</w:t>
      </w:r>
    </w:p>
    <w:p w:rsidR="00C74801" w:rsidRDefault="00C74801" w:rsidP="00C74801">
      <w:pPr>
        <w:pStyle w:val="Chthchbng20"/>
        <w:shd w:val="clear" w:color="auto" w:fill="auto"/>
        <w:spacing w:before="120" w:after="120" w:line="340" w:lineRule="exact"/>
        <w:ind w:firstLine="720"/>
        <w:jc w:val="right"/>
        <w:rPr>
          <w:lang w:val="vi-VN"/>
        </w:rPr>
      </w:pPr>
      <w:r>
        <w:rPr>
          <w:lang w:val="vi-VN" w:eastAsia="vi-VN" w:bidi="vi-VN"/>
        </w:rPr>
        <w:t>Bảng 1 Đối tượng, phương pháp</w:t>
      </w:r>
      <w:r>
        <w:rPr>
          <w:lang w:eastAsia="vi-VN" w:bidi="vi-VN"/>
        </w:rPr>
        <w:t>, tần suất</w:t>
      </w:r>
      <w:r>
        <w:rPr>
          <w:lang w:val="vi-VN" w:eastAsia="vi-VN" w:bidi="vi-VN"/>
        </w:rPr>
        <w:t xml:space="preserve"> kiểm tra</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4"/>
        <w:gridCol w:w="1771"/>
        <w:gridCol w:w="4128"/>
        <w:gridCol w:w="1277"/>
        <w:gridCol w:w="1187"/>
      </w:tblGrid>
      <w:tr w:rsidR="00C74801" w:rsidTr="008C53F9">
        <w:trPr>
          <w:trHeight w:val="307"/>
        </w:trPr>
        <w:tc>
          <w:tcPr>
            <w:tcW w:w="694" w:type="dxa"/>
            <w:vMerge w:val="restart"/>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Số TT</w:t>
            </w:r>
          </w:p>
        </w:tc>
        <w:tc>
          <w:tcPr>
            <w:tcW w:w="1771" w:type="dxa"/>
            <w:vMerge w:val="restart"/>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Đối tượng</w:t>
            </w:r>
          </w:p>
        </w:tc>
        <w:tc>
          <w:tcPr>
            <w:tcW w:w="4128" w:type="dxa"/>
            <w:vMerge w:val="restart"/>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Phương pháp kiểm tra</w:t>
            </w:r>
          </w:p>
        </w:tc>
        <w:tc>
          <w:tcPr>
            <w:tcW w:w="2464" w:type="dxa"/>
            <w:gridSpan w:val="2"/>
            <w:shd w:val="clear" w:color="auto" w:fill="FFFFFF"/>
            <w:vAlign w:val="center"/>
          </w:tcPr>
          <w:p w:rsidR="00C74801" w:rsidRDefault="00C74801" w:rsidP="008C53F9">
            <w:pPr>
              <w:spacing w:before="20" w:after="20"/>
              <w:jc w:val="center"/>
              <w:rPr>
                <w:b w:val="0"/>
                <w:bCs w:val="0"/>
                <w:sz w:val="26"/>
                <w:szCs w:val="26"/>
              </w:rPr>
            </w:pPr>
            <w:r>
              <w:rPr>
                <w:rStyle w:val="Vnbnnidung2Inm"/>
                <w:b/>
                <w:bCs/>
                <w:sz w:val="26"/>
                <w:szCs w:val="26"/>
              </w:rPr>
              <w:t>Tần suất kiểm tra</w:t>
            </w:r>
          </w:p>
        </w:tc>
      </w:tr>
      <w:tr w:rsidR="00C74801" w:rsidTr="008C53F9">
        <w:trPr>
          <w:trHeight w:val="461"/>
        </w:trPr>
        <w:tc>
          <w:tcPr>
            <w:tcW w:w="694" w:type="dxa"/>
            <w:vMerge/>
            <w:shd w:val="clear" w:color="auto" w:fill="FFFFFF"/>
          </w:tcPr>
          <w:p w:rsidR="00C74801" w:rsidRDefault="00C74801" w:rsidP="008C53F9">
            <w:pPr>
              <w:spacing w:before="20" w:after="20"/>
              <w:jc w:val="center"/>
              <w:rPr>
                <w:sz w:val="26"/>
                <w:szCs w:val="26"/>
              </w:rPr>
            </w:pPr>
          </w:p>
        </w:tc>
        <w:tc>
          <w:tcPr>
            <w:tcW w:w="1771" w:type="dxa"/>
            <w:vMerge/>
            <w:shd w:val="clear" w:color="auto" w:fill="FFFFFF"/>
          </w:tcPr>
          <w:p w:rsidR="00C74801" w:rsidRDefault="00C74801" w:rsidP="008C53F9">
            <w:pPr>
              <w:spacing w:before="20" w:after="20"/>
              <w:jc w:val="center"/>
              <w:rPr>
                <w:sz w:val="26"/>
                <w:szCs w:val="26"/>
              </w:rPr>
            </w:pPr>
          </w:p>
        </w:tc>
        <w:tc>
          <w:tcPr>
            <w:tcW w:w="4128" w:type="dxa"/>
            <w:vMerge/>
            <w:shd w:val="clear" w:color="auto" w:fill="FFFFFF"/>
            <w:vAlign w:val="center"/>
          </w:tcPr>
          <w:p w:rsidR="00C74801" w:rsidRDefault="00C74801" w:rsidP="008C53F9">
            <w:pPr>
              <w:spacing w:before="20" w:after="20"/>
              <w:jc w:val="center"/>
              <w:rPr>
                <w:sz w:val="26"/>
                <w:szCs w:val="26"/>
              </w:rPr>
            </w:pPr>
          </w:p>
        </w:tc>
        <w:tc>
          <w:tcPr>
            <w:tcW w:w="1277" w:type="dxa"/>
            <w:shd w:val="clear" w:color="auto" w:fill="FFFFFF"/>
            <w:vAlign w:val="center"/>
          </w:tcPr>
          <w:p w:rsidR="00C74801" w:rsidRDefault="00C74801" w:rsidP="008C53F9">
            <w:pPr>
              <w:spacing w:before="20" w:after="20"/>
              <w:jc w:val="center"/>
              <w:rPr>
                <w:sz w:val="26"/>
                <w:szCs w:val="26"/>
              </w:rPr>
            </w:pPr>
            <w:r>
              <w:rPr>
                <w:rStyle w:val="Vnbnnidung2Inm"/>
                <w:b/>
                <w:bCs/>
                <w:sz w:val="26"/>
                <w:szCs w:val="26"/>
              </w:rPr>
              <w:t>Kiểm</w:t>
            </w:r>
            <w:r>
              <w:rPr>
                <w:sz w:val="26"/>
                <w:szCs w:val="26"/>
              </w:rPr>
              <w:t xml:space="preserve"> </w:t>
            </w:r>
            <w:r>
              <w:rPr>
                <w:rStyle w:val="Vnbnnidung2Inm"/>
                <w:b/>
                <w:bCs/>
                <w:sz w:val="26"/>
                <w:szCs w:val="26"/>
              </w:rPr>
              <w:t>tra</w:t>
            </w:r>
          </w:p>
          <w:p w:rsidR="00C74801" w:rsidRDefault="00C74801" w:rsidP="008C53F9">
            <w:pPr>
              <w:spacing w:before="20" w:after="20"/>
              <w:jc w:val="center"/>
              <w:rPr>
                <w:sz w:val="26"/>
                <w:szCs w:val="26"/>
              </w:rPr>
            </w:pPr>
            <w:r>
              <w:rPr>
                <w:rStyle w:val="Vnbnnidung2Inm"/>
                <w:b/>
                <w:bCs/>
                <w:sz w:val="26"/>
                <w:szCs w:val="26"/>
              </w:rPr>
              <w:t>thường</w:t>
            </w:r>
          </w:p>
          <w:p w:rsidR="00C74801" w:rsidRDefault="00C74801" w:rsidP="008C53F9">
            <w:pPr>
              <w:spacing w:before="20" w:after="20"/>
              <w:jc w:val="center"/>
              <w:rPr>
                <w:sz w:val="26"/>
                <w:szCs w:val="26"/>
              </w:rPr>
            </w:pPr>
            <w:r>
              <w:rPr>
                <w:rStyle w:val="Vnbnnidung2Inm"/>
                <w:b/>
                <w:bCs/>
                <w:sz w:val="26"/>
                <w:szCs w:val="26"/>
              </w:rPr>
              <w:t>xuyên</w:t>
            </w:r>
          </w:p>
        </w:tc>
        <w:tc>
          <w:tcPr>
            <w:tcW w:w="1187" w:type="dxa"/>
            <w:shd w:val="clear" w:color="auto" w:fill="FFFFFF"/>
            <w:vAlign w:val="center"/>
          </w:tcPr>
          <w:p w:rsidR="00C74801" w:rsidRDefault="00C74801" w:rsidP="008C53F9">
            <w:pPr>
              <w:spacing w:before="20" w:after="20"/>
              <w:jc w:val="center"/>
              <w:rPr>
                <w:sz w:val="26"/>
                <w:szCs w:val="26"/>
              </w:rPr>
            </w:pPr>
            <w:r>
              <w:rPr>
                <w:rStyle w:val="Vnbnnidung2Inm"/>
                <w:b/>
                <w:bCs/>
                <w:sz w:val="26"/>
                <w:szCs w:val="26"/>
              </w:rPr>
              <w:t>Kiểm</w:t>
            </w:r>
            <w:r>
              <w:rPr>
                <w:sz w:val="26"/>
                <w:szCs w:val="26"/>
              </w:rPr>
              <w:t xml:space="preserve"> </w:t>
            </w:r>
            <w:r>
              <w:rPr>
                <w:rStyle w:val="Vnbnnidung2Inm"/>
                <w:b/>
                <w:bCs/>
                <w:sz w:val="26"/>
                <w:szCs w:val="26"/>
              </w:rPr>
              <w:t>tra</w:t>
            </w:r>
            <w:r>
              <w:rPr>
                <w:sz w:val="26"/>
                <w:szCs w:val="26"/>
              </w:rPr>
              <w:t xml:space="preserve"> </w:t>
            </w:r>
            <w:r>
              <w:rPr>
                <w:rStyle w:val="Vnbnnidung2Inm"/>
                <w:b/>
                <w:bCs/>
                <w:sz w:val="26"/>
                <w:szCs w:val="26"/>
              </w:rPr>
              <w:t>định</w:t>
            </w:r>
            <w:r>
              <w:rPr>
                <w:sz w:val="26"/>
                <w:szCs w:val="26"/>
              </w:rPr>
              <w:t xml:space="preserve"> </w:t>
            </w:r>
            <w:r>
              <w:rPr>
                <w:rStyle w:val="Vnbnnidung2Inm"/>
                <w:b/>
                <w:bCs/>
                <w:sz w:val="26"/>
                <w:szCs w:val="26"/>
              </w:rPr>
              <w:t>k</w:t>
            </w:r>
            <w:r>
              <w:rPr>
                <w:rStyle w:val="Vnbnnidung20"/>
                <w:sz w:val="26"/>
                <w:szCs w:val="26"/>
              </w:rPr>
              <w:t>ỳ</w:t>
            </w:r>
          </w:p>
        </w:tc>
      </w:tr>
      <w:tr w:rsidR="00C74801" w:rsidTr="008C53F9">
        <w:trPr>
          <w:trHeight w:val="47"/>
        </w:trPr>
        <w:tc>
          <w:tcPr>
            <w:tcW w:w="694" w:type="dxa"/>
            <w:shd w:val="clear" w:color="auto" w:fill="FFFFFF"/>
          </w:tcPr>
          <w:p w:rsidR="00C74801" w:rsidRDefault="00C74801" w:rsidP="008C53F9">
            <w:pPr>
              <w:spacing w:before="20" w:after="20"/>
              <w:jc w:val="center"/>
              <w:rPr>
                <w:b w:val="0"/>
                <w:bCs w:val="0"/>
                <w:sz w:val="26"/>
                <w:szCs w:val="26"/>
              </w:rPr>
            </w:pPr>
            <w:r>
              <w:rPr>
                <w:rStyle w:val="Vnbnnidung20"/>
                <w:b w:val="0"/>
                <w:bCs w:val="0"/>
                <w:sz w:val="26"/>
                <w:szCs w:val="26"/>
              </w:rPr>
              <w:t>1.</w:t>
            </w:r>
          </w:p>
        </w:tc>
        <w:tc>
          <w:tcPr>
            <w:tcW w:w="1771" w:type="dxa"/>
            <w:shd w:val="clear" w:color="auto" w:fill="FFFFFF"/>
            <w:vAlign w:val="center"/>
          </w:tcPr>
          <w:p w:rsidR="00C74801" w:rsidRDefault="00C74801" w:rsidP="008C53F9">
            <w:pPr>
              <w:spacing w:before="20" w:after="20"/>
              <w:jc w:val="center"/>
              <w:rPr>
                <w:b w:val="0"/>
                <w:bCs w:val="0"/>
                <w:sz w:val="26"/>
                <w:szCs w:val="26"/>
              </w:rPr>
            </w:pPr>
            <w:r>
              <w:rPr>
                <w:rStyle w:val="Vnbnnidung20"/>
                <w:b w:val="0"/>
                <w:bCs w:val="0"/>
                <w:sz w:val="26"/>
                <w:szCs w:val="26"/>
              </w:rPr>
              <w:t>Đường giao thông</w:t>
            </w:r>
          </w:p>
        </w:tc>
        <w:tc>
          <w:tcPr>
            <w:tcW w:w="4128" w:type="dxa"/>
            <w:shd w:val="clear" w:color="auto" w:fill="FFFFFF"/>
            <w:vAlign w:val="center"/>
          </w:tcPr>
          <w:p w:rsidR="00C74801" w:rsidRDefault="00C74801" w:rsidP="008C53F9">
            <w:pPr>
              <w:spacing w:after="20"/>
              <w:ind w:right="136" w:firstLine="143"/>
              <w:jc w:val="both"/>
              <w:rPr>
                <w:b w:val="0"/>
                <w:bCs w:val="0"/>
                <w:sz w:val="26"/>
                <w:szCs w:val="26"/>
              </w:rPr>
            </w:pPr>
            <w:r>
              <w:rPr>
                <w:rStyle w:val="Vnbnnidung20"/>
                <w:b w:val="0"/>
                <w:bCs w:val="0"/>
                <w:sz w:val="26"/>
                <w:szCs w:val="26"/>
              </w:rPr>
              <w:t>Quan sát bằng mắt, máy chuyên dụng, thước (nếu cần) bề mặt đường:</w:t>
            </w:r>
          </w:p>
          <w:p w:rsidR="00C74801" w:rsidRDefault="00C74801" w:rsidP="008C53F9">
            <w:pPr>
              <w:widowControl w:val="0"/>
              <w:tabs>
                <w:tab w:val="left" w:pos="226"/>
              </w:tabs>
              <w:spacing w:before="20" w:after="20"/>
              <w:ind w:right="138" w:firstLine="143"/>
              <w:jc w:val="both"/>
              <w:rPr>
                <w:b w:val="0"/>
                <w:bCs w:val="0"/>
                <w:strike/>
                <w:sz w:val="26"/>
                <w:szCs w:val="26"/>
              </w:rPr>
            </w:pPr>
            <w:r>
              <w:rPr>
                <w:rStyle w:val="Vnbnnidung20"/>
                <w:b w:val="0"/>
                <w:bCs w:val="0"/>
                <w:sz w:val="26"/>
                <w:szCs w:val="26"/>
              </w:rPr>
              <w:t>- Kiểm tra đường có bị vết nứt, lún;</w:t>
            </w:r>
          </w:p>
          <w:p w:rsidR="00C74801" w:rsidRDefault="00C74801" w:rsidP="008C53F9">
            <w:pPr>
              <w:widowControl w:val="0"/>
              <w:tabs>
                <w:tab w:val="left" w:pos="173"/>
              </w:tabs>
              <w:spacing w:before="20" w:after="20"/>
              <w:ind w:right="138" w:firstLine="143"/>
              <w:jc w:val="both"/>
              <w:rPr>
                <w:rStyle w:val="Vnbnnidung20"/>
                <w:b w:val="0"/>
                <w:bCs w:val="0"/>
                <w:sz w:val="26"/>
                <w:szCs w:val="26"/>
              </w:rPr>
            </w:pPr>
            <w:r>
              <w:rPr>
                <w:rStyle w:val="Vnbnnidung20"/>
                <w:b w:val="0"/>
                <w:bCs w:val="0"/>
                <w:sz w:val="26"/>
                <w:szCs w:val="26"/>
              </w:rPr>
              <w:t>- Kiểm tra bề mặt, mái ta luy xem có hiện tượng sạt lở.</w:t>
            </w:r>
          </w:p>
          <w:p w:rsidR="00C74801" w:rsidRDefault="00C74801" w:rsidP="008C53F9">
            <w:pPr>
              <w:widowControl w:val="0"/>
              <w:tabs>
                <w:tab w:val="left" w:pos="173"/>
              </w:tabs>
              <w:spacing w:before="20" w:after="20"/>
              <w:ind w:right="138" w:firstLine="143"/>
              <w:jc w:val="both"/>
              <w:rPr>
                <w:b w:val="0"/>
                <w:bCs w:val="0"/>
                <w:sz w:val="26"/>
                <w:szCs w:val="26"/>
                <w:lang w:val="vi-VN" w:eastAsia="vi-VN" w:bidi="vi-VN"/>
              </w:rPr>
            </w:pPr>
            <w:r>
              <w:rPr>
                <w:rStyle w:val="Vnbnnidung20"/>
                <w:b w:val="0"/>
                <w:bCs w:val="0"/>
                <w:sz w:val="26"/>
                <w:szCs w:val="26"/>
              </w:rPr>
              <w:t>- Kiểm tra lề, cống, rãnh thoát nước</w:t>
            </w:r>
          </w:p>
        </w:tc>
        <w:tc>
          <w:tcPr>
            <w:tcW w:w="1277" w:type="dxa"/>
            <w:shd w:val="clear" w:color="auto" w:fill="FFFFFF"/>
          </w:tcPr>
          <w:p w:rsidR="00C74801" w:rsidRDefault="00C74801" w:rsidP="008C53F9">
            <w:pPr>
              <w:spacing w:before="20" w:after="20"/>
              <w:jc w:val="center"/>
              <w:rPr>
                <w:b w:val="0"/>
                <w:bCs w:val="0"/>
                <w:sz w:val="26"/>
                <w:szCs w:val="26"/>
                <w:lang w:val="vi-VN"/>
              </w:rPr>
            </w:pPr>
          </w:p>
        </w:tc>
        <w:tc>
          <w:tcPr>
            <w:tcW w:w="1187" w:type="dxa"/>
            <w:shd w:val="clear" w:color="auto" w:fill="FFFFFF"/>
            <w:vAlign w:val="center"/>
          </w:tcPr>
          <w:p w:rsidR="00C74801" w:rsidRDefault="00C74801" w:rsidP="008C53F9">
            <w:pPr>
              <w:spacing w:before="20" w:after="20"/>
              <w:jc w:val="center"/>
              <w:rPr>
                <w:b w:val="0"/>
                <w:bCs w:val="0"/>
                <w:sz w:val="26"/>
                <w:szCs w:val="26"/>
              </w:rPr>
            </w:pPr>
            <w:r>
              <w:rPr>
                <w:rStyle w:val="Vnbnnidung20"/>
                <w:b w:val="0"/>
                <w:bCs w:val="0"/>
                <w:sz w:val="26"/>
                <w:szCs w:val="26"/>
              </w:rPr>
              <w:t>Hằng</w:t>
            </w:r>
          </w:p>
          <w:p w:rsidR="00C74801" w:rsidRDefault="00C74801" w:rsidP="008C53F9">
            <w:pPr>
              <w:spacing w:before="20" w:after="20"/>
              <w:jc w:val="center"/>
              <w:rPr>
                <w:b w:val="0"/>
                <w:bCs w:val="0"/>
                <w:sz w:val="26"/>
                <w:szCs w:val="26"/>
              </w:rPr>
            </w:pPr>
            <w:r>
              <w:rPr>
                <w:rStyle w:val="Vnbnnidung20"/>
                <w:b w:val="0"/>
                <w:bCs w:val="0"/>
                <w:sz w:val="26"/>
                <w:szCs w:val="26"/>
              </w:rPr>
              <w:t>năm</w:t>
            </w:r>
          </w:p>
        </w:tc>
      </w:tr>
      <w:tr w:rsidR="00C74801" w:rsidTr="008C53F9">
        <w:trPr>
          <w:trHeight w:val="47"/>
        </w:trPr>
        <w:tc>
          <w:tcPr>
            <w:tcW w:w="694" w:type="dxa"/>
            <w:shd w:val="clear" w:color="auto" w:fill="FFFFFF"/>
          </w:tcPr>
          <w:p w:rsidR="00C74801" w:rsidRDefault="00C74801" w:rsidP="008C53F9">
            <w:pPr>
              <w:spacing w:before="20" w:after="20"/>
              <w:jc w:val="center"/>
              <w:rPr>
                <w:rStyle w:val="Vnbnnidung20"/>
                <w:b w:val="0"/>
                <w:bCs w:val="0"/>
                <w:sz w:val="26"/>
                <w:szCs w:val="26"/>
              </w:rPr>
            </w:pPr>
            <w:r>
              <w:rPr>
                <w:rStyle w:val="Vnbnnidung20"/>
                <w:b w:val="0"/>
                <w:bCs w:val="0"/>
                <w:sz w:val="26"/>
                <w:szCs w:val="26"/>
              </w:rPr>
              <w:t>2.</w:t>
            </w:r>
          </w:p>
        </w:tc>
        <w:tc>
          <w:tcPr>
            <w:tcW w:w="1771" w:type="dxa"/>
            <w:shd w:val="clear" w:color="auto" w:fill="FFFFFF"/>
            <w:vAlign w:val="center"/>
          </w:tcPr>
          <w:p w:rsidR="00C74801" w:rsidRDefault="00C74801" w:rsidP="008C53F9">
            <w:pPr>
              <w:spacing w:before="20" w:after="20"/>
              <w:jc w:val="center"/>
              <w:rPr>
                <w:rStyle w:val="Vnbnnidung20"/>
                <w:b w:val="0"/>
                <w:bCs w:val="0"/>
                <w:sz w:val="26"/>
                <w:szCs w:val="26"/>
              </w:rPr>
            </w:pPr>
            <w:r>
              <w:rPr>
                <w:rStyle w:val="Vnbnnidung20"/>
                <w:b w:val="0"/>
                <w:bCs w:val="0"/>
                <w:sz w:val="26"/>
                <w:szCs w:val="26"/>
              </w:rPr>
              <w:t>Hệ thống cấp nước</w:t>
            </w:r>
          </w:p>
        </w:tc>
        <w:tc>
          <w:tcPr>
            <w:tcW w:w="4128" w:type="dxa"/>
            <w:shd w:val="clear" w:color="auto" w:fill="FFFFFF"/>
            <w:vAlign w:val="center"/>
          </w:tcPr>
          <w:p w:rsidR="00C74801" w:rsidRDefault="00C74801" w:rsidP="008C53F9">
            <w:pPr>
              <w:spacing w:before="20" w:after="20"/>
              <w:ind w:firstLine="143"/>
              <w:jc w:val="both"/>
              <w:rPr>
                <w:b w:val="0"/>
                <w:bCs w:val="0"/>
                <w:sz w:val="26"/>
                <w:szCs w:val="26"/>
              </w:rPr>
            </w:pPr>
            <w:r>
              <w:rPr>
                <w:b w:val="0"/>
                <w:bCs w:val="0"/>
                <w:sz w:val="26"/>
                <w:szCs w:val="26"/>
              </w:rPr>
              <w:t xml:space="preserve">Quan sát bằng mắt, xem xét có hiện tượng dò rỉ, hỏng hóc. </w:t>
            </w:r>
          </w:p>
        </w:tc>
        <w:tc>
          <w:tcPr>
            <w:tcW w:w="1277" w:type="dxa"/>
            <w:shd w:val="clear" w:color="auto" w:fill="FFFFFF"/>
            <w:vAlign w:val="center"/>
          </w:tcPr>
          <w:p w:rsidR="00C74801" w:rsidRDefault="00C74801" w:rsidP="008C53F9">
            <w:pPr>
              <w:spacing w:before="20" w:after="20"/>
              <w:jc w:val="center"/>
              <w:rPr>
                <w:rStyle w:val="Vnbnnidung20"/>
                <w:b w:val="0"/>
                <w:bCs w:val="0"/>
                <w:sz w:val="26"/>
                <w:szCs w:val="26"/>
              </w:rPr>
            </w:pPr>
            <w:r>
              <w:rPr>
                <w:rStyle w:val="Vnbnnidung20"/>
                <w:b w:val="0"/>
                <w:bCs w:val="0"/>
                <w:sz w:val="26"/>
                <w:szCs w:val="26"/>
              </w:rPr>
              <w:t>Trong quá trình sử dụng</w:t>
            </w:r>
          </w:p>
        </w:tc>
        <w:tc>
          <w:tcPr>
            <w:tcW w:w="1187" w:type="dxa"/>
            <w:shd w:val="clear" w:color="auto" w:fill="FFFFFF"/>
            <w:vAlign w:val="center"/>
          </w:tcPr>
          <w:p w:rsidR="00C74801" w:rsidRDefault="00C74801" w:rsidP="008C53F9">
            <w:pPr>
              <w:spacing w:before="20" w:after="20"/>
              <w:jc w:val="center"/>
              <w:rPr>
                <w:b w:val="0"/>
                <w:bCs w:val="0"/>
                <w:sz w:val="26"/>
                <w:szCs w:val="26"/>
              </w:rPr>
            </w:pPr>
            <w:r>
              <w:rPr>
                <w:rStyle w:val="Vnbnnidung20"/>
                <w:b w:val="0"/>
                <w:bCs w:val="0"/>
                <w:sz w:val="26"/>
                <w:szCs w:val="26"/>
              </w:rPr>
              <w:t>Hằng</w:t>
            </w:r>
          </w:p>
          <w:p w:rsidR="00C74801" w:rsidRDefault="00C74801" w:rsidP="008C53F9">
            <w:pPr>
              <w:spacing w:before="20" w:after="20"/>
              <w:jc w:val="center"/>
              <w:rPr>
                <w:rStyle w:val="Vnbnnidung20"/>
                <w:b w:val="0"/>
                <w:bCs w:val="0"/>
                <w:sz w:val="26"/>
                <w:szCs w:val="26"/>
              </w:rPr>
            </w:pPr>
            <w:r>
              <w:rPr>
                <w:rStyle w:val="Vnbnnidung20"/>
                <w:b w:val="0"/>
                <w:bCs w:val="0"/>
                <w:sz w:val="26"/>
                <w:szCs w:val="26"/>
              </w:rPr>
              <w:t>năm</w:t>
            </w:r>
          </w:p>
        </w:tc>
      </w:tr>
      <w:tr w:rsidR="00C74801" w:rsidTr="008C53F9">
        <w:trPr>
          <w:trHeight w:val="712"/>
        </w:trPr>
        <w:tc>
          <w:tcPr>
            <w:tcW w:w="694" w:type="dxa"/>
            <w:shd w:val="clear" w:color="auto" w:fill="FFFFFF"/>
          </w:tcPr>
          <w:p w:rsidR="00C74801" w:rsidRDefault="00C74801" w:rsidP="008C53F9">
            <w:pPr>
              <w:spacing w:before="96" w:after="96"/>
              <w:jc w:val="center"/>
              <w:rPr>
                <w:rStyle w:val="Vnbnnidung20"/>
                <w:b w:val="0"/>
                <w:bCs w:val="0"/>
                <w:sz w:val="26"/>
                <w:szCs w:val="26"/>
              </w:rPr>
            </w:pPr>
            <w:r>
              <w:rPr>
                <w:rStyle w:val="Vnbnnidung20"/>
                <w:b w:val="0"/>
                <w:bCs w:val="0"/>
                <w:sz w:val="26"/>
                <w:szCs w:val="26"/>
              </w:rPr>
              <w:t>3.</w:t>
            </w:r>
          </w:p>
        </w:tc>
        <w:tc>
          <w:tcPr>
            <w:tcW w:w="1771" w:type="dxa"/>
            <w:shd w:val="clear" w:color="auto" w:fill="FFFFFF"/>
            <w:vAlign w:val="center"/>
          </w:tcPr>
          <w:p w:rsidR="00C74801" w:rsidRDefault="00C74801" w:rsidP="008C53F9">
            <w:pPr>
              <w:spacing w:before="96" w:after="96"/>
              <w:jc w:val="center"/>
              <w:rPr>
                <w:rStyle w:val="Vnbnnidung20"/>
                <w:b w:val="0"/>
                <w:bCs w:val="0"/>
                <w:sz w:val="26"/>
                <w:szCs w:val="26"/>
              </w:rPr>
            </w:pPr>
            <w:r>
              <w:rPr>
                <w:rStyle w:val="Vnbnnidung20"/>
                <w:b w:val="0"/>
                <w:bCs w:val="0"/>
                <w:sz w:val="26"/>
                <w:szCs w:val="26"/>
              </w:rPr>
              <w:t>Hệ thống thoát nước</w:t>
            </w:r>
          </w:p>
        </w:tc>
        <w:tc>
          <w:tcPr>
            <w:tcW w:w="4128" w:type="dxa"/>
            <w:shd w:val="clear" w:color="auto" w:fill="FFFFFF"/>
            <w:vAlign w:val="center"/>
          </w:tcPr>
          <w:p w:rsidR="00C74801" w:rsidRDefault="00C74801" w:rsidP="008C53F9">
            <w:pPr>
              <w:spacing w:before="96" w:after="96"/>
              <w:ind w:firstLine="143"/>
              <w:jc w:val="both"/>
              <w:rPr>
                <w:b w:val="0"/>
                <w:sz w:val="26"/>
                <w:szCs w:val="26"/>
                <w:lang w:val="vi-VN"/>
              </w:rPr>
            </w:pPr>
            <w:r>
              <w:rPr>
                <w:b w:val="0"/>
                <w:sz w:val="26"/>
                <w:szCs w:val="26"/>
              </w:rPr>
              <w:t>- Kiểm tra h</w:t>
            </w:r>
            <w:r>
              <w:rPr>
                <w:b w:val="0"/>
                <w:sz w:val="26"/>
                <w:szCs w:val="26"/>
                <w:lang w:val="vi-VN"/>
              </w:rPr>
              <w:t>ệ thống nước mặt, nước thải phải được thu gom, xử lý đạt yêu cầu về vệ sinh môi trường trước khi xả ra nguồn tiếp nhận. Bùn thải phát sinh từ hệ thống xử lý nước thải phải thu gom, vận chuyển đến nơi xử lý đảm bảo vệ sinh môi trường.</w:t>
            </w:r>
          </w:p>
          <w:p w:rsidR="00C74801" w:rsidRDefault="00C74801" w:rsidP="008C53F9">
            <w:pPr>
              <w:spacing w:before="96" w:after="96"/>
              <w:ind w:firstLine="143"/>
              <w:jc w:val="both"/>
              <w:rPr>
                <w:b w:val="0"/>
                <w:bCs w:val="0"/>
                <w:sz w:val="26"/>
                <w:szCs w:val="26"/>
                <w:lang w:val="vi-VN"/>
              </w:rPr>
            </w:pPr>
            <w:r>
              <w:rPr>
                <w:b w:val="0"/>
                <w:sz w:val="26"/>
                <w:szCs w:val="26"/>
                <w:lang w:val="vi-VN"/>
              </w:rPr>
              <w:t xml:space="preserve">- </w:t>
            </w:r>
            <w:r>
              <w:rPr>
                <w:b w:val="0"/>
                <w:bCs w:val="0"/>
                <w:sz w:val="26"/>
                <w:szCs w:val="26"/>
                <w:lang w:val="vi-VN"/>
              </w:rPr>
              <w:t>Quan sát bằng mắt, xem xét có hiện tượng dò gỉ, hỏng hóc.</w:t>
            </w:r>
          </w:p>
        </w:tc>
        <w:tc>
          <w:tcPr>
            <w:tcW w:w="1277" w:type="dxa"/>
            <w:shd w:val="clear" w:color="auto" w:fill="FFFFFF"/>
            <w:vAlign w:val="center"/>
          </w:tcPr>
          <w:p w:rsidR="00C74801" w:rsidRDefault="00C74801" w:rsidP="008C53F9">
            <w:pPr>
              <w:spacing w:before="96" w:after="96"/>
              <w:jc w:val="center"/>
              <w:rPr>
                <w:rStyle w:val="Vnbnnidung20"/>
                <w:b w:val="0"/>
                <w:bCs w:val="0"/>
                <w:sz w:val="26"/>
                <w:szCs w:val="26"/>
              </w:rPr>
            </w:pPr>
            <w:r>
              <w:rPr>
                <w:rStyle w:val="Vnbnnidung20"/>
                <w:b w:val="0"/>
                <w:bCs w:val="0"/>
                <w:sz w:val="26"/>
                <w:szCs w:val="26"/>
              </w:rPr>
              <w:t>Trong quá trình sử dụng</w:t>
            </w:r>
          </w:p>
        </w:tc>
        <w:tc>
          <w:tcPr>
            <w:tcW w:w="1187" w:type="dxa"/>
            <w:shd w:val="clear" w:color="auto" w:fill="FFFFFF"/>
            <w:vAlign w:val="center"/>
          </w:tcPr>
          <w:p w:rsidR="00C74801" w:rsidRDefault="00C74801" w:rsidP="008C53F9">
            <w:pPr>
              <w:spacing w:before="96" w:after="96"/>
              <w:jc w:val="center"/>
              <w:rPr>
                <w:b w:val="0"/>
                <w:bCs w:val="0"/>
                <w:sz w:val="26"/>
                <w:szCs w:val="26"/>
              </w:rPr>
            </w:pPr>
            <w:r>
              <w:rPr>
                <w:rStyle w:val="Vnbnnidung20"/>
                <w:b w:val="0"/>
                <w:bCs w:val="0"/>
                <w:sz w:val="26"/>
                <w:szCs w:val="26"/>
              </w:rPr>
              <w:t>Hằng</w:t>
            </w:r>
          </w:p>
          <w:p w:rsidR="00C74801" w:rsidRDefault="00C74801" w:rsidP="008C53F9">
            <w:pPr>
              <w:spacing w:before="96" w:after="96"/>
              <w:jc w:val="center"/>
              <w:rPr>
                <w:rStyle w:val="Vnbnnidung20"/>
                <w:b w:val="0"/>
                <w:bCs w:val="0"/>
                <w:sz w:val="26"/>
                <w:szCs w:val="26"/>
              </w:rPr>
            </w:pPr>
            <w:r>
              <w:rPr>
                <w:rStyle w:val="Vnbnnidung20"/>
                <w:b w:val="0"/>
                <w:bCs w:val="0"/>
                <w:sz w:val="26"/>
                <w:szCs w:val="26"/>
              </w:rPr>
              <w:t>năm</w:t>
            </w:r>
          </w:p>
        </w:tc>
      </w:tr>
      <w:tr w:rsidR="00C74801" w:rsidTr="008C53F9">
        <w:trPr>
          <w:trHeight w:val="319"/>
        </w:trPr>
        <w:tc>
          <w:tcPr>
            <w:tcW w:w="694" w:type="dxa"/>
            <w:shd w:val="clear" w:color="auto" w:fill="FFFFFF"/>
          </w:tcPr>
          <w:p w:rsidR="00C74801" w:rsidRDefault="00C74801" w:rsidP="008C53F9">
            <w:pPr>
              <w:spacing w:before="96" w:after="96"/>
              <w:jc w:val="center"/>
              <w:rPr>
                <w:rStyle w:val="Vnbnnidung20"/>
                <w:b w:val="0"/>
                <w:bCs w:val="0"/>
                <w:sz w:val="26"/>
                <w:szCs w:val="26"/>
              </w:rPr>
            </w:pPr>
            <w:r>
              <w:rPr>
                <w:rStyle w:val="Vnbnnidung20"/>
                <w:b w:val="0"/>
                <w:bCs w:val="0"/>
                <w:sz w:val="26"/>
                <w:szCs w:val="26"/>
              </w:rPr>
              <w:t>4.</w:t>
            </w:r>
          </w:p>
        </w:tc>
        <w:tc>
          <w:tcPr>
            <w:tcW w:w="1771" w:type="dxa"/>
            <w:shd w:val="clear" w:color="auto" w:fill="FFFFFF"/>
            <w:vAlign w:val="center"/>
          </w:tcPr>
          <w:p w:rsidR="00C74801" w:rsidRDefault="00C74801" w:rsidP="008C53F9">
            <w:pPr>
              <w:spacing w:before="96" w:after="96"/>
              <w:jc w:val="center"/>
              <w:rPr>
                <w:rStyle w:val="Vnbnnidung20"/>
                <w:b w:val="0"/>
                <w:bCs w:val="0"/>
                <w:sz w:val="26"/>
                <w:szCs w:val="26"/>
              </w:rPr>
            </w:pPr>
            <w:r>
              <w:rPr>
                <w:rStyle w:val="Vnbnnidung20"/>
                <w:b w:val="0"/>
                <w:bCs w:val="0"/>
                <w:sz w:val="26"/>
                <w:szCs w:val="26"/>
              </w:rPr>
              <w:t>Khu vực xử lý rác thải</w:t>
            </w:r>
          </w:p>
        </w:tc>
        <w:tc>
          <w:tcPr>
            <w:tcW w:w="4128" w:type="dxa"/>
            <w:shd w:val="clear" w:color="auto" w:fill="FFFFFF"/>
            <w:vAlign w:val="center"/>
          </w:tcPr>
          <w:p w:rsidR="00C74801" w:rsidRDefault="00C74801" w:rsidP="008C53F9">
            <w:pPr>
              <w:spacing w:before="96" w:after="96"/>
              <w:ind w:firstLine="143"/>
              <w:jc w:val="both"/>
              <w:rPr>
                <w:b w:val="0"/>
                <w:bCs w:val="0"/>
                <w:sz w:val="26"/>
                <w:szCs w:val="26"/>
                <w:lang w:val="vi-VN"/>
              </w:rPr>
            </w:pPr>
            <w:r>
              <w:rPr>
                <w:b w:val="0"/>
                <w:sz w:val="26"/>
                <w:szCs w:val="26"/>
                <w:lang w:val="vi-VN"/>
              </w:rPr>
              <w:t>- Chất thải rắn phải được thu gom, vận chuyển đến nơi xử lý đảm bảo vệ sinh môi trường.</w:t>
            </w:r>
          </w:p>
          <w:p w:rsidR="00C74801" w:rsidRDefault="00C74801" w:rsidP="008C53F9">
            <w:pPr>
              <w:spacing w:before="96" w:after="96"/>
              <w:ind w:firstLine="143"/>
              <w:jc w:val="both"/>
              <w:rPr>
                <w:b w:val="0"/>
                <w:bCs w:val="0"/>
                <w:sz w:val="26"/>
                <w:szCs w:val="26"/>
                <w:lang w:val="vi-VN"/>
              </w:rPr>
            </w:pPr>
            <w:r>
              <w:rPr>
                <w:b w:val="0"/>
                <w:bCs w:val="0"/>
                <w:sz w:val="26"/>
                <w:szCs w:val="26"/>
                <w:lang w:val="vi-VN"/>
              </w:rPr>
              <w:t>- Quan sát bằng mắt, xem xét có hiện tượng dò gỉ, hỏng hóc.</w:t>
            </w:r>
          </w:p>
        </w:tc>
        <w:tc>
          <w:tcPr>
            <w:tcW w:w="1277" w:type="dxa"/>
            <w:shd w:val="clear" w:color="auto" w:fill="FFFFFF"/>
            <w:vAlign w:val="center"/>
          </w:tcPr>
          <w:p w:rsidR="00C74801" w:rsidRDefault="00C74801" w:rsidP="008C53F9">
            <w:pPr>
              <w:spacing w:before="96" w:after="96"/>
              <w:jc w:val="center"/>
              <w:rPr>
                <w:rStyle w:val="Vnbnnidung20"/>
                <w:b w:val="0"/>
                <w:bCs w:val="0"/>
                <w:sz w:val="26"/>
                <w:szCs w:val="26"/>
              </w:rPr>
            </w:pPr>
            <w:r>
              <w:rPr>
                <w:rStyle w:val="Vnbnnidung20"/>
                <w:b w:val="0"/>
                <w:bCs w:val="0"/>
                <w:sz w:val="26"/>
                <w:szCs w:val="26"/>
              </w:rPr>
              <w:t>Trong quá trình sử dụng</w:t>
            </w:r>
          </w:p>
        </w:tc>
        <w:tc>
          <w:tcPr>
            <w:tcW w:w="1187" w:type="dxa"/>
            <w:shd w:val="clear" w:color="auto" w:fill="FFFFFF"/>
            <w:vAlign w:val="center"/>
          </w:tcPr>
          <w:p w:rsidR="00C74801" w:rsidRDefault="00C74801" w:rsidP="008C53F9">
            <w:pPr>
              <w:spacing w:before="96" w:after="96"/>
              <w:jc w:val="center"/>
              <w:rPr>
                <w:b w:val="0"/>
                <w:bCs w:val="0"/>
                <w:sz w:val="26"/>
                <w:szCs w:val="26"/>
              </w:rPr>
            </w:pPr>
            <w:r>
              <w:rPr>
                <w:rStyle w:val="Vnbnnidung20"/>
                <w:b w:val="0"/>
                <w:bCs w:val="0"/>
                <w:sz w:val="26"/>
                <w:szCs w:val="26"/>
              </w:rPr>
              <w:t>Hằng</w:t>
            </w:r>
          </w:p>
          <w:p w:rsidR="00C74801" w:rsidRDefault="00C74801" w:rsidP="008C53F9">
            <w:pPr>
              <w:spacing w:before="96" w:after="96"/>
              <w:jc w:val="center"/>
              <w:rPr>
                <w:rStyle w:val="Vnbnnidung20"/>
                <w:b w:val="0"/>
                <w:bCs w:val="0"/>
                <w:sz w:val="26"/>
                <w:szCs w:val="26"/>
              </w:rPr>
            </w:pPr>
            <w:r>
              <w:rPr>
                <w:rStyle w:val="Vnbnnidung20"/>
                <w:b w:val="0"/>
                <w:bCs w:val="0"/>
                <w:sz w:val="26"/>
                <w:szCs w:val="26"/>
              </w:rPr>
              <w:t>năm</w:t>
            </w:r>
          </w:p>
        </w:tc>
      </w:tr>
      <w:tr w:rsidR="00C74801" w:rsidTr="008C53F9">
        <w:trPr>
          <w:trHeight w:val="771"/>
        </w:trPr>
        <w:tc>
          <w:tcPr>
            <w:tcW w:w="694" w:type="dxa"/>
            <w:shd w:val="clear" w:color="auto" w:fill="FFFFFF"/>
          </w:tcPr>
          <w:p w:rsidR="00C74801" w:rsidRDefault="00C74801" w:rsidP="008C53F9">
            <w:pPr>
              <w:spacing w:before="96" w:after="96"/>
              <w:jc w:val="center"/>
              <w:rPr>
                <w:b w:val="0"/>
                <w:bCs w:val="0"/>
                <w:sz w:val="26"/>
                <w:szCs w:val="26"/>
              </w:rPr>
            </w:pPr>
            <w:r>
              <w:rPr>
                <w:rStyle w:val="Vnbnnidung20"/>
                <w:b w:val="0"/>
                <w:bCs w:val="0"/>
                <w:sz w:val="26"/>
                <w:szCs w:val="26"/>
              </w:rPr>
              <w:t>5.</w:t>
            </w:r>
          </w:p>
        </w:tc>
        <w:tc>
          <w:tcPr>
            <w:tcW w:w="1771" w:type="dxa"/>
            <w:shd w:val="clear" w:color="auto" w:fill="FFFFFF"/>
            <w:vAlign w:val="center"/>
          </w:tcPr>
          <w:p w:rsidR="00C74801" w:rsidRDefault="00C74801" w:rsidP="008C53F9">
            <w:pPr>
              <w:spacing w:before="96" w:after="96"/>
              <w:jc w:val="center"/>
              <w:rPr>
                <w:b w:val="0"/>
                <w:bCs w:val="0"/>
                <w:sz w:val="26"/>
                <w:szCs w:val="26"/>
              </w:rPr>
            </w:pPr>
            <w:r>
              <w:rPr>
                <w:rStyle w:val="Vnbnnidung20"/>
                <w:b w:val="0"/>
                <w:bCs w:val="0"/>
                <w:sz w:val="26"/>
                <w:szCs w:val="26"/>
              </w:rPr>
              <w:t>Cổng, hằng rào</w:t>
            </w:r>
          </w:p>
        </w:tc>
        <w:tc>
          <w:tcPr>
            <w:tcW w:w="4128" w:type="dxa"/>
            <w:shd w:val="clear" w:color="auto" w:fill="FFFFFF"/>
            <w:vAlign w:val="center"/>
          </w:tcPr>
          <w:p w:rsidR="00C74801" w:rsidRDefault="00C74801" w:rsidP="008C53F9">
            <w:pPr>
              <w:spacing w:before="96" w:after="96"/>
              <w:ind w:right="136" w:firstLine="143"/>
              <w:jc w:val="both"/>
              <w:rPr>
                <w:b w:val="0"/>
                <w:bCs w:val="0"/>
                <w:sz w:val="26"/>
                <w:szCs w:val="26"/>
              </w:rPr>
            </w:pPr>
            <w:r>
              <w:rPr>
                <w:rStyle w:val="Vnbnnidung20"/>
                <w:b w:val="0"/>
                <w:bCs w:val="0"/>
                <w:sz w:val="26"/>
                <w:szCs w:val="26"/>
              </w:rPr>
              <w:t xml:space="preserve">Quan sát bằng mắt, thước (nếu cần) </w:t>
            </w:r>
          </w:p>
          <w:p w:rsidR="00C74801" w:rsidRDefault="00C74801" w:rsidP="008C53F9">
            <w:pPr>
              <w:widowControl w:val="0"/>
              <w:tabs>
                <w:tab w:val="left" w:pos="226"/>
              </w:tabs>
              <w:spacing w:before="96" w:after="96"/>
              <w:ind w:right="138" w:firstLine="143"/>
              <w:jc w:val="both"/>
              <w:rPr>
                <w:b w:val="0"/>
                <w:bCs w:val="0"/>
                <w:sz w:val="26"/>
                <w:szCs w:val="26"/>
              </w:rPr>
            </w:pPr>
            <w:r>
              <w:rPr>
                <w:rStyle w:val="Vnbnnidung20"/>
                <w:b w:val="0"/>
                <w:bCs w:val="0"/>
                <w:sz w:val="26"/>
                <w:szCs w:val="26"/>
              </w:rPr>
              <w:t>- Kiểm tra tường có bị vết nứt, nghiêng;</w:t>
            </w:r>
          </w:p>
          <w:p w:rsidR="00C74801" w:rsidRDefault="00C74801" w:rsidP="008C53F9">
            <w:pPr>
              <w:widowControl w:val="0"/>
              <w:tabs>
                <w:tab w:val="left" w:pos="154"/>
              </w:tabs>
              <w:spacing w:before="96" w:after="96"/>
              <w:ind w:right="138" w:firstLine="143"/>
              <w:jc w:val="both"/>
              <w:rPr>
                <w:b w:val="0"/>
                <w:bCs w:val="0"/>
                <w:sz w:val="26"/>
                <w:szCs w:val="26"/>
              </w:rPr>
            </w:pPr>
            <w:r>
              <w:rPr>
                <w:rStyle w:val="Vnbnnidung20"/>
                <w:b w:val="0"/>
                <w:bCs w:val="0"/>
                <w:sz w:val="26"/>
                <w:szCs w:val="26"/>
              </w:rPr>
              <w:t>- Kiểm tra bề mặt tường có bị nứt hoặc bong tróc vữa trát.</w:t>
            </w:r>
          </w:p>
        </w:tc>
        <w:tc>
          <w:tcPr>
            <w:tcW w:w="1277" w:type="dxa"/>
            <w:shd w:val="clear" w:color="auto" w:fill="FFFFFF"/>
            <w:vAlign w:val="center"/>
          </w:tcPr>
          <w:p w:rsidR="00C74801" w:rsidRDefault="00C74801" w:rsidP="008C53F9">
            <w:pPr>
              <w:spacing w:before="96" w:after="96"/>
              <w:jc w:val="center"/>
              <w:rPr>
                <w:b w:val="0"/>
                <w:bCs w:val="0"/>
                <w:sz w:val="26"/>
                <w:szCs w:val="26"/>
              </w:rPr>
            </w:pPr>
            <w:r>
              <w:rPr>
                <w:rStyle w:val="Vnbnnidung20"/>
                <w:b w:val="0"/>
                <w:bCs w:val="0"/>
                <w:sz w:val="26"/>
                <w:szCs w:val="26"/>
              </w:rPr>
              <w:t>Trong quá trình sử dụng</w:t>
            </w:r>
          </w:p>
        </w:tc>
        <w:tc>
          <w:tcPr>
            <w:tcW w:w="1187" w:type="dxa"/>
            <w:shd w:val="clear" w:color="auto" w:fill="FFFFFF"/>
            <w:vAlign w:val="center"/>
          </w:tcPr>
          <w:p w:rsidR="00C74801" w:rsidRDefault="00C74801" w:rsidP="008C53F9">
            <w:pPr>
              <w:spacing w:before="96" w:after="96"/>
              <w:jc w:val="center"/>
              <w:rPr>
                <w:b w:val="0"/>
                <w:bCs w:val="0"/>
                <w:sz w:val="26"/>
                <w:szCs w:val="26"/>
              </w:rPr>
            </w:pPr>
            <w:r>
              <w:rPr>
                <w:rStyle w:val="Vnbnnidung20"/>
                <w:b w:val="0"/>
                <w:bCs w:val="0"/>
                <w:sz w:val="26"/>
                <w:szCs w:val="26"/>
              </w:rPr>
              <w:t>Hằng</w:t>
            </w:r>
          </w:p>
          <w:p w:rsidR="00C74801" w:rsidRDefault="00C74801" w:rsidP="008C53F9">
            <w:pPr>
              <w:spacing w:before="96" w:after="96"/>
              <w:jc w:val="center"/>
              <w:rPr>
                <w:b w:val="0"/>
                <w:bCs w:val="0"/>
                <w:sz w:val="26"/>
                <w:szCs w:val="26"/>
              </w:rPr>
            </w:pPr>
            <w:r>
              <w:rPr>
                <w:rStyle w:val="Vnbnnidung20"/>
                <w:b w:val="0"/>
                <w:bCs w:val="0"/>
                <w:sz w:val="26"/>
                <w:szCs w:val="26"/>
              </w:rPr>
              <w:t>năm</w:t>
            </w:r>
          </w:p>
        </w:tc>
      </w:tr>
      <w:tr w:rsidR="00C74801" w:rsidTr="008C53F9">
        <w:trPr>
          <w:trHeight w:val="440"/>
        </w:trPr>
        <w:tc>
          <w:tcPr>
            <w:tcW w:w="694" w:type="dxa"/>
            <w:shd w:val="clear" w:color="auto" w:fill="FFFFFF"/>
          </w:tcPr>
          <w:p w:rsidR="00C74801" w:rsidRDefault="00C74801" w:rsidP="008C53F9">
            <w:pPr>
              <w:spacing w:before="96" w:after="96"/>
              <w:jc w:val="center"/>
              <w:rPr>
                <w:b w:val="0"/>
                <w:bCs w:val="0"/>
                <w:sz w:val="26"/>
                <w:szCs w:val="26"/>
              </w:rPr>
            </w:pPr>
            <w:r>
              <w:rPr>
                <w:rStyle w:val="Vnbnnidung20"/>
                <w:b w:val="0"/>
                <w:bCs w:val="0"/>
                <w:sz w:val="26"/>
                <w:szCs w:val="26"/>
              </w:rPr>
              <w:t>6.</w:t>
            </w:r>
          </w:p>
        </w:tc>
        <w:tc>
          <w:tcPr>
            <w:tcW w:w="1771" w:type="dxa"/>
            <w:shd w:val="clear" w:color="auto" w:fill="FFFFFF"/>
            <w:vAlign w:val="center"/>
          </w:tcPr>
          <w:p w:rsidR="00C74801" w:rsidRDefault="00C74801" w:rsidP="008C53F9">
            <w:pPr>
              <w:spacing w:before="96" w:after="96"/>
              <w:jc w:val="center"/>
              <w:rPr>
                <w:rStyle w:val="Vnbnnidung20"/>
                <w:b w:val="0"/>
                <w:bCs w:val="0"/>
                <w:sz w:val="26"/>
                <w:szCs w:val="26"/>
              </w:rPr>
            </w:pPr>
            <w:r>
              <w:rPr>
                <w:rStyle w:val="Vnbnnidung20"/>
                <w:b w:val="0"/>
                <w:bCs w:val="0"/>
                <w:sz w:val="26"/>
                <w:szCs w:val="26"/>
              </w:rPr>
              <w:t>Hạng mục: Nhà quản trang; kho dụng cụ…</w:t>
            </w:r>
          </w:p>
          <w:p w:rsidR="00C74801" w:rsidRDefault="00C74801" w:rsidP="008C53F9">
            <w:pPr>
              <w:spacing w:before="96" w:after="96"/>
              <w:jc w:val="center"/>
              <w:rPr>
                <w:b w:val="0"/>
                <w:bCs w:val="0"/>
                <w:sz w:val="26"/>
                <w:szCs w:val="26"/>
              </w:rPr>
            </w:pPr>
          </w:p>
        </w:tc>
        <w:tc>
          <w:tcPr>
            <w:tcW w:w="4128" w:type="dxa"/>
            <w:shd w:val="clear" w:color="auto" w:fill="FFFFFF"/>
            <w:vAlign w:val="center"/>
          </w:tcPr>
          <w:p w:rsidR="00C74801" w:rsidRDefault="00C74801" w:rsidP="008C53F9">
            <w:pPr>
              <w:spacing w:before="96" w:after="96"/>
              <w:ind w:right="136" w:firstLine="143"/>
              <w:jc w:val="both"/>
              <w:rPr>
                <w:b w:val="0"/>
                <w:bCs w:val="0"/>
                <w:sz w:val="26"/>
                <w:szCs w:val="26"/>
              </w:rPr>
            </w:pPr>
            <w:r>
              <w:rPr>
                <w:rStyle w:val="Vnbnnidung20"/>
                <w:b w:val="0"/>
                <w:bCs w:val="0"/>
                <w:sz w:val="26"/>
                <w:szCs w:val="26"/>
              </w:rPr>
              <w:t>Quan sát bằng mắt, thước (nếu cần) bề mặt tường:</w:t>
            </w:r>
          </w:p>
          <w:p w:rsidR="00C74801" w:rsidRDefault="00C74801" w:rsidP="008C53F9">
            <w:pPr>
              <w:widowControl w:val="0"/>
              <w:tabs>
                <w:tab w:val="left" w:pos="226"/>
              </w:tabs>
              <w:spacing w:before="96" w:after="96"/>
              <w:ind w:right="138" w:firstLine="143"/>
              <w:jc w:val="both"/>
              <w:rPr>
                <w:b w:val="0"/>
                <w:bCs w:val="0"/>
                <w:sz w:val="26"/>
                <w:szCs w:val="26"/>
              </w:rPr>
            </w:pPr>
            <w:r>
              <w:rPr>
                <w:rStyle w:val="Vnbnnidung20"/>
                <w:b w:val="0"/>
                <w:bCs w:val="0"/>
                <w:sz w:val="26"/>
                <w:szCs w:val="26"/>
              </w:rPr>
              <w:t>- Kiểm tra tường có bị vết nứt, nghiêng, dột…</w:t>
            </w:r>
          </w:p>
          <w:p w:rsidR="00C74801" w:rsidRDefault="00C74801" w:rsidP="008C53F9">
            <w:pPr>
              <w:widowControl w:val="0"/>
              <w:tabs>
                <w:tab w:val="left" w:pos="173"/>
              </w:tabs>
              <w:spacing w:before="96" w:after="96"/>
              <w:ind w:right="138" w:firstLine="143"/>
              <w:jc w:val="both"/>
              <w:rPr>
                <w:b w:val="0"/>
                <w:bCs w:val="0"/>
                <w:sz w:val="26"/>
                <w:szCs w:val="26"/>
              </w:rPr>
            </w:pPr>
            <w:r>
              <w:rPr>
                <w:rStyle w:val="Vnbnnidung20"/>
                <w:b w:val="0"/>
                <w:bCs w:val="0"/>
                <w:sz w:val="26"/>
                <w:szCs w:val="26"/>
              </w:rPr>
              <w:t xml:space="preserve">- Kiểm tra bề mặt tường có bị nứt </w:t>
            </w:r>
            <w:r>
              <w:rPr>
                <w:rStyle w:val="Vnbnnidung20"/>
                <w:b w:val="0"/>
                <w:bCs w:val="0"/>
                <w:sz w:val="26"/>
                <w:szCs w:val="26"/>
              </w:rPr>
              <w:lastRenderedPageBreak/>
              <w:t>hoặc bong tróc vữa trát.</w:t>
            </w:r>
          </w:p>
        </w:tc>
        <w:tc>
          <w:tcPr>
            <w:tcW w:w="1277" w:type="dxa"/>
            <w:shd w:val="clear" w:color="auto" w:fill="FFFFFF"/>
            <w:vAlign w:val="center"/>
          </w:tcPr>
          <w:p w:rsidR="00C74801" w:rsidRDefault="00C74801" w:rsidP="008C53F9">
            <w:pPr>
              <w:spacing w:before="96" w:after="96"/>
              <w:jc w:val="center"/>
              <w:rPr>
                <w:b w:val="0"/>
                <w:bCs w:val="0"/>
                <w:sz w:val="26"/>
                <w:szCs w:val="26"/>
              </w:rPr>
            </w:pPr>
            <w:r>
              <w:rPr>
                <w:rStyle w:val="Vnbnnidung20"/>
                <w:b w:val="0"/>
                <w:bCs w:val="0"/>
                <w:sz w:val="26"/>
                <w:szCs w:val="26"/>
              </w:rPr>
              <w:lastRenderedPageBreak/>
              <w:t>Trong quá trình sử dụng</w:t>
            </w:r>
          </w:p>
        </w:tc>
        <w:tc>
          <w:tcPr>
            <w:tcW w:w="1187" w:type="dxa"/>
            <w:shd w:val="clear" w:color="auto" w:fill="FFFFFF"/>
            <w:vAlign w:val="center"/>
          </w:tcPr>
          <w:p w:rsidR="00C74801" w:rsidRDefault="00C74801" w:rsidP="008C53F9">
            <w:pPr>
              <w:spacing w:before="96" w:after="96"/>
              <w:jc w:val="center"/>
              <w:rPr>
                <w:b w:val="0"/>
                <w:bCs w:val="0"/>
                <w:sz w:val="26"/>
                <w:szCs w:val="26"/>
              </w:rPr>
            </w:pPr>
            <w:r>
              <w:rPr>
                <w:rStyle w:val="Vnbnnidung20"/>
                <w:b w:val="0"/>
                <w:bCs w:val="0"/>
                <w:sz w:val="26"/>
                <w:szCs w:val="26"/>
              </w:rPr>
              <w:t>Hằng</w:t>
            </w:r>
          </w:p>
          <w:p w:rsidR="00C74801" w:rsidRDefault="00C74801" w:rsidP="008C53F9">
            <w:pPr>
              <w:spacing w:before="96" w:after="96"/>
              <w:jc w:val="center"/>
              <w:rPr>
                <w:b w:val="0"/>
                <w:bCs w:val="0"/>
                <w:sz w:val="26"/>
                <w:szCs w:val="26"/>
              </w:rPr>
            </w:pPr>
            <w:r>
              <w:rPr>
                <w:rStyle w:val="Vnbnnidung20"/>
                <w:b w:val="0"/>
                <w:bCs w:val="0"/>
                <w:sz w:val="26"/>
                <w:szCs w:val="26"/>
              </w:rPr>
              <w:t>năm</w:t>
            </w:r>
          </w:p>
        </w:tc>
      </w:tr>
    </w:tbl>
    <w:p w:rsidR="00C74801" w:rsidRDefault="00C74801" w:rsidP="00C74801">
      <w:pPr>
        <w:pStyle w:val="Chthchbng0"/>
        <w:shd w:val="clear" w:color="auto" w:fill="auto"/>
        <w:spacing w:before="120" w:after="120" w:line="320" w:lineRule="exact"/>
        <w:ind w:firstLine="567"/>
      </w:pPr>
      <w:r>
        <w:rPr>
          <w:lang w:val="vi-VN" w:eastAsia="vi-VN" w:bidi="vi-VN"/>
        </w:rPr>
        <w:lastRenderedPageBreak/>
        <w:t xml:space="preserve">Các </w:t>
      </w:r>
      <w:r>
        <w:rPr>
          <w:lang w:eastAsia="vi-VN" w:bidi="vi-VN"/>
        </w:rPr>
        <w:t>chủng loại</w:t>
      </w:r>
      <w:r>
        <w:rPr>
          <w:lang w:val="vi-VN" w:eastAsia="vi-VN" w:bidi="vi-VN"/>
        </w:rPr>
        <w:t xml:space="preserve"> vật liệu, </w:t>
      </w:r>
      <w:r>
        <w:rPr>
          <w:lang w:eastAsia="vi-VN" w:bidi="vi-VN"/>
        </w:rPr>
        <w:t>vật tư</w:t>
      </w:r>
      <w:r>
        <w:rPr>
          <w:lang w:val="vi-VN" w:eastAsia="vi-VN" w:bidi="vi-VN"/>
        </w:rPr>
        <w:t xml:space="preserve"> khác có thể được xem xét bổ sung vào quá trình kiểm tra nhằm đảm bảo tất cả các vật liệu, thiết bị lắp đặt vào công trình được xem xét bảo trì theo đúng quy định.</w:t>
      </w:r>
    </w:p>
    <w:p w:rsidR="00C74801" w:rsidRDefault="00C74801" w:rsidP="00C74801">
      <w:pPr>
        <w:spacing w:before="120" w:after="120" w:line="320" w:lineRule="exact"/>
        <w:ind w:firstLine="567"/>
        <w:jc w:val="both"/>
        <w:rPr>
          <w:b w:val="0"/>
          <w:bCs w:val="0"/>
          <w:spacing w:val="2"/>
          <w:lang w:val="vi-VN" w:eastAsia="vi-VN" w:bidi="vi-VN"/>
        </w:rPr>
      </w:pPr>
      <w:r>
        <w:rPr>
          <w:b w:val="0"/>
          <w:bCs w:val="0"/>
          <w:spacing w:val="2"/>
          <w:lang w:val="vi-VN" w:eastAsia="vi-VN" w:bidi="vi-VN"/>
        </w:rPr>
        <w:t xml:space="preserve">Việc kiểm tra đột xuất công trình được thực hiện khi bộ phận công trình, công trình bị hư hỏng do chịu tác động đột xuất như gió, </w:t>
      </w:r>
      <w:r>
        <w:rPr>
          <w:b w:val="0"/>
          <w:bCs w:val="0"/>
          <w:spacing w:val="2"/>
          <w:lang w:eastAsia="vi-VN" w:bidi="vi-VN"/>
        </w:rPr>
        <w:t>giông, lốc</w:t>
      </w:r>
      <w:r>
        <w:rPr>
          <w:b w:val="0"/>
          <w:bCs w:val="0"/>
          <w:spacing w:val="2"/>
          <w:lang w:val="vi-VN" w:eastAsia="vi-VN" w:bidi="vi-VN"/>
        </w:rPr>
        <w:t xml:space="preserve">, </w:t>
      </w:r>
      <w:r>
        <w:rPr>
          <w:b w:val="0"/>
          <w:bCs w:val="0"/>
          <w:spacing w:val="2"/>
          <w:lang w:eastAsia="vi-VN" w:bidi="vi-VN"/>
        </w:rPr>
        <w:t xml:space="preserve">sạt sụt, lũ quyét, </w:t>
      </w:r>
      <w:r>
        <w:rPr>
          <w:b w:val="0"/>
          <w:bCs w:val="0"/>
          <w:spacing w:val="2"/>
          <w:lang w:val="vi-VN" w:eastAsia="vi-VN" w:bidi="vi-VN"/>
        </w:rPr>
        <w:t xml:space="preserve"> động đất, va đập, cháy và những tác động đột xuất khác hoặc khi bộ phận công trình, công trình có biểu hiện xuống cấp ảnh hưởng đến an toàn sử dụng, vận hành, khai thác công trình.</w:t>
      </w:r>
    </w:p>
    <w:p w:rsidR="00C74801" w:rsidRDefault="00C74801" w:rsidP="00C74801">
      <w:pPr>
        <w:spacing w:before="120" w:after="120" w:line="320" w:lineRule="exact"/>
        <w:ind w:firstLine="567"/>
        <w:jc w:val="both"/>
        <w:rPr>
          <w:lang w:val="vi-VN"/>
        </w:rPr>
      </w:pPr>
      <w:r>
        <w:t>3</w:t>
      </w:r>
      <w:r>
        <w:rPr>
          <w:lang w:val="vi-VN"/>
        </w:rPr>
        <w:t>. Quy định thời điểm và chỉ dẫn thay thế định kỳ các thiết bị lắp đặt vào công trình.</w:t>
      </w:r>
    </w:p>
    <w:p w:rsidR="00C74801" w:rsidRDefault="00C74801" w:rsidP="00C74801">
      <w:pPr>
        <w:spacing w:before="120" w:after="120" w:line="320" w:lineRule="exact"/>
        <w:ind w:firstLine="567"/>
        <w:jc w:val="both"/>
        <w:rPr>
          <w:b w:val="0"/>
          <w:bCs w:val="0"/>
          <w:lang w:val="vi-VN"/>
        </w:rPr>
      </w:pPr>
      <w:r>
        <w:rPr>
          <w:b w:val="0"/>
          <w:bCs w:val="0"/>
          <w:lang w:val="vi-VN"/>
        </w:rPr>
        <w:t>Không quy định thời điểm và chỉ dẫn thay thế các thiết bị lắp đặt vào công trình đối với công tác bảo trì công trình đầu tư xây dựng theo cơ chế đặc thù.</w:t>
      </w:r>
    </w:p>
    <w:p w:rsidR="00C74801" w:rsidRDefault="00C74801" w:rsidP="00C74801">
      <w:pPr>
        <w:pStyle w:val="Vnbnnidung50"/>
        <w:shd w:val="clear" w:color="auto" w:fill="auto"/>
        <w:spacing w:before="120" w:after="120" w:line="320" w:lineRule="exact"/>
        <w:ind w:firstLine="567"/>
        <w:jc w:val="both"/>
        <w:rPr>
          <w:lang w:val="vi-VN"/>
        </w:rPr>
      </w:pPr>
      <w:r>
        <w:rPr>
          <w:lang w:eastAsia="vi-VN" w:bidi="vi-VN"/>
        </w:rPr>
        <w:t>4</w:t>
      </w:r>
      <w:r>
        <w:rPr>
          <w:lang w:val="vi-VN" w:eastAsia="vi-VN" w:bidi="vi-VN"/>
        </w:rPr>
        <w:t>. Chỉ dẫn thực hiện bảo dưỡng, bảo trì công trình</w:t>
      </w:r>
    </w:p>
    <w:p w:rsidR="00C74801" w:rsidRDefault="00C74801" w:rsidP="00C74801">
      <w:pPr>
        <w:spacing w:before="120" w:after="120" w:line="320" w:lineRule="exact"/>
        <w:ind w:firstLine="567"/>
        <w:jc w:val="both"/>
        <w:rPr>
          <w:b w:val="0"/>
          <w:bCs w:val="0"/>
          <w:lang w:val="vi-VN" w:eastAsia="vi-VN" w:bidi="vi-VN"/>
        </w:rPr>
      </w:pPr>
      <w:r>
        <w:rPr>
          <w:b w:val="0"/>
          <w:bCs w:val="0"/>
          <w:lang w:val="vi-VN" w:eastAsia="vi-VN" w:bidi="vi-VN"/>
        </w:rPr>
        <w:t>Quy định thời gian thực hiện bảo dưỡng, bảo trì, cách thức thực hiện đối với vật liệu</w:t>
      </w:r>
      <w:r>
        <w:rPr>
          <w:b w:val="0"/>
          <w:bCs w:val="0"/>
          <w:lang w:eastAsia="vi-VN" w:bidi="vi-VN"/>
        </w:rPr>
        <w:t>, thiết bị</w:t>
      </w:r>
      <w:r>
        <w:rPr>
          <w:b w:val="0"/>
          <w:bCs w:val="0"/>
          <w:lang w:val="vi-VN" w:eastAsia="vi-VN" w:bidi="vi-VN"/>
        </w:rPr>
        <w:t xml:space="preserve"> lắp đặt vào công trình. Tuy nhiên, các quy định này sẽ được xem xét lại nếu có các chỉ dẫn khác của Nhà sản xuất</w:t>
      </w:r>
      <w:r>
        <w:rPr>
          <w:b w:val="0"/>
          <w:bCs w:val="0"/>
          <w:lang w:eastAsia="vi-VN" w:bidi="vi-VN"/>
        </w:rPr>
        <w:t xml:space="preserve"> thì thực hiện theo chỉ dẫn của nhà sản xuất</w:t>
      </w:r>
      <w:r>
        <w:rPr>
          <w:b w:val="0"/>
          <w:bCs w:val="0"/>
          <w:lang w:val="vi-VN" w:eastAsia="vi-VN" w:bidi="vi-VN"/>
        </w:rPr>
        <w:t>.</w:t>
      </w:r>
    </w:p>
    <w:p w:rsidR="00C74801" w:rsidRDefault="00C74801" w:rsidP="00C74801">
      <w:pPr>
        <w:pStyle w:val="Chthchbng20"/>
        <w:shd w:val="clear" w:color="auto" w:fill="auto"/>
        <w:spacing w:before="120" w:after="120" w:line="340" w:lineRule="exact"/>
        <w:ind w:firstLine="709"/>
        <w:jc w:val="right"/>
        <w:rPr>
          <w:lang w:val="vi-VN" w:eastAsia="vi-VN" w:bidi="vi-VN"/>
        </w:rPr>
      </w:pPr>
    </w:p>
    <w:p w:rsidR="00C74801" w:rsidRDefault="00C74801" w:rsidP="00C74801">
      <w:pPr>
        <w:pStyle w:val="Chthchbng20"/>
        <w:shd w:val="clear" w:color="auto" w:fill="auto"/>
        <w:spacing w:before="120" w:after="120" w:line="340" w:lineRule="exact"/>
        <w:ind w:firstLine="709"/>
        <w:jc w:val="right"/>
        <w:rPr>
          <w:lang w:val="vi-VN" w:eastAsia="vi-VN" w:bidi="vi-VN"/>
        </w:rPr>
      </w:pPr>
    </w:p>
    <w:p w:rsidR="00C74801" w:rsidRDefault="00C74801" w:rsidP="00C74801">
      <w:pPr>
        <w:pStyle w:val="Chthchbng20"/>
        <w:shd w:val="clear" w:color="auto" w:fill="auto"/>
        <w:spacing w:before="120" w:after="120" w:line="340" w:lineRule="exact"/>
        <w:ind w:firstLine="709"/>
        <w:jc w:val="right"/>
        <w:rPr>
          <w:lang w:val="vi-VN" w:eastAsia="vi-VN" w:bidi="vi-VN"/>
        </w:rPr>
      </w:pPr>
    </w:p>
    <w:p w:rsidR="00C74801" w:rsidRDefault="00C74801" w:rsidP="00C74801">
      <w:pPr>
        <w:pStyle w:val="Chthchbng20"/>
        <w:shd w:val="clear" w:color="auto" w:fill="auto"/>
        <w:spacing w:before="120" w:after="120" w:line="340" w:lineRule="exact"/>
        <w:ind w:firstLine="709"/>
        <w:jc w:val="right"/>
        <w:rPr>
          <w:lang w:val="vi-VN"/>
        </w:rPr>
      </w:pPr>
      <w:r>
        <w:rPr>
          <w:lang w:val="vi-VN" w:eastAsia="vi-VN" w:bidi="vi-VN"/>
        </w:rPr>
        <w:t>Bảng 2. Công việc bảo dưỡng, bảo trì</w:t>
      </w: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2"/>
        <w:gridCol w:w="1701"/>
        <w:gridCol w:w="2977"/>
        <w:gridCol w:w="3969"/>
      </w:tblGrid>
      <w:tr w:rsidR="00C74801" w:rsidTr="008C53F9">
        <w:trPr>
          <w:trHeight w:val="43"/>
        </w:trPr>
        <w:tc>
          <w:tcPr>
            <w:tcW w:w="552" w:type="dxa"/>
            <w:vMerge w:val="restart"/>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Inm"/>
                <w:b/>
                <w:bCs/>
                <w:sz w:val="26"/>
                <w:szCs w:val="26"/>
              </w:rPr>
              <w:t>Số TT</w:t>
            </w:r>
          </w:p>
        </w:tc>
        <w:tc>
          <w:tcPr>
            <w:tcW w:w="1701" w:type="dxa"/>
            <w:vMerge w:val="restart"/>
            <w:shd w:val="clear" w:color="auto" w:fill="FFFFFF"/>
          </w:tcPr>
          <w:p w:rsidR="00C74801" w:rsidRDefault="00C74801" w:rsidP="008C53F9">
            <w:pPr>
              <w:spacing w:before="40" w:after="40" w:line="300" w:lineRule="exact"/>
              <w:jc w:val="center"/>
              <w:rPr>
                <w:b w:val="0"/>
                <w:bCs w:val="0"/>
                <w:sz w:val="26"/>
                <w:szCs w:val="26"/>
              </w:rPr>
            </w:pPr>
            <w:r>
              <w:rPr>
                <w:rStyle w:val="Vnbnnidung2Inm"/>
                <w:b/>
                <w:bCs/>
                <w:sz w:val="26"/>
                <w:szCs w:val="26"/>
              </w:rPr>
              <w:t>Tên hạng</w:t>
            </w:r>
          </w:p>
          <w:p w:rsidR="00C74801" w:rsidRDefault="00C74801" w:rsidP="008C53F9">
            <w:pPr>
              <w:spacing w:before="40" w:after="40" w:line="300" w:lineRule="exact"/>
              <w:jc w:val="center"/>
              <w:rPr>
                <w:b w:val="0"/>
                <w:bCs w:val="0"/>
                <w:sz w:val="26"/>
                <w:szCs w:val="26"/>
              </w:rPr>
            </w:pPr>
            <w:r>
              <w:rPr>
                <w:rStyle w:val="Vnbnnidung2Inm"/>
                <w:b/>
                <w:bCs/>
                <w:sz w:val="26"/>
                <w:szCs w:val="26"/>
              </w:rPr>
              <w:t>mục</w:t>
            </w:r>
          </w:p>
        </w:tc>
        <w:tc>
          <w:tcPr>
            <w:tcW w:w="6946" w:type="dxa"/>
            <w:gridSpan w:val="2"/>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Inm"/>
                <w:b/>
                <w:bCs/>
                <w:sz w:val="26"/>
                <w:szCs w:val="26"/>
              </w:rPr>
              <w:t>Mô tả công việc</w:t>
            </w:r>
          </w:p>
        </w:tc>
      </w:tr>
      <w:tr w:rsidR="00C74801" w:rsidTr="008C53F9">
        <w:trPr>
          <w:trHeight w:val="63"/>
        </w:trPr>
        <w:tc>
          <w:tcPr>
            <w:tcW w:w="552" w:type="dxa"/>
            <w:vMerge/>
            <w:shd w:val="clear" w:color="auto" w:fill="FFFFFF"/>
          </w:tcPr>
          <w:p w:rsidR="00C74801" w:rsidRDefault="00C74801" w:rsidP="008C53F9">
            <w:pPr>
              <w:spacing w:before="40" w:after="40" w:line="300" w:lineRule="exact"/>
              <w:jc w:val="center"/>
              <w:rPr>
                <w:sz w:val="26"/>
                <w:szCs w:val="26"/>
              </w:rPr>
            </w:pPr>
          </w:p>
        </w:tc>
        <w:tc>
          <w:tcPr>
            <w:tcW w:w="1701" w:type="dxa"/>
            <w:vMerge/>
            <w:shd w:val="clear" w:color="auto" w:fill="FFFFFF"/>
          </w:tcPr>
          <w:p w:rsidR="00C74801" w:rsidRDefault="00C74801" w:rsidP="008C53F9">
            <w:pPr>
              <w:spacing w:before="40" w:after="40" w:line="300" w:lineRule="exact"/>
              <w:jc w:val="center"/>
              <w:rPr>
                <w:sz w:val="26"/>
                <w:szCs w:val="26"/>
              </w:rPr>
            </w:pPr>
          </w:p>
        </w:tc>
        <w:tc>
          <w:tcPr>
            <w:tcW w:w="2977" w:type="dxa"/>
            <w:shd w:val="clear" w:color="auto" w:fill="FFFFFF"/>
            <w:vAlign w:val="center"/>
          </w:tcPr>
          <w:p w:rsidR="00C74801" w:rsidRDefault="00C74801" w:rsidP="008C53F9">
            <w:pPr>
              <w:spacing w:before="40" w:after="40" w:line="300" w:lineRule="exact"/>
              <w:jc w:val="center"/>
              <w:rPr>
                <w:sz w:val="26"/>
                <w:szCs w:val="26"/>
              </w:rPr>
            </w:pPr>
            <w:r>
              <w:rPr>
                <w:rStyle w:val="Vnbnnidung2Inm"/>
                <w:b/>
                <w:bCs/>
                <w:sz w:val="26"/>
                <w:szCs w:val="26"/>
              </w:rPr>
              <w:t>Bảo dưỡng</w:t>
            </w:r>
          </w:p>
        </w:tc>
        <w:tc>
          <w:tcPr>
            <w:tcW w:w="3969" w:type="dxa"/>
            <w:shd w:val="clear" w:color="auto" w:fill="FFFFFF"/>
            <w:vAlign w:val="center"/>
          </w:tcPr>
          <w:p w:rsidR="00C74801" w:rsidRDefault="00C74801" w:rsidP="008C53F9">
            <w:pPr>
              <w:spacing w:before="40" w:after="40" w:line="300" w:lineRule="exact"/>
              <w:jc w:val="center"/>
              <w:rPr>
                <w:sz w:val="26"/>
                <w:szCs w:val="26"/>
              </w:rPr>
            </w:pPr>
            <w:r>
              <w:rPr>
                <w:rStyle w:val="Vnbnnidung2Inm"/>
                <w:b/>
                <w:bCs/>
                <w:sz w:val="26"/>
                <w:szCs w:val="26"/>
              </w:rPr>
              <w:t>Sửa chữa định kỳ</w:t>
            </w:r>
          </w:p>
        </w:tc>
      </w:tr>
      <w:tr w:rsidR="00C74801" w:rsidTr="008C53F9">
        <w:trPr>
          <w:trHeight w:val="138"/>
        </w:trPr>
        <w:tc>
          <w:tcPr>
            <w:tcW w:w="552" w:type="dxa"/>
            <w:shd w:val="clear" w:color="auto" w:fill="FFFFFF"/>
          </w:tcPr>
          <w:p w:rsidR="00C74801" w:rsidRDefault="00C74801" w:rsidP="008C53F9">
            <w:pPr>
              <w:spacing w:before="40" w:after="40" w:line="300" w:lineRule="exact"/>
              <w:jc w:val="center"/>
              <w:rPr>
                <w:b w:val="0"/>
                <w:bCs w:val="0"/>
                <w:sz w:val="26"/>
                <w:szCs w:val="26"/>
              </w:rPr>
            </w:pPr>
            <w:r>
              <w:rPr>
                <w:rStyle w:val="Vnbnnidung20"/>
                <w:b w:val="0"/>
                <w:bCs w:val="0"/>
                <w:sz w:val="26"/>
                <w:szCs w:val="26"/>
              </w:rPr>
              <w:t>1</w:t>
            </w:r>
          </w:p>
        </w:tc>
        <w:tc>
          <w:tcPr>
            <w:tcW w:w="1701" w:type="dxa"/>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0"/>
                <w:b w:val="0"/>
                <w:bCs w:val="0"/>
                <w:sz w:val="26"/>
                <w:szCs w:val="26"/>
              </w:rPr>
              <w:t>Đường giao thông</w:t>
            </w:r>
          </w:p>
        </w:tc>
        <w:tc>
          <w:tcPr>
            <w:tcW w:w="2977" w:type="dxa"/>
            <w:shd w:val="clear" w:color="auto" w:fill="FFFFFF"/>
            <w:vAlign w:val="center"/>
          </w:tcPr>
          <w:p w:rsidR="00C74801" w:rsidRDefault="00C74801" w:rsidP="008C53F9">
            <w:pPr>
              <w:spacing w:before="40" w:after="40" w:line="300" w:lineRule="exact"/>
              <w:ind w:left="142" w:right="71" w:firstLine="284"/>
              <w:jc w:val="both"/>
              <w:rPr>
                <w:b w:val="0"/>
                <w:bCs w:val="0"/>
                <w:spacing w:val="6"/>
                <w:sz w:val="26"/>
                <w:szCs w:val="26"/>
              </w:rPr>
            </w:pPr>
            <w:r>
              <w:rPr>
                <w:rStyle w:val="Vnbnnidung20"/>
                <w:b w:val="0"/>
                <w:bCs w:val="0"/>
                <w:spacing w:val="6"/>
                <w:sz w:val="26"/>
                <w:szCs w:val="26"/>
              </w:rPr>
              <w:t>- Phát cỏ, kiểm tra mái ta luy, nếu sụt sạt thì đắp lại.</w:t>
            </w:r>
          </w:p>
          <w:p w:rsidR="00C74801" w:rsidRDefault="00C74801" w:rsidP="008C53F9">
            <w:pPr>
              <w:spacing w:before="40" w:after="40" w:line="300" w:lineRule="exact"/>
              <w:ind w:left="142" w:right="71" w:firstLine="284"/>
              <w:jc w:val="both"/>
              <w:rPr>
                <w:b w:val="0"/>
                <w:bCs w:val="0"/>
                <w:sz w:val="26"/>
                <w:szCs w:val="26"/>
              </w:rPr>
            </w:pPr>
            <w:r>
              <w:rPr>
                <w:rStyle w:val="Vnbnnidung20"/>
                <w:b w:val="0"/>
                <w:bCs w:val="0"/>
                <w:sz w:val="26"/>
                <w:szCs w:val="26"/>
              </w:rPr>
              <w:t xml:space="preserve">- Mặt đường luôn bằng phẳng, lún thì đắp lại. </w:t>
            </w:r>
          </w:p>
        </w:tc>
        <w:tc>
          <w:tcPr>
            <w:tcW w:w="3969" w:type="dxa"/>
            <w:shd w:val="clear" w:color="auto" w:fill="FFFFFF"/>
            <w:vAlign w:val="center"/>
          </w:tcPr>
          <w:p w:rsidR="00C74801" w:rsidRDefault="00C74801" w:rsidP="008C53F9">
            <w:pPr>
              <w:spacing w:before="40" w:after="40" w:line="300" w:lineRule="exact"/>
              <w:ind w:left="55" w:right="167"/>
              <w:jc w:val="both"/>
              <w:rPr>
                <w:b w:val="0"/>
                <w:bCs w:val="0"/>
                <w:sz w:val="26"/>
                <w:szCs w:val="26"/>
              </w:rPr>
            </w:pPr>
            <w:r>
              <w:rPr>
                <w:rStyle w:val="Vnbnnidung20"/>
                <w:b w:val="0"/>
                <w:bCs w:val="0"/>
                <w:sz w:val="26"/>
                <w:szCs w:val="26"/>
              </w:rPr>
              <w:t xml:space="preserve">Kiểm tra đo vẽ phần hư hỏng, tiến hành sửa chữa khôi phục lại tình trang ban đầu. </w:t>
            </w:r>
          </w:p>
        </w:tc>
      </w:tr>
      <w:tr w:rsidR="00C74801" w:rsidTr="008C53F9">
        <w:trPr>
          <w:trHeight w:val="1349"/>
        </w:trPr>
        <w:tc>
          <w:tcPr>
            <w:tcW w:w="552" w:type="dxa"/>
            <w:shd w:val="clear" w:color="auto" w:fill="FFFFFF"/>
          </w:tcPr>
          <w:p w:rsidR="00C74801" w:rsidRDefault="00C74801" w:rsidP="008C53F9">
            <w:pPr>
              <w:spacing w:before="40" w:after="40" w:line="300" w:lineRule="exact"/>
              <w:jc w:val="center"/>
              <w:rPr>
                <w:b w:val="0"/>
                <w:bCs w:val="0"/>
                <w:sz w:val="26"/>
                <w:szCs w:val="26"/>
              </w:rPr>
            </w:pPr>
            <w:r>
              <w:rPr>
                <w:rStyle w:val="Vnbnnidung20"/>
                <w:b w:val="0"/>
                <w:bCs w:val="0"/>
                <w:sz w:val="26"/>
                <w:szCs w:val="26"/>
              </w:rPr>
              <w:t>2</w:t>
            </w:r>
          </w:p>
        </w:tc>
        <w:tc>
          <w:tcPr>
            <w:tcW w:w="1701" w:type="dxa"/>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0"/>
                <w:b w:val="0"/>
                <w:bCs w:val="0"/>
                <w:sz w:val="26"/>
                <w:szCs w:val="26"/>
              </w:rPr>
              <w:t>Hệ thống cấp nước</w:t>
            </w:r>
          </w:p>
        </w:tc>
        <w:tc>
          <w:tcPr>
            <w:tcW w:w="2977" w:type="dxa"/>
            <w:shd w:val="clear" w:color="auto" w:fill="FFFFFF"/>
            <w:vAlign w:val="center"/>
          </w:tcPr>
          <w:p w:rsidR="00C74801" w:rsidRDefault="00C74801" w:rsidP="008C53F9">
            <w:pPr>
              <w:spacing w:before="40" w:after="40" w:line="300" w:lineRule="exact"/>
              <w:ind w:left="142" w:right="71" w:firstLine="284"/>
              <w:jc w:val="both"/>
              <w:rPr>
                <w:b w:val="0"/>
                <w:bCs w:val="0"/>
                <w:sz w:val="26"/>
                <w:szCs w:val="26"/>
                <w:lang w:eastAsia="vi-VN" w:bidi="vi-VN"/>
              </w:rPr>
            </w:pPr>
            <w:r>
              <w:rPr>
                <w:rStyle w:val="Vnbnnidung20"/>
                <w:b w:val="0"/>
                <w:bCs w:val="0"/>
                <w:sz w:val="26"/>
                <w:szCs w:val="26"/>
              </w:rPr>
              <w:t>- Phát cỏ, kiểm tra tính trạng cấp nước. Bơm tạo áp lực để phát hiện dò gỉ.</w:t>
            </w:r>
          </w:p>
        </w:tc>
        <w:tc>
          <w:tcPr>
            <w:tcW w:w="3969" w:type="dxa"/>
            <w:shd w:val="clear" w:color="auto" w:fill="FFFFFF"/>
            <w:vAlign w:val="center"/>
          </w:tcPr>
          <w:p w:rsidR="00C74801" w:rsidRDefault="00C74801" w:rsidP="008C53F9">
            <w:pPr>
              <w:spacing w:before="40" w:after="40" w:line="300" w:lineRule="exact"/>
              <w:ind w:left="55" w:right="167" w:firstLine="142"/>
              <w:jc w:val="both"/>
              <w:rPr>
                <w:b w:val="0"/>
                <w:bCs w:val="0"/>
                <w:sz w:val="26"/>
                <w:szCs w:val="26"/>
              </w:rPr>
            </w:pPr>
            <w:r>
              <w:rPr>
                <w:rStyle w:val="Vnbnnidung20"/>
                <w:b w:val="0"/>
                <w:bCs w:val="0"/>
                <w:sz w:val="26"/>
                <w:szCs w:val="26"/>
              </w:rPr>
              <w:t>Kiểm tra đo vẽ phần hư hỏng, tiến hành sửa chữa khôi phục lại tình trang ban đầu.</w:t>
            </w:r>
          </w:p>
        </w:tc>
      </w:tr>
      <w:tr w:rsidR="00C74801" w:rsidTr="008C53F9">
        <w:trPr>
          <w:trHeight w:val="47"/>
        </w:trPr>
        <w:tc>
          <w:tcPr>
            <w:tcW w:w="552" w:type="dxa"/>
            <w:shd w:val="clear" w:color="auto" w:fill="FFFFFF"/>
          </w:tcPr>
          <w:p w:rsidR="00C74801" w:rsidRDefault="00C74801" w:rsidP="008C53F9">
            <w:pPr>
              <w:spacing w:before="40" w:after="40" w:line="300" w:lineRule="exact"/>
              <w:jc w:val="center"/>
              <w:rPr>
                <w:b w:val="0"/>
                <w:bCs w:val="0"/>
                <w:sz w:val="26"/>
                <w:szCs w:val="26"/>
              </w:rPr>
            </w:pPr>
            <w:r>
              <w:rPr>
                <w:rStyle w:val="Vnbnnidung20"/>
                <w:b w:val="0"/>
                <w:bCs w:val="0"/>
                <w:sz w:val="26"/>
                <w:szCs w:val="26"/>
              </w:rPr>
              <w:t>3</w:t>
            </w:r>
          </w:p>
        </w:tc>
        <w:tc>
          <w:tcPr>
            <w:tcW w:w="1701" w:type="dxa"/>
            <w:shd w:val="clear" w:color="auto" w:fill="FFFFFF"/>
            <w:vAlign w:val="center"/>
          </w:tcPr>
          <w:p w:rsidR="00C74801" w:rsidRDefault="00C74801" w:rsidP="008C53F9">
            <w:pPr>
              <w:spacing w:before="40" w:after="40" w:line="300" w:lineRule="exact"/>
              <w:jc w:val="center"/>
              <w:rPr>
                <w:b w:val="0"/>
                <w:bCs w:val="0"/>
                <w:sz w:val="26"/>
                <w:szCs w:val="26"/>
              </w:rPr>
            </w:pPr>
            <w:r>
              <w:rPr>
                <w:rStyle w:val="Vnbnnidung20"/>
                <w:b w:val="0"/>
                <w:bCs w:val="0"/>
                <w:sz w:val="26"/>
                <w:szCs w:val="26"/>
              </w:rPr>
              <w:t>Hệ thống thoát nước</w:t>
            </w:r>
          </w:p>
        </w:tc>
        <w:tc>
          <w:tcPr>
            <w:tcW w:w="2977" w:type="dxa"/>
            <w:shd w:val="clear" w:color="auto" w:fill="FFFFFF"/>
            <w:vAlign w:val="center"/>
          </w:tcPr>
          <w:p w:rsidR="00C74801" w:rsidRDefault="00C74801" w:rsidP="008C53F9">
            <w:pPr>
              <w:spacing w:before="40" w:after="40" w:line="300" w:lineRule="exact"/>
              <w:ind w:left="142" w:right="71" w:firstLine="284"/>
              <w:jc w:val="both"/>
              <w:rPr>
                <w:b w:val="0"/>
                <w:bCs w:val="0"/>
                <w:sz w:val="26"/>
                <w:szCs w:val="26"/>
                <w:lang w:eastAsia="vi-VN" w:bidi="vi-VN"/>
              </w:rPr>
            </w:pPr>
            <w:r>
              <w:rPr>
                <w:rStyle w:val="Vnbnnidung20"/>
                <w:b w:val="0"/>
                <w:bCs w:val="0"/>
                <w:sz w:val="26"/>
                <w:szCs w:val="26"/>
              </w:rPr>
              <w:t>- Phát cỏ, kiểm tra tính trạng thoát nước. Khơi thông mặt rãnh…</w:t>
            </w:r>
          </w:p>
        </w:tc>
        <w:tc>
          <w:tcPr>
            <w:tcW w:w="3969" w:type="dxa"/>
            <w:shd w:val="clear" w:color="auto" w:fill="FFFFFF"/>
            <w:vAlign w:val="center"/>
          </w:tcPr>
          <w:p w:rsidR="00C74801" w:rsidRDefault="00C74801" w:rsidP="008C53F9">
            <w:pPr>
              <w:spacing w:before="40" w:after="40" w:line="300" w:lineRule="exact"/>
              <w:ind w:left="55" w:right="167" w:firstLine="142"/>
              <w:jc w:val="both"/>
              <w:rPr>
                <w:b w:val="0"/>
                <w:bCs w:val="0"/>
                <w:sz w:val="26"/>
                <w:szCs w:val="26"/>
              </w:rPr>
            </w:pPr>
            <w:r>
              <w:rPr>
                <w:rStyle w:val="Vnbnnidung20"/>
                <w:b w:val="0"/>
                <w:bCs w:val="0"/>
                <w:sz w:val="26"/>
                <w:szCs w:val="26"/>
              </w:rPr>
              <w:t>Kiểm tra đo vẽ phần hư hỏng, tiến hành sửa chữa khôi phục lại tình trang ban đầu.</w:t>
            </w:r>
          </w:p>
        </w:tc>
      </w:tr>
      <w:tr w:rsidR="00C74801" w:rsidTr="008C53F9">
        <w:trPr>
          <w:trHeight w:val="43"/>
        </w:trPr>
        <w:tc>
          <w:tcPr>
            <w:tcW w:w="552" w:type="dxa"/>
            <w:shd w:val="clear" w:color="auto" w:fill="FFFFFF"/>
          </w:tcPr>
          <w:p w:rsidR="00C74801" w:rsidRDefault="00C74801" w:rsidP="008C53F9">
            <w:pPr>
              <w:spacing w:before="60" w:after="60" w:line="300" w:lineRule="exact"/>
              <w:jc w:val="center"/>
              <w:rPr>
                <w:b w:val="0"/>
                <w:bCs w:val="0"/>
                <w:sz w:val="26"/>
                <w:szCs w:val="26"/>
              </w:rPr>
            </w:pPr>
            <w:r>
              <w:rPr>
                <w:rStyle w:val="Vnbnnidung20"/>
                <w:b w:val="0"/>
                <w:bCs w:val="0"/>
                <w:sz w:val="26"/>
                <w:szCs w:val="26"/>
              </w:rPr>
              <w:t>4</w:t>
            </w:r>
          </w:p>
        </w:tc>
        <w:tc>
          <w:tcPr>
            <w:tcW w:w="1701" w:type="dxa"/>
            <w:shd w:val="clear" w:color="auto" w:fill="FFFFFF"/>
            <w:vAlign w:val="center"/>
          </w:tcPr>
          <w:p w:rsidR="00C74801" w:rsidRDefault="00C74801" w:rsidP="008C53F9">
            <w:pPr>
              <w:spacing w:before="60" w:after="60" w:line="300" w:lineRule="exact"/>
              <w:jc w:val="center"/>
              <w:rPr>
                <w:b w:val="0"/>
                <w:bCs w:val="0"/>
                <w:sz w:val="26"/>
                <w:szCs w:val="26"/>
              </w:rPr>
            </w:pPr>
            <w:r>
              <w:rPr>
                <w:rStyle w:val="Vnbnnidung20"/>
                <w:b w:val="0"/>
                <w:bCs w:val="0"/>
                <w:sz w:val="26"/>
                <w:szCs w:val="26"/>
              </w:rPr>
              <w:t>Khu vực xử lý rác thải</w:t>
            </w:r>
          </w:p>
        </w:tc>
        <w:tc>
          <w:tcPr>
            <w:tcW w:w="2977" w:type="dxa"/>
            <w:shd w:val="clear" w:color="auto" w:fill="FFFFFF"/>
            <w:vAlign w:val="center"/>
          </w:tcPr>
          <w:p w:rsidR="00C74801" w:rsidRDefault="00C74801" w:rsidP="0096518D">
            <w:pPr>
              <w:pStyle w:val="ListParagraph"/>
              <w:numPr>
                <w:ilvl w:val="0"/>
                <w:numId w:val="1"/>
              </w:numPr>
              <w:spacing w:before="60" w:after="60" w:line="300" w:lineRule="exact"/>
              <w:ind w:left="0" w:firstLine="454"/>
              <w:jc w:val="both"/>
              <w:rPr>
                <w:b w:val="0"/>
                <w:bCs w:val="0"/>
                <w:spacing w:val="4"/>
                <w:sz w:val="26"/>
                <w:szCs w:val="26"/>
                <w:lang w:val="vi-VN"/>
              </w:rPr>
            </w:pPr>
            <w:r>
              <w:rPr>
                <w:b w:val="0"/>
                <w:bCs w:val="0"/>
                <w:spacing w:val="4"/>
                <w:sz w:val="26"/>
                <w:szCs w:val="26"/>
                <w:lang w:val="vi-VN"/>
              </w:rPr>
              <w:t>Kiểm tra xem có hiện tượng hư hỏng, dột hoặc sạt lở</w:t>
            </w:r>
          </w:p>
        </w:tc>
        <w:tc>
          <w:tcPr>
            <w:tcW w:w="3969" w:type="dxa"/>
            <w:shd w:val="clear" w:color="auto" w:fill="FFFFFF"/>
            <w:vAlign w:val="center"/>
          </w:tcPr>
          <w:p w:rsidR="00C74801" w:rsidRDefault="00C74801" w:rsidP="008C53F9">
            <w:pPr>
              <w:spacing w:before="60" w:after="60" w:line="300" w:lineRule="exact"/>
              <w:ind w:left="55" w:right="167" w:firstLine="142"/>
              <w:jc w:val="both"/>
              <w:rPr>
                <w:b w:val="0"/>
                <w:bCs w:val="0"/>
                <w:sz w:val="26"/>
                <w:szCs w:val="26"/>
                <w:lang w:val="vi-VN"/>
              </w:rPr>
            </w:pPr>
            <w:r>
              <w:rPr>
                <w:rStyle w:val="Vnbnnidung20"/>
                <w:b w:val="0"/>
                <w:bCs w:val="0"/>
                <w:sz w:val="26"/>
                <w:szCs w:val="26"/>
              </w:rPr>
              <w:t>Kiểm tra đo vẽ phần hư hỏng, tiến hành sửa chữa khôi phục lại tình trang ban đầu.</w:t>
            </w:r>
          </w:p>
        </w:tc>
      </w:tr>
      <w:tr w:rsidR="00C74801" w:rsidTr="008C53F9">
        <w:trPr>
          <w:trHeight w:val="261"/>
        </w:trPr>
        <w:tc>
          <w:tcPr>
            <w:tcW w:w="552" w:type="dxa"/>
            <w:shd w:val="clear" w:color="auto" w:fill="FFFFFF"/>
          </w:tcPr>
          <w:p w:rsidR="00C74801" w:rsidRDefault="00C74801" w:rsidP="008C53F9">
            <w:pPr>
              <w:spacing w:before="60" w:after="60" w:line="300" w:lineRule="exact"/>
              <w:jc w:val="center"/>
              <w:rPr>
                <w:b w:val="0"/>
                <w:bCs w:val="0"/>
                <w:sz w:val="26"/>
                <w:szCs w:val="26"/>
              </w:rPr>
            </w:pPr>
            <w:r>
              <w:rPr>
                <w:rStyle w:val="Vnbnnidung20"/>
                <w:b w:val="0"/>
                <w:bCs w:val="0"/>
                <w:sz w:val="26"/>
                <w:szCs w:val="26"/>
              </w:rPr>
              <w:lastRenderedPageBreak/>
              <w:t>5</w:t>
            </w:r>
          </w:p>
        </w:tc>
        <w:tc>
          <w:tcPr>
            <w:tcW w:w="1701" w:type="dxa"/>
            <w:shd w:val="clear" w:color="auto" w:fill="FFFFFF"/>
            <w:vAlign w:val="center"/>
          </w:tcPr>
          <w:p w:rsidR="00C74801" w:rsidRDefault="00C74801" w:rsidP="008C53F9">
            <w:pPr>
              <w:spacing w:before="60" w:after="60" w:line="300" w:lineRule="exact"/>
              <w:jc w:val="center"/>
              <w:rPr>
                <w:b w:val="0"/>
                <w:bCs w:val="0"/>
                <w:sz w:val="26"/>
                <w:szCs w:val="26"/>
              </w:rPr>
            </w:pPr>
            <w:r>
              <w:rPr>
                <w:rStyle w:val="Vnbnnidung20"/>
                <w:b w:val="0"/>
                <w:bCs w:val="0"/>
                <w:sz w:val="26"/>
                <w:szCs w:val="26"/>
              </w:rPr>
              <w:t>Cổng, hằng rào</w:t>
            </w:r>
          </w:p>
        </w:tc>
        <w:tc>
          <w:tcPr>
            <w:tcW w:w="2977" w:type="dxa"/>
            <w:shd w:val="clear" w:color="auto" w:fill="FFFFFF"/>
            <w:vAlign w:val="center"/>
          </w:tcPr>
          <w:p w:rsidR="00C74801" w:rsidRDefault="00C74801" w:rsidP="008C53F9">
            <w:pPr>
              <w:spacing w:before="40" w:after="40" w:line="300" w:lineRule="exact"/>
              <w:ind w:left="142" w:right="71" w:firstLine="284"/>
              <w:jc w:val="both"/>
              <w:rPr>
                <w:b w:val="0"/>
                <w:bCs w:val="0"/>
                <w:sz w:val="26"/>
                <w:szCs w:val="26"/>
                <w:lang w:val="vi-VN"/>
              </w:rPr>
            </w:pPr>
            <w:r>
              <w:rPr>
                <w:rStyle w:val="Vnbnnidung20"/>
                <w:b w:val="0"/>
                <w:bCs w:val="0"/>
                <w:sz w:val="26"/>
                <w:szCs w:val="26"/>
              </w:rPr>
              <w:t>Kiểm tra tường rào, cảnh cổng…</w:t>
            </w:r>
          </w:p>
        </w:tc>
        <w:tc>
          <w:tcPr>
            <w:tcW w:w="3969" w:type="dxa"/>
            <w:shd w:val="clear" w:color="auto" w:fill="FFFFFF"/>
            <w:vAlign w:val="center"/>
          </w:tcPr>
          <w:p w:rsidR="00C74801" w:rsidRDefault="00C74801" w:rsidP="008C53F9">
            <w:pPr>
              <w:spacing w:before="60" w:after="60" w:line="300" w:lineRule="exact"/>
              <w:ind w:left="55" w:right="167" w:firstLine="142"/>
              <w:jc w:val="both"/>
              <w:rPr>
                <w:b w:val="0"/>
                <w:bCs w:val="0"/>
                <w:sz w:val="26"/>
                <w:szCs w:val="26"/>
                <w:lang w:val="vi-VN" w:eastAsia="vi-VN" w:bidi="vi-VN"/>
              </w:rPr>
            </w:pPr>
            <w:r>
              <w:rPr>
                <w:rStyle w:val="Vnbnnidung20"/>
                <w:b w:val="0"/>
                <w:bCs w:val="0"/>
                <w:sz w:val="26"/>
                <w:szCs w:val="26"/>
              </w:rPr>
              <w:t>Kiểm tra đo vẽ phần hư hỏng, tiến hành sửa chữa khôi phục lại tình trang ban đầu.</w:t>
            </w:r>
          </w:p>
        </w:tc>
      </w:tr>
      <w:tr w:rsidR="00C74801" w:rsidTr="008C53F9">
        <w:trPr>
          <w:trHeight w:val="53"/>
        </w:trPr>
        <w:tc>
          <w:tcPr>
            <w:tcW w:w="552" w:type="dxa"/>
            <w:shd w:val="clear" w:color="auto" w:fill="FFFFFF"/>
          </w:tcPr>
          <w:p w:rsidR="00C74801" w:rsidRDefault="00C74801" w:rsidP="008C53F9">
            <w:pPr>
              <w:spacing w:before="60" w:after="60" w:line="300" w:lineRule="exact"/>
              <w:jc w:val="center"/>
              <w:rPr>
                <w:b w:val="0"/>
                <w:bCs w:val="0"/>
                <w:sz w:val="26"/>
                <w:szCs w:val="26"/>
              </w:rPr>
            </w:pPr>
            <w:r>
              <w:rPr>
                <w:rStyle w:val="Vnbnnidung20"/>
                <w:b w:val="0"/>
                <w:bCs w:val="0"/>
                <w:sz w:val="26"/>
                <w:szCs w:val="26"/>
              </w:rPr>
              <w:t>6</w:t>
            </w:r>
          </w:p>
        </w:tc>
        <w:tc>
          <w:tcPr>
            <w:tcW w:w="1701" w:type="dxa"/>
            <w:shd w:val="clear" w:color="auto" w:fill="FFFFFF"/>
            <w:vAlign w:val="center"/>
          </w:tcPr>
          <w:p w:rsidR="00C74801" w:rsidRDefault="00C74801" w:rsidP="008C53F9">
            <w:pPr>
              <w:spacing w:before="60" w:after="60" w:line="300" w:lineRule="exact"/>
              <w:jc w:val="center"/>
              <w:rPr>
                <w:b w:val="0"/>
                <w:bCs w:val="0"/>
                <w:sz w:val="26"/>
                <w:szCs w:val="26"/>
              </w:rPr>
            </w:pPr>
            <w:r>
              <w:rPr>
                <w:rStyle w:val="Vnbnnidung20"/>
                <w:b w:val="0"/>
                <w:bCs w:val="0"/>
                <w:sz w:val="26"/>
                <w:szCs w:val="26"/>
              </w:rPr>
              <w:t>Hạng mục: Nhà quản trang; kho dụng cụ…</w:t>
            </w:r>
          </w:p>
        </w:tc>
        <w:tc>
          <w:tcPr>
            <w:tcW w:w="2977" w:type="dxa"/>
            <w:shd w:val="clear" w:color="auto" w:fill="FFFFFF"/>
            <w:vAlign w:val="center"/>
          </w:tcPr>
          <w:p w:rsidR="00C74801" w:rsidRDefault="00C74801" w:rsidP="008C53F9">
            <w:pPr>
              <w:spacing w:before="60" w:after="60" w:line="300" w:lineRule="exact"/>
              <w:ind w:left="142" w:right="71" w:firstLine="284"/>
              <w:jc w:val="both"/>
              <w:rPr>
                <w:b w:val="0"/>
                <w:bCs w:val="0"/>
                <w:sz w:val="26"/>
                <w:szCs w:val="26"/>
                <w:lang w:val="vi-VN" w:eastAsia="vi-VN" w:bidi="vi-VN"/>
              </w:rPr>
            </w:pPr>
            <w:r>
              <w:rPr>
                <w:b w:val="0"/>
                <w:bCs w:val="0"/>
                <w:sz w:val="26"/>
                <w:szCs w:val="26"/>
              </w:rPr>
              <w:t>Kiểm tra tường, mái, nền nhà, kiểm tra hệ thống phụ trợ…</w:t>
            </w:r>
          </w:p>
        </w:tc>
        <w:tc>
          <w:tcPr>
            <w:tcW w:w="3969" w:type="dxa"/>
            <w:shd w:val="clear" w:color="auto" w:fill="FFFFFF"/>
            <w:vAlign w:val="center"/>
          </w:tcPr>
          <w:p w:rsidR="00C74801" w:rsidRDefault="00C74801" w:rsidP="008C53F9">
            <w:pPr>
              <w:spacing w:before="60" w:after="60" w:line="300" w:lineRule="exact"/>
              <w:ind w:left="55" w:right="167" w:firstLine="142"/>
              <w:jc w:val="both"/>
              <w:rPr>
                <w:b w:val="0"/>
                <w:bCs w:val="0"/>
                <w:sz w:val="26"/>
                <w:szCs w:val="26"/>
                <w:lang w:val="vi-VN"/>
              </w:rPr>
            </w:pPr>
            <w:r>
              <w:rPr>
                <w:rStyle w:val="Vnbnnidung20"/>
                <w:b w:val="0"/>
                <w:bCs w:val="0"/>
                <w:sz w:val="26"/>
                <w:szCs w:val="26"/>
              </w:rPr>
              <w:t>Kiểm tra đo vẽ phần hư hỏng, tiến hành sửa chữa khôi phục lại tình trang ban đầu.</w:t>
            </w:r>
          </w:p>
        </w:tc>
      </w:tr>
    </w:tbl>
    <w:p w:rsidR="00C74801" w:rsidRDefault="00C74801" w:rsidP="00C74801">
      <w:pPr>
        <w:spacing w:before="120" w:after="120" w:line="320" w:lineRule="exact"/>
        <w:ind w:firstLine="567"/>
        <w:jc w:val="both"/>
        <w:rPr>
          <w:b w:val="0"/>
          <w:bCs w:val="0"/>
        </w:rPr>
      </w:pPr>
      <w:r>
        <w:rPr>
          <w:b w:val="0"/>
          <w:bCs w:val="0"/>
        </w:rPr>
        <w:t>* Ghi chú:</w:t>
      </w:r>
    </w:p>
    <w:p w:rsidR="00C74801" w:rsidRDefault="00C74801" w:rsidP="00C74801">
      <w:pPr>
        <w:spacing w:before="120" w:after="120" w:line="320" w:lineRule="exact"/>
        <w:ind w:firstLine="567"/>
        <w:jc w:val="both"/>
        <w:rPr>
          <w:b w:val="0"/>
          <w:bCs w:val="0"/>
        </w:rPr>
      </w:pPr>
      <w:r>
        <w:rPr>
          <w:b w:val="0"/>
          <w:bCs w:val="0"/>
        </w:rPr>
        <w:t>- Chu kỳ bảo dưỡng định kỳ: Thực hiện hằng năm.</w:t>
      </w:r>
    </w:p>
    <w:p w:rsidR="00C74801" w:rsidRDefault="00C74801" w:rsidP="00C74801">
      <w:pPr>
        <w:spacing w:before="120" w:after="120" w:line="320" w:lineRule="exact"/>
        <w:ind w:firstLine="567"/>
        <w:jc w:val="both"/>
        <w:rPr>
          <w:b w:val="0"/>
          <w:bCs w:val="0"/>
          <w:spacing w:val="-7"/>
        </w:rPr>
      </w:pPr>
      <w:r>
        <w:rPr>
          <w:b w:val="0"/>
          <w:bCs w:val="0"/>
          <w:spacing w:val="-7"/>
        </w:rPr>
        <w:t xml:space="preserve">- Chu kỳ bảo trì định kỳ thực hiện theo mục </w:t>
      </w:r>
      <w:r>
        <w:rPr>
          <w:b w:val="0"/>
          <w:bCs w:val="0"/>
          <w:spacing w:val="-7"/>
          <w:lang w:val="vi-VN"/>
        </w:rPr>
        <w:t>4. Bảo dưỡng và sửa chữa định kỳ</w:t>
      </w:r>
      <w:r>
        <w:rPr>
          <w:b w:val="0"/>
          <w:bCs w:val="0"/>
          <w:spacing w:val="-7"/>
        </w:rPr>
        <w:t>.</w:t>
      </w:r>
    </w:p>
    <w:p w:rsidR="00C74801" w:rsidRDefault="00C74801" w:rsidP="00C74801">
      <w:pPr>
        <w:spacing w:before="120" w:after="120" w:line="320" w:lineRule="exact"/>
        <w:ind w:firstLine="567"/>
        <w:jc w:val="both"/>
        <w:rPr>
          <w:lang w:val="vi-VN"/>
        </w:rPr>
      </w:pPr>
      <w:r>
        <w:t>5</w:t>
      </w:r>
      <w:r>
        <w:rPr>
          <w:lang w:val="vi-VN"/>
        </w:rPr>
        <w:t>. Bảo dưỡng và sửa chữa định kỳ</w:t>
      </w:r>
    </w:p>
    <w:p w:rsidR="00C74801" w:rsidRDefault="00C74801" w:rsidP="00C74801">
      <w:pPr>
        <w:spacing w:before="120" w:after="120" w:line="320" w:lineRule="exact"/>
        <w:ind w:firstLine="567"/>
        <w:jc w:val="both"/>
        <w:rPr>
          <w:b w:val="0"/>
          <w:bCs w:val="0"/>
          <w:lang w:val="vi-VN"/>
        </w:rPr>
      </w:pPr>
      <w:r>
        <w:rPr>
          <w:b w:val="0"/>
          <w:bCs w:val="0"/>
          <w:lang w:val="vi-VN"/>
        </w:rPr>
        <w:t xml:space="preserve">Hằng năm, phải tổ chức lập kế hoạch bảo trì theo quy định của pháp luật trên cơ sở kiểm tra hiện trạng công trình, quy trình bảo trì mẫu và thực hiện bảo trì công trình như sau: </w:t>
      </w:r>
    </w:p>
    <w:p w:rsidR="00C74801" w:rsidRDefault="00C74801" w:rsidP="00C74801">
      <w:pPr>
        <w:spacing w:before="120" w:after="120" w:line="320" w:lineRule="exact"/>
        <w:ind w:firstLine="567"/>
        <w:jc w:val="both"/>
        <w:rPr>
          <w:b w:val="0"/>
          <w:bCs w:val="0"/>
          <w:lang w:val="vi-VN"/>
        </w:rPr>
      </w:pPr>
      <w:r>
        <w:rPr>
          <w:b w:val="0"/>
          <w:bCs w:val="0"/>
          <w:lang w:val="vi-VN"/>
        </w:rPr>
        <w:t xml:space="preserve">- Bảo dưỡng công trình hằng năm. </w:t>
      </w:r>
    </w:p>
    <w:p w:rsidR="00C74801" w:rsidRDefault="00C74801" w:rsidP="00C74801">
      <w:pPr>
        <w:spacing w:before="120" w:after="120" w:line="320" w:lineRule="exact"/>
        <w:ind w:firstLine="567"/>
        <w:jc w:val="both"/>
        <w:rPr>
          <w:b w:val="0"/>
          <w:bCs w:val="0"/>
          <w:lang w:val="es-ES"/>
        </w:rPr>
      </w:pPr>
      <w:r>
        <w:rPr>
          <w:b w:val="0"/>
          <w:bCs w:val="0"/>
          <w:lang w:val="es-ES"/>
        </w:rPr>
        <w:t xml:space="preserve">- Sửa chữa, duy tu định kỳ: </w:t>
      </w:r>
    </w:p>
    <w:p w:rsidR="00C74801" w:rsidRDefault="00C74801" w:rsidP="00C74801">
      <w:pPr>
        <w:spacing w:before="120" w:after="120" w:line="320" w:lineRule="exact"/>
        <w:ind w:firstLine="567"/>
        <w:jc w:val="both"/>
        <w:rPr>
          <w:b w:val="0"/>
          <w:bCs w:val="0"/>
          <w:lang w:val="es-ES"/>
        </w:rPr>
      </w:pPr>
      <w:r>
        <w:rPr>
          <w:b w:val="0"/>
          <w:bCs w:val="0"/>
          <w:lang w:val="es-ES"/>
        </w:rPr>
        <w:t xml:space="preserve">+ Đối với công trình xây dựng mới, thời điểm tiến hành sửa chữa định kỳ lần đầu không quá 8 năm tính từ khi đưa công trình vào sử dụng. </w:t>
      </w:r>
    </w:p>
    <w:p w:rsidR="00C74801" w:rsidRDefault="00C74801" w:rsidP="00C74801">
      <w:pPr>
        <w:spacing w:before="120" w:after="120" w:line="320" w:lineRule="exact"/>
        <w:ind w:firstLine="567"/>
        <w:jc w:val="both"/>
        <w:rPr>
          <w:b w:val="0"/>
          <w:bCs w:val="0"/>
          <w:lang w:val="es-ES"/>
        </w:rPr>
      </w:pPr>
      <w:r>
        <w:rPr>
          <w:b w:val="0"/>
          <w:bCs w:val="0"/>
          <w:lang w:val="es-ES"/>
        </w:rPr>
        <w:t xml:space="preserve">+ Đối với công trình đã đưa vào sử dụng, thời gian tiến hành sửa chữa định kỳ không quá 5 năm/1 lần. </w:t>
      </w:r>
    </w:p>
    <w:p w:rsidR="00C74801" w:rsidRDefault="00C74801" w:rsidP="00C74801">
      <w:pPr>
        <w:spacing w:before="120" w:after="120" w:line="320" w:lineRule="exact"/>
        <w:ind w:firstLine="567"/>
        <w:jc w:val="both"/>
        <w:rPr>
          <w:b w:val="0"/>
          <w:bCs w:val="0"/>
          <w:lang w:val="es-ES"/>
        </w:rPr>
      </w:pPr>
      <w:r>
        <w:rPr>
          <w:b w:val="0"/>
          <w:bCs w:val="0"/>
          <w:lang w:val="es-ES"/>
        </w:rPr>
        <w:t xml:space="preserve">+ Đối với công trình đã quá niên hạn sử dụng nhưng được phép tiếp tục sử dụng thì thời gian tiến hành sửa chữa định kỳ không quá 3 năm/1 lần. </w:t>
      </w:r>
    </w:p>
    <w:p w:rsidR="00C74801" w:rsidRDefault="00C74801" w:rsidP="00C74801">
      <w:pPr>
        <w:spacing w:before="120" w:after="120" w:line="320" w:lineRule="exact"/>
        <w:ind w:firstLine="567"/>
        <w:jc w:val="both"/>
        <w:rPr>
          <w:b w:val="0"/>
          <w:bCs w:val="0"/>
          <w:lang w:val="es-ES"/>
        </w:rPr>
      </w:pPr>
      <w:r>
        <w:rPr>
          <w:b w:val="0"/>
          <w:bCs w:val="0"/>
          <w:lang w:val="es-ES"/>
        </w:rPr>
        <w:t>- Sửa chữa đột xuất khi kiểm tra đột xuất có hư hỏng.</w:t>
      </w:r>
    </w:p>
    <w:p w:rsidR="00C74801" w:rsidRDefault="00C74801" w:rsidP="00C74801">
      <w:pPr>
        <w:spacing w:before="120" w:after="120" w:line="320" w:lineRule="exact"/>
        <w:ind w:firstLine="567"/>
        <w:jc w:val="both"/>
        <w:rPr>
          <w:lang w:val="vi-VN"/>
        </w:rPr>
      </w:pPr>
      <w:r>
        <w:t>6. T</w:t>
      </w:r>
      <w:r>
        <w:rPr>
          <w:lang w:val="vi-VN"/>
        </w:rPr>
        <w:t>hời gian sử dụng của công trình, các bộ phận, hạng mục công trình, thiết bị lắp đặt vào công trình</w:t>
      </w:r>
    </w:p>
    <w:p w:rsidR="00C74801" w:rsidRDefault="00C74801" w:rsidP="00C74801">
      <w:pPr>
        <w:spacing w:before="120" w:after="120" w:line="320" w:lineRule="exact"/>
        <w:ind w:firstLine="567"/>
        <w:jc w:val="both"/>
        <w:rPr>
          <w:b w:val="0"/>
          <w:bCs w:val="0"/>
        </w:rPr>
      </w:pPr>
      <w:r>
        <w:rPr>
          <w:b w:val="0"/>
          <w:bCs w:val="0"/>
        </w:rPr>
        <w:t>- Thời gian sử dụng của công trình, các bộ phận, hạng mục công trình: N</w:t>
      </w:r>
      <w:r>
        <w:rPr>
          <w:b w:val="0"/>
          <w:bCs w:val="0"/>
          <w:lang w:val="vi-VN"/>
        </w:rPr>
        <w:t>gười quyết định đầu tư hoặc chủ đầu tư xác định thời hạn sử dụng theo thiết kế của công trình.</w:t>
      </w:r>
    </w:p>
    <w:p w:rsidR="00C74801" w:rsidRDefault="00C74801" w:rsidP="00C74801">
      <w:pPr>
        <w:spacing w:before="120" w:after="120" w:line="320" w:lineRule="exact"/>
        <w:ind w:firstLine="567"/>
        <w:jc w:val="both"/>
        <w:rPr>
          <w:b w:val="0"/>
          <w:bCs w:val="0"/>
        </w:rPr>
      </w:pPr>
      <w:r>
        <w:rPr>
          <w:b w:val="0"/>
          <w:bCs w:val="0"/>
        </w:rPr>
        <w:t xml:space="preserve">- </w:t>
      </w:r>
      <w:r>
        <w:rPr>
          <w:b w:val="0"/>
          <w:bCs w:val="0"/>
          <w:lang w:val="vi-VN"/>
        </w:rPr>
        <w:t>Thời gian sử dụng thiết bị lắp đặt vào công trình</w:t>
      </w:r>
      <w:r>
        <w:rPr>
          <w:b w:val="0"/>
          <w:bCs w:val="0"/>
        </w:rPr>
        <w:t>: Theo hướng dẫn, hạn sử dụng của thiết bị do nhà sản xuất đặt ra.</w:t>
      </w:r>
    </w:p>
    <w:p w:rsidR="00C74801" w:rsidRDefault="00C74801" w:rsidP="00C74801">
      <w:pPr>
        <w:spacing w:before="120" w:after="120" w:line="320" w:lineRule="exact"/>
        <w:ind w:firstLine="567"/>
        <w:jc w:val="both"/>
        <w:rPr>
          <w:lang w:val="es-ES"/>
        </w:rPr>
      </w:pPr>
      <w:r>
        <w:rPr>
          <w:lang w:val="es-ES"/>
        </w:rPr>
        <w:t>7. Bảo đảm an toàn lao động, vệ sinh môi trường trong quá trình thực hiện bảo trì công trình xây dựng</w:t>
      </w:r>
    </w:p>
    <w:p w:rsidR="00C74801" w:rsidRDefault="00C74801" w:rsidP="00C74801">
      <w:pPr>
        <w:spacing w:before="120" w:after="120" w:line="320" w:lineRule="exact"/>
        <w:ind w:firstLine="567"/>
        <w:jc w:val="both"/>
        <w:rPr>
          <w:b w:val="0"/>
          <w:bCs w:val="0"/>
          <w:lang w:val="es-ES"/>
        </w:rPr>
      </w:pPr>
      <w:r>
        <w:rPr>
          <w:b w:val="0"/>
          <w:bCs w:val="0"/>
          <w:lang w:val="es-ES"/>
        </w:rPr>
        <w:t>a) Trong quá trình thực hiện bảo trì công trình xây dựng phải lập và thực hiện biện pháp đảm bảo an toàn và các biện pháp cần thiết khác để:</w:t>
      </w:r>
    </w:p>
    <w:p w:rsidR="00C74801" w:rsidRDefault="00C74801" w:rsidP="00C74801">
      <w:pPr>
        <w:spacing w:before="120" w:after="120" w:line="320" w:lineRule="exact"/>
        <w:ind w:firstLine="567"/>
        <w:jc w:val="both"/>
        <w:rPr>
          <w:b w:val="0"/>
          <w:bCs w:val="0"/>
          <w:spacing w:val="4"/>
          <w:lang w:val="es-ES"/>
        </w:rPr>
      </w:pPr>
      <w:r>
        <w:rPr>
          <w:b w:val="0"/>
          <w:bCs w:val="0"/>
          <w:spacing w:val="4"/>
          <w:lang w:val="es-ES"/>
        </w:rPr>
        <w:t>- Bảo vệ cho người làm việc tại khu vực bảo trì và người ở khu vực lân cận trước các nguy cơ gây suy giảm sức khỏe, thương tật, tử vong phát sinh từ công trường;</w:t>
      </w:r>
    </w:p>
    <w:p w:rsidR="00C74801" w:rsidRDefault="00C74801" w:rsidP="00C74801">
      <w:pPr>
        <w:spacing w:before="120" w:after="120" w:line="320" w:lineRule="exact"/>
        <w:ind w:firstLine="567"/>
        <w:jc w:val="both"/>
        <w:rPr>
          <w:b w:val="0"/>
          <w:bCs w:val="0"/>
          <w:lang w:val="es-ES"/>
        </w:rPr>
      </w:pPr>
      <w:r>
        <w:rPr>
          <w:b w:val="0"/>
          <w:bCs w:val="0"/>
          <w:lang w:val="es-ES"/>
        </w:rPr>
        <w:t>- Đảm bảo vệ sinh, môi trường trong và ngoài khu vực bảo trì.</w:t>
      </w:r>
    </w:p>
    <w:p w:rsidR="00C74801" w:rsidRDefault="00C74801" w:rsidP="00C74801">
      <w:pPr>
        <w:spacing w:before="120" w:after="120" w:line="320" w:lineRule="exact"/>
        <w:ind w:firstLine="567"/>
        <w:jc w:val="both"/>
        <w:rPr>
          <w:b w:val="0"/>
          <w:bCs w:val="0"/>
        </w:rPr>
      </w:pPr>
      <w:r>
        <w:rPr>
          <w:b w:val="0"/>
          <w:bCs w:val="0"/>
          <w:lang w:val="es-ES"/>
        </w:rPr>
        <w:lastRenderedPageBreak/>
        <w:t>b) Trước khi và trong quá trình triển khai các hoạt động bảo trì, người sử dụng lao động phải căn cứ vào điều kiện thực tế, đặc điểm của công tác bảo trì, để nhận diện các yếu tố nguy hiểm, yếu tố có hại, xác định các vùng nguy hiểm, vùng nguy hại tại khu vực bảo trì và khu vực lân cận. Vùng nguy hiểm, vùng nguy hại phải được thiết lập, kiểm soát để đảm bảo an toàn bằng các biện pháp sau:</w:t>
      </w:r>
    </w:p>
    <w:p w:rsidR="00C74801" w:rsidRDefault="00C74801" w:rsidP="00C74801">
      <w:pPr>
        <w:spacing w:before="120" w:after="120" w:line="320" w:lineRule="exact"/>
        <w:ind w:firstLine="567"/>
        <w:jc w:val="both"/>
        <w:rPr>
          <w:b w:val="0"/>
          <w:bCs w:val="0"/>
          <w:lang w:val="es-ES"/>
        </w:rPr>
      </w:pPr>
      <w:r>
        <w:rPr>
          <w:b w:val="0"/>
          <w:bCs w:val="0"/>
          <w:lang w:val="es-ES"/>
        </w:rPr>
        <w:t>- Có rào chắn hoặc biện pháp che chắn chắc chắn để ngăn ngừa xâm nhập;</w:t>
      </w:r>
    </w:p>
    <w:p w:rsidR="00C74801" w:rsidRDefault="00C74801" w:rsidP="00C74801">
      <w:pPr>
        <w:spacing w:before="120" w:after="120" w:line="320" w:lineRule="exact"/>
        <w:ind w:firstLine="567"/>
        <w:jc w:val="both"/>
        <w:rPr>
          <w:b w:val="0"/>
          <w:bCs w:val="0"/>
          <w:lang w:val="es-ES"/>
        </w:rPr>
      </w:pPr>
      <w:r>
        <w:rPr>
          <w:b w:val="0"/>
          <w:bCs w:val="0"/>
          <w:lang w:val="es-ES"/>
        </w:rPr>
        <w:t>- Có các phương tiện cảnh báo, chỉ dẫn cụ thể;</w:t>
      </w:r>
    </w:p>
    <w:p w:rsidR="00C74801" w:rsidRDefault="00C74801" w:rsidP="00C74801">
      <w:pPr>
        <w:spacing w:before="120" w:after="120" w:line="320" w:lineRule="exact"/>
        <w:ind w:firstLine="567"/>
        <w:jc w:val="both"/>
        <w:rPr>
          <w:b w:val="0"/>
          <w:bCs w:val="0"/>
          <w:lang w:val="es-ES"/>
        </w:rPr>
      </w:pPr>
      <w:r>
        <w:rPr>
          <w:b w:val="0"/>
          <w:bCs w:val="0"/>
          <w:lang w:val="es-ES"/>
        </w:rPr>
        <w:t>- Có người làm nhiệm vụ bảo vệ, cảnh báo và kiểm soát ra, vào.</w:t>
      </w:r>
    </w:p>
    <w:p w:rsidR="00C74801" w:rsidRDefault="00C74801" w:rsidP="00C74801">
      <w:pPr>
        <w:spacing w:before="120" w:after="120" w:line="320" w:lineRule="exact"/>
        <w:ind w:firstLine="567"/>
        <w:jc w:val="both"/>
        <w:rPr>
          <w:lang w:val="es-ES"/>
        </w:rPr>
      </w:pPr>
      <w:r>
        <w:rPr>
          <w:lang w:val="es-ES"/>
        </w:rPr>
        <w:t xml:space="preserve">8. Quy chuẩn, tiêu chuẩn áp dụng </w:t>
      </w:r>
    </w:p>
    <w:p w:rsidR="00C74801" w:rsidRDefault="00C74801" w:rsidP="00C74801">
      <w:pPr>
        <w:spacing w:before="120" w:after="120" w:line="320" w:lineRule="exact"/>
        <w:ind w:firstLine="567"/>
        <w:jc w:val="both"/>
        <w:rPr>
          <w:b w:val="0"/>
          <w:bCs w:val="0"/>
          <w:lang w:val="es-ES"/>
        </w:rPr>
      </w:pPr>
      <w:r>
        <w:rPr>
          <w:b w:val="0"/>
          <w:bCs w:val="0"/>
          <w:lang w:val="es-ES"/>
        </w:rPr>
        <w:t xml:space="preserve">- QCVN 07-10:2016/BXD Quy chuẩn Quốc gia các công trình hạ tầng kỹ thuật </w:t>
      </w:r>
      <w:r>
        <w:rPr>
          <w:b w:val="0"/>
          <w:bCs w:val="0"/>
          <w:lang w:val="es-ES"/>
        </w:rPr>
        <w:noBreakHyphen/>
        <w:t xml:space="preserve"> Công trình nghĩa trang;</w:t>
      </w:r>
    </w:p>
    <w:p w:rsidR="00C74801" w:rsidRDefault="00C74801" w:rsidP="00C74801">
      <w:pPr>
        <w:spacing w:before="120" w:after="120" w:line="320" w:lineRule="exact"/>
        <w:ind w:firstLine="567"/>
        <w:jc w:val="both"/>
        <w:rPr>
          <w:b w:val="0"/>
          <w:bCs w:val="0"/>
          <w:lang w:val="es-ES"/>
        </w:rPr>
      </w:pPr>
      <w:r>
        <w:rPr>
          <w:b w:val="0"/>
          <w:bCs w:val="0"/>
          <w:lang w:val="es-ES"/>
        </w:rPr>
        <w:t>- TCVN 5674-1992 Công tác hoàn thiện trong xây dựng - Thi công và nghiệm thu;</w:t>
      </w:r>
    </w:p>
    <w:p w:rsidR="00C74801" w:rsidRDefault="00C74801" w:rsidP="00C74801">
      <w:pPr>
        <w:spacing w:before="120" w:after="120" w:line="320" w:lineRule="exact"/>
        <w:ind w:firstLine="567"/>
        <w:jc w:val="both"/>
        <w:rPr>
          <w:b w:val="0"/>
          <w:bCs w:val="0"/>
          <w:lang w:val="es-ES"/>
        </w:rPr>
      </w:pPr>
      <w:r>
        <w:rPr>
          <w:b w:val="0"/>
          <w:bCs w:val="0"/>
          <w:lang w:val="es-ES"/>
        </w:rPr>
        <w:t xml:space="preserve">- TCVN 9377:2012 Công tác hoàn thiện </w:t>
      </w:r>
      <w:r>
        <w:rPr>
          <w:b w:val="0"/>
          <w:bCs w:val="0"/>
          <w:lang w:val="es-ES"/>
        </w:rPr>
        <w:noBreakHyphen/>
        <w:t xml:space="preserve"> Thi công và nghiệm thu;</w:t>
      </w:r>
    </w:p>
    <w:p w:rsidR="00C74801" w:rsidRDefault="00C74801" w:rsidP="00C74801">
      <w:pPr>
        <w:spacing w:before="120" w:after="120" w:line="320" w:lineRule="exact"/>
        <w:ind w:firstLine="567"/>
        <w:jc w:val="both"/>
        <w:rPr>
          <w:b w:val="0"/>
          <w:bCs w:val="0"/>
          <w:lang w:val="es-ES"/>
        </w:rPr>
      </w:pPr>
      <w:r>
        <w:rPr>
          <w:b w:val="0"/>
          <w:bCs w:val="0"/>
          <w:lang w:val="es-ES"/>
        </w:rPr>
        <w:t xml:space="preserve">- TCVN 7899:2008 Gạch gốm ốp lát </w:t>
      </w:r>
      <w:r>
        <w:rPr>
          <w:b w:val="0"/>
          <w:bCs w:val="0"/>
          <w:lang w:val="es-ES"/>
        </w:rPr>
        <w:noBreakHyphen/>
        <w:t xml:space="preserve"> Vữa, keo chít mạch và gán gạch;</w:t>
      </w:r>
    </w:p>
    <w:p w:rsidR="00C74801" w:rsidRDefault="00C74801" w:rsidP="00C74801">
      <w:pPr>
        <w:spacing w:before="120" w:after="120" w:line="320" w:lineRule="exact"/>
        <w:ind w:firstLine="567"/>
        <w:jc w:val="both"/>
        <w:rPr>
          <w:b w:val="0"/>
          <w:bCs w:val="0"/>
          <w:lang w:val="es-ES"/>
        </w:rPr>
      </w:pPr>
      <w:r>
        <w:rPr>
          <w:b w:val="0"/>
          <w:bCs w:val="0"/>
          <w:lang w:val="es-ES"/>
        </w:rPr>
        <w:t xml:space="preserve">- Các Quy chuẩn, tiêu chuẩn khác có liên quan. </w:t>
      </w:r>
    </w:p>
    <w:p w:rsidR="00C74801" w:rsidRDefault="00C74801" w:rsidP="00C74801">
      <w:pPr>
        <w:spacing w:before="120" w:line="340" w:lineRule="exact"/>
        <w:ind w:firstLine="720"/>
        <w:jc w:val="center"/>
        <w:rPr>
          <w:lang w:val="es-ES"/>
        </w:rPr>
      </w:pPr>
    </w:p>
    <w:p w:rsidR="00C74801" w:rsidRDefault="00C74801" w:rsidP="00C74801">
      <w:pPr>
        <w:spacing w:before="120" w:line="340" w:lineRule="exact"/>
        <w:ind w:firstLine="720"/>
        <w:jc w:val="center"/>
        <w:rPr>
          <w:lang w:val="es-ES"/>
        </w:rPr>
      </w:pPr>
    </w:p>
    <w:p w:rsidR="00C74801" w:rsidRDefault="00C74801" w:rsidP="00C74801">
      <w:pPr>
        <w:spacing w:before="120" w:line="340" w:lineRule="exact"/>
        <w:ind w:firstLine="720"/>
        <w:jc w:val="center"/>
        <w:rPr>
          <w:lang w:val="es-ES"/>
        </w:rPr>
      </w:pPr>
    </w:p>
    <w:p w:rsidR="00C74801" w:rsidRDefault="00C74801" w:rsidP="00C74801">
      <w:pPr>
        <w:spacing w:before="120" w:line="340" w:lineRule="exact"/>
        <w:jc w:val="center"/>
        <w:rPr>
          <w:lang w:val="es-ES"/>
        </w:rPr>
      </w:pPr>
    </w:p>
    <w:p w:rsidR="00C74801" w:rsidRDefault="00C74801" w:rsidP="00C74801">
      <w:pPr>
        <w:spacing w:before="120" w:line="340" w:lineRule="exact"/>
        <w:jc w:val="center"/>
        <w:rPr>
          <w:lang w:val="es-ES"/>
        </w:rPr>
      </w:pPr>
      <w:r>
        <w:rPr>
          <w:lang w:val="es-ES"/>
        </w:rPr>
        <w:t>Mẫu số 07</w:t>
      </w:r>
    </w:p>
    <w:p w:rsidR="00C74801" w:rsidRDefault="00C74801" w:rsidP="00C74801">
      <w:pPr>
        <w:spacing w:before="120" w:line="340" w:lineRule="exact"/>
        <w:jc w:val="center"/>
        <w:rPr>
          <w:lang w:val="vi-VN"/>
        </w:rPr>
      </w:pPr>
      <w:r>
        <w:rPr>
          <w:lang w:val="vi-VN"/>
        </w:rPr>
        <w:t>QUY TRÌNH BẢO TRÌ MẪU CÔNG TRÌNH BÃI RÁC</w:t>
      </w:r>
    </w:p>
    <w:p w:rsidR="00C74801" w:rsidRDefault="00C74801" w:rsidP="00C74801">
      <w:pPr>
        <w:spacing w:before="120" w:line="340" w:lineRule="exact"/>
        <w:ind w:firstLine="720"/>
        <w:jc w:val="both"/>
        <w:rPr>
          <w:b w:val="0"/>
          <w:bCs w:val="0"/>
          <w:lang w:val="vi-VN"/>
        </w:rPr>
      </w:pPr>
    </w:p>
    <w:p w:rsidR="00C74801" w:rsidRDefault="00C74801" w:rsidP="00C74801">
      <w:pPr>
        <w:spacing w:before="120" w:after="120" w:line="320" w:lineRule="exact"/>
        <w:ind w:firstLine="567"/>
        <w:jc w:val="both"/>
        <w:rPr>
          <w:lang w:val="vi-VN"/>
        </w:rPr>
      </w:pPr>
      <w:r>
        <w:rPr>
          <w:lang w:val="vi-VN"/>
        </w:rPr>
        <w:t xml:space="preserve">1. Phạm vi và đối tượng áp dụng. </w:t>
      </w:r>
    </w:p>
    <w:p w:rsidR="00C74801" w:rsidRDefault="00C74801" w:rsidP="00C74801">
      <w:pPr>
        <w:spacing w:before="120" w:after="120" w:line="320" w:lineRule="exact"/>
        <w:ind w:firstLine="567"/>
        <w:jc w:val="both"/>
        <w:rPr>
          <w:b w:val="0"/>
          <w:bCs w:val="0"/>
          <w:spacing w:val="2"/>
          <w:lang w:val="vi-VN"/>
        </w:rPr>
      </w:pPr>
      <w:r>
        <w:rPr>
          <w:b w:val="0"/>
          <w:bCs w:val="0"/>
          <w:spacing w:val="2"/>
          <w:lang w:val="vi-VN"/>
        </w:rPr>
        <w:t>Quy trình bảo trì mẫu này áp dụng cho công trình bãi rác cấp xã (chứa chất thải rắn, chất thải sinh hoạt thông thường) được đầu tư xây dựng áp dụng theo cơ chế đặc thù thuộc các Chương trình mục tiêu quốc gia.</w:t>
      </w:r>
    </w:p>
    <w:p w:rsidR="00C74801" w:rsidRDefault="00C74801" w:rsidP="00C74801">
      <w:pPr>
        <w:spacing w:before="120" w:after="120" w:line="320" w:lineRule="exact"/>
        <w:ind w:firstLine="567"/>
        <w:jc w:val="both"/>
        <w:rPr>
          <w:lang w:val="vi-VN"/>
        </w:rPr>
      </w:pPr>
      <w:r>
        <w:rPr>
          <w:lang w:val="vi-VN"/>
        </w:rPr>
        <w:t>2. Quy mô bãi rác</w:t>
      </w:r>
    </w:p>
    <w:p w:rsidR="00C74801" w:rsidRDefault="00C74801" w:rsidP="00C74801">
      <w:pPr>
        <w:tabs>
          <w:tab w:val="left" w:pos="0"/>
        </w:tabs>
        <w:spacing w:before="120" w:after="120" w:line="320" w:lineRule="exact"/>
        <w:ind w:firstLine="567"/>
        <w:jc w:val="both"/>
        <w:rPr>
          <w:b w:val="0"/>
          <w:bCs w:val="0"/>
          <w:spacing w:val="11"/>
          <w:lang w:val="vi-VN"/>
        </w:rPr>
      </w:pPr>
      <w:r>
        <w:rPr>
          <w:b w:val="0"/>
          <w:bCs w:val="0"/>
          <w:lang w:val="vi-VN"/>
        </w:rPr>
        <w:t xml:space="preserve">Bãi rác thuộc loại quy mô nhỏ, diện tích dưới 10ha. </w:t>
      </w:r>
    </w:p>
    <w:p w:rsidR="00C74801" w:rsidRDefault="00C74801" w:rsidP="00C74801">
      <w:pPr>
        <w:spacing w:before="120" w:after="120" w:line="320" w:lineRule="exact"/>
        <w:ind w:firstLine="567"/>
        <w:jc w:val="both"/>
        <w:rPr>
          <w:lang w:val="vi-VN"/>
        </w:rPr>
      </w:pPr>
      <w:r>
        <w:rPr>
          <w:lang w:val="vi-VN"/>
        </w:rPr>
        <w:t>3. Phương pháp và tần suất kiểm tra.</w:t>
      </w:r>
    </w:p>
    <w:p w:rsidR="00C74801" w:rsidRDefault="00C74801" w:rsidP="00C74801">
      <w:pPr>
        <w:spacing w:before="120" w:after="120" w:line="320" w:lineRule="exact"/>
        <w:ind w:firstLine="567"/>
        <w:jc w:val="both"/>
        <w:rPr>
          <w:b w:val="0"/>
          <w:bCs w:val="0"/>
          <w:lang w:val="vi-VN"/>
        </w:rPr>
      </w:pPr>
      <w:r>
        <w:rPr>
          <w:b w:val="0"/>
          <w:bCs w:val="0"/>
          <w:lang w:val="vi-VN"/>
        </w:rPr>
        <w:t xml:space="preserve">- Ban Quản lý xã hoặc Ban Phát triển thôn có trách nhiệm tổ chức kiểm tra công trình thường xuyên, định kỳ và đột xuất. Kiểm tra bằng mắt thường để phát hiện kịp thời các dấu hiệu xuống cấp, những hư hỏng của công trình làm cơ sở cho việc bảo dưỡng công trình. </w:t>
      </w:r>
    </w:p>
    <w:p w:rsidR="00C74801" w:rsidRDefault="00C74801" w:rsidP="00C74801">
      <w:pPr>
        <w:spacing w:before="120" w:after="120" w:line="320" w:lineRule="exact"/>
        <w:ind w:firstLine="567"/>
        <w:jc w:val="both"/>
        <w:rPr>
          <w:b w:val="0"/>
          <w:bCs w:val="0"/>
          <w:lang w:val="vi-VN"/>
        </w:rPr>
      </w:pPr>
      <w:r>
        <w:rPr>
          <w:b w:val="0"/>
          <w:bCs w:val="0"/>
          <w:lang w:val="vi-VN"/>
        </w:rPr>
        <w:t>- Kiểm tra định kỳ được thực hiện với tần suất mỗi quý 01 lần hoặc 6 tháng 01 lần; Tần suất dày hơn vào mùa mưa (có thể 1 lần/tuần).</w:t>
      </w:r>
    </w:p>
    <w:p w:rsidR="00C74801" w:rsidRDefault="00C74801" w:rsidP="00C74801">
      <w:pPr>
        <w:spacing w:before="120" w:after="120" w:line="320" w:lineRule="exact"/>
        <w:ind w:firstLine="567"/>
        <w:jc w:val="both"/>
        <w:rPr>
          <w:b w:val="0"/>
          <w:bCs w:val="0"/>
          <w:lang w:val="vi-VN"/>
        </w:rPr>
      </w:pPr>
      <w:r>
        <w:rPr>
          <w:b w:val="0"/>
          <w:bCs w:val="0"/>
          <w:lang w:val="vi-VN"/>
        </w:rPr>
        <w:lastRenderedPageBreak/>
        <w:t>- Kiểm tra đột xuất được thực hiện: Khi có sự cố gây ảnh hưởng đến công trình hoặc do các yếu tố khách quan khác cần phải kiểm tra; Trước mùa mưa phải kiểm tra tổng thể bãi rác.</w:t>
      </w:r>
    </w:p>
    <w:p w:rsidR="00C74801" w:rsidRDefault="00C74801" w:rsidP="00C74801">
      <w:pPr>
        <w:spacing w:before="120" w:after="120" w:line="320" w:lineRule="exact"/>
        <w:ind w:firstLine="567"/>
        <w:jc w:val="both"/>
        <w:rPr>
          <w:lang w:val="vi-VN"/>
        </w:rPr>
      </w:pPr>
      <w:r>
        <w:rPr>
          <w:lang w:val="vi-VN"/>
        </w:rPr>
        <w:t xml:space="preserve">4. Chỉ dẫn thực hiện bảo dưỡng, bảo trì công trình </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a) Taluy, kè, mái dốc, đập chắn rác, độ dốc thiết kế đáy ô chôn lấp …: Khi bị sụt, lún làm mất kích thước hình học ban đầu cần nhanh chóng khắc phục, bồi đắp, gia cố chắc chắn. Có dấu hiệu cảnh báo nếu khu vực sụt lún không đảm bảo an toàn.</w:t>
      </w:r>
    </w:p>
    <w:p w:rsidR="00C74801" w:rsidRDefault="00C74801" w:rsidP="00C74801">
      <w:pPr>
        <w:spacing w:before="120" w:after="120" w:line="320" w:lineRule="exact"/>
        <w:ind w:firstLine="567"/>
        <w:jc w:val="both"/>
        <w:rPr>
          <w:b w:val="0"/>
          <w:bCs w:val="0"/>
          <w:spacing w:val="-7"/>
        </w:rPr>
      </w:pPr>
      <w:r>
        <w:rPr>
          <w:b w:val="0"/>
          <w:bCs w:val="0"/>
          <w:spacing w:val="-7"/>
          <w:lang w:val="vi-VN"/>
        </w:rPr>
        <w:t>b) Đường vào, đường giao thông nội bộ: Áp dụng theo Mẫu số 03 Phụ lục này.</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xml:space="preserve">c) Hằng rào dây thép gai bảo vệ: </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Đối với dây thép gai: Loại bỏ bụi, cặn bẩn và các chất cặn trên bề mặt, làm sạch bằng dụng cụ đánh rỉ.</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 Vệ sinh trụ: Vệ sinh trụ bằng kim loại thực hiện các bước tương tự vệ lưới thép. Đối với trụ xây bằng gạch, bê tông … thì vệ sinh mặt ngoài bằng dụng cụ, rửa sạch bằng nước.</w:t>
      </w:r>
    </w:p>
    <w:p w:rsidR="00C74801" w:rsidRDefault="00C74801" w:rsidP="00C74801">
      <w:pPr>
        <w:tabs>
          <w:tab w:val="left" w:pos="0"/>
        </w:tabs>
        <w:spacing w:before="120" w:after="120" w:line="320" w:lineRule="exact"/>
        <w:ind w:firstLine="567"/>
        <w:jc w:val="both"/>
        <w:rPr>
          <w:b w:val="0"/>
          <w:bCs w:val="0"/>
          <w:lang w:val="vi-VN"/>
        </w:rPr>
      </w:pPr>
      <w:r>
        <w:rPr>
          <w:b w:val="0"/>
          <w:bCs w:val="0"/>
          <w:lang w:val="vi-VN"/>
        </w:rPr>
        <w:t>c) Nội dung khác: Các nội dung khác chưa được quy định tại mục này hoặc việc áp dụng chưa phù hợp với công trình thực tế thì được áp dụng theo các công trình có mục đích sử dụng, yêu cầu kỹ thuật tương tự.</w:t>
      </w:r>
    </w:p>
    <w:p w:rsidR="00C74801" w:rsidRDefault="00C74801" w:rsidP="00C74801">
      <w:pPr>
        <w:spacing w:before="120" w:after="120" w:line="320" w:lineRule="exact"/>
        <w:ind w:firstLine="567"/>
        <w:jc w:val="both"/>
        <w:rPr>
          <w:lang w:val="vi-VN"/>
        </w:rPr>
      </w:pPr>
      <w:r>
        <w:rPr>
          <w:lang w:val="vi-VN"/>
        </w:rPr>
        <w:t>5. Bảo dưỡng và sửa chữa định kỳ</w:t>
      </w:r>
    </w:p>
    <w:p w:rsidR="00C74801" w:rsidRDefault="00C74801" w:rsidP="00C74801">
      <w:pPr>
        <w:spacing w:before="120" w:after="120" w:line="320" w:lineRule="exact"/>
        <w:ind w:firstLine="567"/>
        <w:jc w:val="both"/>
        <w:rPr>
          <w:b w:val="0"/>
          <w:bCs w:val="0"/>
          <w:lang w:val="vi-VN"/>
        </w:rPr>
      </w:pPr>
      <w:r>
        <w:rPr>
          <w:b w:val="0"/>
          <w:bCs w:val="0"/>
          <w:lang w:val="vi-VN"/>
        </w:rPr>
        <w:t xml:space="preserve">Hằng năm, phải tổ chức lập kế hoạch bảo trì công trình như sau: </w:t>
      </w:r>
    </w:p>
    <w:p w:rsidR="00C74801" w:rsidRDefault="00C74801" w:rsidP="00C74801">
      <w:pPr>
        <w:spacing w:before="120" w:after="120" w:line="320" w:lineRule="exact"/>
        <w:ind w:firstLine="567"/>
        <w:jc w:val="both"/>
        <w:rPr>
          <w:b w:val="0"/>
          <w:bCs w:val="0"/>
          <w:lang w:val="vi-VN"/>
        </w:rPr>
      </w:pPr>
      <w:r>
        <w:rPr>
          <w:b w:val="0"/>
          <w:bCs w:val="0"/>
          <w:lang w:val="vi-VN"/>
        </w:rPr>
        <w:t xml:space="preserve">- Bảo dưỡng công trình hằng năm. </w:t>
      </w:r>
    </w:p>
    <w:p w:rsidR="00C74801" w:rsidRDefault="00C74801" w:rsidP="00C74801">
      <w:pPr>
        <w:spacing w:before="120" w:after="120" w:line="320" w:lineRule="exact"/>
        <w:ind w:firstLine="567"/>
        <w:jc w:val="both"/>
        <w:rPr>
          <w:b w:val="0"/>
          <w:bCs w:val="0"/>
          <w:lang w:val="vi-VN"/>
        </w:rPr>
      </w:pPr>
      <w:r>
        <w:rPr>
          <w:b w:val="0"/>
          <w:bCs w:val="0"/>
          <w:lang w:val="vi-VN"/>
        </w:rPr>
        <w:t xml:space="preserve">- Sửa chữa định kỳ: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xây dựng mới, thời điểm tiến hành sửa chữa định kỳ lần đầu không quá 8 năm tính từ khi đưa công trình vào sử dụng.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đã đưa vào sử dụng, thời gian tiến hành sửa chữa định kỳ không quá 5 năm/1 lần. </w:t>
      </w:r>
    </w:p>
    <w:p w:rsidR="00C74801" w:rsidRDefault="00C74801" w:rsidP="00C74801">
      <w:pPr>
        <w:spacing w:before="120" w:after="120" w:line="320" w:lineRule="exact"/>
        <w:ind w:firstLine="567"/>
        <w:jc w:val="both"/>
        <w:rPr>
          <w:b w:val="0"/>
          <w:bCs w:val="0"/>
          <w:lang w:val="vi-VN"/>
        </w:rPr>
      </w:pPr>
      <w:r>
        <w:rPr>
          <w:b w:val="0"/>
          <w:bCs w:val="0"/>
          <w:lang w:val="vi-VN"/>
        </w:rPr>
        <w:t xml:space="preserve">+ Đối với công trình đã quá niên hạn sử dụng nhưng được phép tiếp tục sử dụng thì thời gian tiến hành sửa chữa định kỳ không quá 3 năm/1 lần. </w:t>
      </w:r>
    </w:p>
    <w:p w:rsidR="00C74801" w:rsidRDefault="00C74801" w:rsidP="00C74801">
      <w:pPr>
        <w:spacing w:before="120" w:after="120" w:line="320" w:lineRule="exact"/>
        <w:ind w:firstLine="567"/>
        <w:jc w:val="both"/>
        <w:rPr>
          <w:b w:val="0"/>
          <w:bCs w:val="0"/>
          <w:lang w:val="vi-VN"/>
        </w:rPr>
      </w:pPr>
      <w:r>
        <w:rPr>
          <w:b w:val="0"/>
          <w:bCs w:val="0"/>
          <w:lang w:val="vi-VN"/>
        </w:rPr>
        <w:t>- Sửa chữa đột xuất khi kiểm tra đột xuất có hư hỏng.</w:t>
      </w:r>
    </w:p>
    <w:p w:rsidR="00C74801" w:rsidRDefault="00C74801" w:rsidP="00C74801">
      <w:pPr>
        <w:spacing w:before="120" w:after="120" w:line="320" w:lineRule="exact"/>
        <w:ind w:firstLine="567"/>
        <w:jc w:val="both"/>
        <w:rPr>
          <w:lang w:val="vi-VN"/>
        </w:rPr>
      </w:pPr>
      <w:r>
        <w:t>6. T</w:t>
      </w:r>
      <w:r>
        <w:rPr>
          <w:lang w:val="vi-VN"/>
        </w:rPr>
        <w:t>hời gian sử dụng của công trình, các bộ phận, hạng mục công trình, thiết bị lắp đặt vào công trình</w:t>
      </w:r>
    </w:p>
    <w:p w:rsidR="00C74801" w:rsidRDefault="00C74801" w:rsidP="00C74801">
      <w:pPr>
        <w:spacing w:before="120" w:after="120" w:line="320" w:lineRule="exact"/>
        <w:ind w:firstLine="567"/>
        <w:jc w:val="both"/>
        <w:rPr>
          <w:b w:val="0"/>
          <w:bCs w:val="0"/>
        </w:rPr>
      </w:pPr>
      <w:r>
        <w:rPr>
          <w:b w:val="0"/>
          <w:bCs w:val="0"/>
        </w:rPr>
        <w:t>- Thời gian sử dụng của công trình, các bộ phận, hạng mục công trình: N</w:t>
      </w:r>
      <w:r>
        <w:rPr>
          <w:b w:val="0"/>
          <w:bCs w:val="0"/>
          <w:lang w:val="vi-VN"/>
        </w:rPr>
        <w:t>gười quyết định đầu tư hoặc chủ đầu tư xác định thời hạn sử dụng theo thiết kế của công trình.</w:t>
      </w:r>
    </w:p>
    <w:p w:rsidR="00C74801" w:rsidRDefault="00C74801" w:rsidP="00C74801">
      <w:pPr>
        <w:spacing w:before="120" w:after="120" w:line="320" w:lineRule="exact"/>
        <w:ind w:firstLine="567"/>
        <w:jc w:val="both"/>
        <w:rPr>
          <w:b w:val="0"/>
          <w:bCs w:val="0"/>
        </w:rPr>
      </w:pPr>
      <w:r>
        <w:rPr>
          <w:b w:val="0"/>
          <w:bCs w:val="0"/>
        </w:rPr>
        <w:t xml:space="preserve">- </w:t>
      </w:r>
      <w:r>
        <w:rPr>
          <w:b w:val="0"/>
          <w:bCs w:val="0"/>
          <w:lang w:val="vi-VN"/>
        </w:rPr>
        <w:t>Thời gian sử dụng thiết bị lắp đặt vào công trình</w:t>
      </w:r>
      <w:r>
        <w:rPr>
          <w:b w:val="0"/>
          <w:bCs w:val="0"/>
        </w:rPr>
        <w:t>: Theo hướng dẫn, hạn sử dụng của thiết bị do nhà sản xuất đặt ra.</w:t>
      </w:r>
    </w:p>
    <w:p w:rsidR="00C74801" w:rsidRDefault="00C74801" w:rsidP="00C74801">
      <w:pPr>
        <w:spacing w:before="120" w:after="120" w:line="320" w:lineRule="exact"/>
        <w:ind w:firstLine="567"/>
        <w:jc w:val="both"/>
        <w:rPr>
          <w:lang w:val="vi-VN"/>
        </w:rPr>
      </w:pPr>
      <w:r>
        <w:t>7</w:t>
      </w:r>
      <w:r>
        <w:rPr>
          <w:lang w:val="vi-VN"/>
        </w:rPr>
        <w:t>. Bảo đảm an toàn lao động, vệ sinh môi trường trong quá trình thực hiện bảo trì công trình xây dựng</w:t>
      </w:r>
    </w:p>
    <w:p w:rsidR="00C74801" w:rsidRDefault="00C74801" w:rsidP="00C74801">
      <w:pPr>
        <w:spacing w:before="120" w:after="120" w:line="320" w:lineRule="exact"/>
        <w:ind w:firstLine="567"/>
        <w:jc w:val="both"/>
        <w:rPr>
          <w:b w:val="0"/>
          <w:bCs w:val="0"/>
          <w:lang w:val="vi-VN"/>
        </w:rPr>
      </w:pPr>
      <w:r>
        <w:rPr>
          <w:b w:val="0"/>
          <w:bCs w:val="0"/>
          <w:lang w:val="vi-VN"/>
        </w:rPr>
        <w:lastRenderedPageBreak/>
        <w:t>a) Trong quá trình thực hiện bảo trì công trình xây dựng phải lập và thực hiện biện pháp đảm bảo an toàn và các biện pháp cần thiết khác để đảm bảo an toàn cho người lao động.</w:t>
      </w:r>
    </w:p>
    <w:p w:rsidR="00C74801" w:rsidRDefault="00C74801" w:rsidP="00C74801">
      <w:pPr>
        <w:spacing w:before="120" w:after="120" w:line="320" w:lineRule="exact"/>
        <w:ind w:firstLine="567"/>
        <w:jc w:val="both"/>
        <w:rPr>
          <w:b w:val="0"/>
          <w:bCs w:val="0"/>
          <w:lang w:val="vi-VN"/>
        </w:rPr>
      </w:pPr>
      <w:r>
        <w:rPr>
          <w:b w:val="0"/>
          <w:bCs w:val="0"/>
          <w:lang w:val="vi-VN"/>
        </w:rPr>
        <w:t>b) Trong quá trình triển khai hoạt động bảo trì phải có biện pháp thi công, biển hiệu cảnh báo.</w:t>
      </w:r>
    </w:p>
    <w:p w:rsidR="00C74801" w:rsidRDefault="00C74801" w:rsidP="00C74801">
      <w:pPr>
        <w:tabs>
          <w:tab w:val="left" w:pos="0"/>
        </w:tabs>
        <w:spacing w:before="120" w:after="120" w:line="320" w:lineRule="exact"/>
        <w:ind w:firstLine="567"/>
        <w:jc w:val="both"/>
        <w:rPr>
          <w:lang w:val="vi-VN"/>
        </w:rPr>
      </w:pPr>
      <w:r>
        <w:t>8</w:t>
      </w:r>
      <w:r>
        <w:rPr>
          <w:lang w:val="vi-VN"/>
        </w:rPr>
        <w:t xml:space="preserve">. Chỉ dẫn về quy trình vận hành bãi rác và xử lý rác. </w:t>
      </w:r>
    </w:p>
    <w:p w:rsidR="00C74801" w:rsidRDefault="00C74801" w:rsidP="00C74801">
      <w:pPr>
        <w:spacing w:before="120" w:after="120" w:line="320" w:lineRule="exact"/>
        <w:ind w:firstLine="567"/>
        <w:jc w:val="both"/>
        <w:rPr>
          <w:b w:val="0"/>
          <w:bCs w:val="0"/>
          <w:spacing w:val="6"/>
          <w:lang w:val="vi-VN"/>
        </w:rPr>
      </w:pPr>
      <w:r>
        <w:rPr>
          <w:bCs w:val="0"/>
          <w:i/>
          <w:spacing w:val="6"/>
          <w:lang w:val="vi-VN"/>
        </w:rPr>
        <w:t>Bước 1.</w:t>
      </w:r>
      <w:r>
        <w:rPr>
          <w:b w:val="0"/>
          <w:bCs w:val="0"/>
          <w:spacing w:val="6"/>
          <w:lang w:val="vi-VN"/>
        </w:rPr>
        <w:t xml:space="preserve"> Chuẩn bị thiết bị, dụng cụ, hóa chất chế phẩm sinh học: Kiểm tra thiết bị dụng cụ bình phun chế phẩm sinh học, kiểm tra chất lượng chế phẩm sinh học (hạn sử dụng, màu sắc hình thái trong quá trình bảo quản, cân đo khối lượng chế phẩm sinh học theo hướng dẫn sử dụng của nhà sản xuất cung cấp sản phẩm). </w:t>
      </w:r>
    </w:p>
    <w:p w:rsidR="00C74801" w:rsidRDefault="00C74801" w:rsidP="00C74801">
      <w:pPr>
        <w:spacing w:before="120" w:after="120" w:line="320" w:lineRule="exact"/>
        <w:ind w:firstLine="567"/>
        <w:jc w:val="both"/>
        <w:rPr>
          <w:b w:val="0"/>
          <w:bCs w:val="0"/>
          <w:lang w:val="vi-VN"/>
        </w:rPr>
      </w:pPr>
      <w:r>
        <w:rPr>
          <w:bCs w:val="0"/>
          <w:i/>
          <w:lang w:val="vi-VN"/>
        </w:rPr>
        <w:t>Bước 2.</w:t>
      </w:r>
      <w:r>
        <w:rPr>
          <w:b w:val="0"/>
          <w:bCs w:val="0"/>
          <w:lang w:val="vi-VN"/>
        </w:rPr>
        <w:t xml:space="preserve"> Pha chế sử dụng chế phẩm sinh học: Dùng chế phẩm sinh học pha loãng theo tỉ lệ hướng dẫn rồi phun đều lên bề mặt khu vực đổ thải hoặc với chế phẩm dạng bột dùng rắc trực tiếp lên bề mặt thải yêu cầu đảm bảo đều và đủ số lượng theo hướng dẫn của nhà sản xuất. </w:t>
      </w:r>
    </w:p>
    <w:p w:rsidR="00C74801" w:rsidRDefault="00C74801" w:rsidP="00C74801">
      <w:pPr>
        <w:spacing w:before="120" w:after="120" w:line="320" w:lineRule="exact"/>
        <w:ind w:firstLine="567"/>
        <w:jc w:val="both"/>
        <w:rPr>
          <w:b w:val="0"/>
          <w:bCs w:val="0"/>
          <w:lang w:val="vi-VN"/>
        </w:rPr>
      </w:pPr>
      <w:r>
        <w:rPr>
          <w:bCs w:val="0"/>
          <w:i/>
          <w:lang w:val="vi-VN"/>
        </w:rPr>
        <w:t>Bước 3.</w:t>
      </w:r>
      <w:r>
        <w:rPr>
          <w:b w:val="0"/>
          <w:bCs w:val="0"/>
          <w:lang w:val="vi-VN"/>
        </w:rPr>
        <w:t xml:space="preserve"> Kiểm tra xác định thiết bị dụng cụ chứa chế phẩm hóa chất không còn lưu trong bình thiết bị chứa, tiến hành rửa sạch đưa dụng cụ thiết bị và hóa chất, chế phẩm sinh học còn lại vào vị trí bảo quản đảm bảo thoáng mát tránh ánh nắng trực tiếp. Hóa chất chế phẩm sinh học cần được buộc, đạy nắp kín, tránh tiếp xúc với không khí.</w:t>
      </w:r>
    </w:p>
    <w:p w:rsidR="00C74801" w:rsidRDefault="00C74801" w:rsidP="00C74801">
      <w:pPr>
        <w:spacing w:before="120" w:after="120" w:line="320" w:lineRule="exact"/>
        <w:ind w:firstLine="567"/>
        <w:jc w:val="both"/>
        <w:rPr>
          <w:b w:val="0"/>
          <w:bCs w:val="0"/>
          <w:lang w:val="vi-VN"/>
        </w:rPr>
      </w:pPr>
      <w:r>
        <w:rPr>
          <w:bCs w:val="0"/>
          <w:i/>
          <w:lang w:val="vi-VN"/>
        </w:rPr>
        <w:t>Bước 4:</w:t>
      </w:r>
      <w:r>
        <w:rPr>
          <w:b w:val="0"/>
          <w:bCs w:val="0"/>
          <w:lang w:val="vi-VN"/>
        </w:rPr>
        <w:t xml:space="preserve"> Sau khi phun chế phẩm sinh học phủ lớp đất dầy 10</w:t>
      </w:r>
      <w:r>
        <w:rPr>
          <w:b w:val="0"/>
          <w:bCs w:val="0"/>
        </w:rPr>
        <w:t xml:space="preserve"> </w:t>
      </w:r>
      <w:r>
        <w:rPr>
          <w:b w:val="0"/>
          <w:bCs w:val="0"/>
          <w:lang w:val="vi-VN"/>
        </w:rPr>
        <w:t>- 20cm, tiến hành đầm nén trước khi đổ lớp rác mới lên. Định mức chi phí hoạt động bảo trì, vận hành bãi rác nêu trên thực hiện theo quy định hiện hành.</w:t>
      </w:r>
    </w:p>
    <w:p w:rsidR="00C74801" w:rsidRDefault="00C74801" w:rsidP="00C74801">
      <w:pPr>
        <w:spacing w:before="120" w:after="120" w:line="320" w:lineRule="exact"/>
        <w:ind w:firstLine="567"/>
        <w:jc w:val="both"/>
        <w:rPr>
          <w:b w:val="0"/>
          <w:bCs w:val="0"/>
        </w:rPr>
      </w:pPr>
      <w:r>
        <w:rPr>
          <w:b w:val="0"/>
          <w:i/>
        </w:rPr>
        <w:t>* Ghi chú</w:t>
      </w:r>
      <w:r>
        <w:rPr>
          <w:b w:val="0"/>
        </w:rPr>
        <w:t>: Đơn giá quy trình vận hành, xử lý rác được xác định theo đơn giá dịch vụ thu gom, vận chuyển, xử lý rác thải sinh hoạt trên địa bàn tỉnh Lào Cai được UBND tỉnh Lào Cai ban hành tại Quyết định số 51/2018/QĐ-UBND ngày 28/12/2018. Định mức dự toán được áp dụng theo Định mức dự toán dịch vụ công ích, dịch vụ công sở trên địa bàn tỉnh Lào Cai được UBND tỉnh ban hành tại Quyết định số 09/QĐ-UBND ngày 05/01/2022. Các công tác bảo trì chưa phù hợp với điều kiện thực tế được áp dụng theo đơn giá công tác có tính chất, đặc điểm, yêu cầu kỹ thuật tương đương.</w:t>
      </w:r>
    </w:p>
    <w:p w:rsidR="00C74801" w:rsidRDefault="00C74801" w:rsidP="00C74801">
      <w:pPr>
        <w:spacing w:before="120" w:after="120" w:line="320" w:lineRule="exact"/>
        <w:ind w:firstLine="567"/>
        <w:jc w:val="both"/>
        <w:rPr>
          <w:lang w:val="vi-VN"/>
        </w:rPr>
      </w:pPr>
      <w:r>
        <w:rPr>
          <w:lang w:val="vi-VN"/>
        </w:rPr>
        <w:t xml:space="preserve">8. Quy chuẩn, tiêu chuẩn áp dụng </w:t>
      </w:r>
    </w:p>
    <w:p w:rsidR="00C74801" w:rsidRDefault="00C74801" w:rsidP="00C74801">
      <w:pPr>
        <w:spacing w:before="120" w:after="120" w:line="320" w:lineRule="exact"/>
        <w:ind w:firstLine="567"/>
        <w:jc w:val="both"/>
        <w:rPr>
          <w:b w:val="0"/>
          <w:bCs w:val="0"/>
          <w:lang w:val="vi-VN"/>
        </w:rPr>
      </w:pPr>
      <w:r>
        <w:rPr>
          <w:b w:val="0"/>
          <w:bCs w:val="0"/>
          <w:lang w:val="vi-VN"/>
        </w:rPr>
        <w:t>- Tiêu chuẩn quốc gia TCVN 6696:2009 về Chất thải rắn - Bãi chôn lấp hợp vệ sinh - Yêu cầu chung về bảo vệ môi trường.</w:t>
      </w:r>
    </w:p>
    <w:p w:rsidR="00C74801" w:rsidRDefault="00C74801" w:rsidP="00C74801">
      <w:pPr>
        <w:spacing w:before="120" w:after="120" w:line="320" w:lineRule="exact"/>
        <w:ind w:firstLine="567"/>
        <w:jc w:val="both"/>
        <w:rPr>
          <w:b w:val="0"/>
          <w:bCs w:val="0"/>
          <w:lang w:val="vi-VN"/>
        </w:rPr>
      </w:pPr>
      <w:r>
        <w:rPr>
          <w:b w:val="0"/>
          <w:bCs w:val="0"/>
          <w:lang w:val="vi-VN"/>
        </w:rPr>
        <w:t>- Căn cứ Định mức thu gom, vận chuyển và xử lý chất thải rắn đô thị ban hành kèm theo Quyết định số 592/QĐ-BXD ngày 30/5/2014 của Bộ Xây dựng;</w:t>
      </w:r>
    </w:p>
    <w:p w:rsidR="00C74801" w:rsidRDefault="00C74801" w:rsidP="00C74801">
      <w:pPr>
        <w:spacing w:before="120" w:after="120" w:line="320" w:lineRule="exact"/>
        <w:ind w:firstLine="567"/>
        <w:jc w:val="both"/>
        <w:rPr>
          <w:b w:val="0"/>
          <w:bCs w:val="0"/>
          <w:lang w:val="vi-VN"/>
        </w:rPr>
      </w:pPr>
      <w:r>
        <w:rPr>
          <w:b w:val="0"/>
          <w:bCs w:val="0"/>
          <w:lang w:val="vi-VN"/>
        </w:rPr>
        <w:t xml:space="preserve">- Các Quy chuẩn, tiêu chuẩn khác có liên quan. </w:t>
      </w:r>
    </w:p>
    <w:p w:rsidR="00C74801" w:rsidRDefault="00C74801" w:rsidP="00C74801">
      <w:pPr>
        <w:spacing w:before="120" w:line="340" w:lineRule="exact"/>
        <w:jc w:val="center"/>
        <w:rPr>
          <w:b w:val="0"/>
          <w:bCs w:val="0"/>
          <w:spacing w:val="6"/>
        </w:rPr>
      </w:pPr>
    </w:p>
    <w:p w:rsidR="00C74801" w:rsidRPr="00DA34B1" w:rsidRDefault="00C74801" w:rsidP="00C74801">
      <w:pPr>
        <w:spacing w:before="120" w:after="120" w:line="320" w:lineRule="exact"/>
        <w:ind w:firstLine="567"/>
        <w:jc w:val="both"/>
        <w:rPr>
          <w:b w:val="0"/>
          <w:bCs w:val="0"/>
          <w:lang w:val="vi-VN"/>
        </w:rPr>
      </w:pPr>
    </w:p>
    <w:p w:rsidR="003254ED" w:rsidRDefault="0096518D"/>
    <w:sectPr w:rsidR="003254ED" w:rsidSect="00E41BFF">
      <w:headerReference w:type="default" r:id="rId9"/>
      <w:footerReference w:type="even" r:id="rId10"/>
      <w:footerReference w:type="default" r:id="rId11"/>
      <w:pgSz w:w="11909" w:h="16834"/>
      <w:pgMar w:top="851" w:right="1134" w:bottom="1134" w:left="1701" w:header="510" w:footer="51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F2" w:rsidRDefault="0096518D">
    <w:pPr>
      <w:pStyle w:val="Footer"/>
      <w:framePr w:wrap="around" w:vAnchor="text" w:hAnchor="margin" w:xAlign="right" w:y="1"/>
      <w:rPr>
        <w:rStyle w:val="PageNumber"/>
      </w:rPr>
    </w:pPr>
    <w:r>
      <w:fldChar w:fldCharType="begin"/>
    </w:r>
    <w:r>
      <w:instrText>PAGE \* MERGEFORMAT</w:instrText>
    </w:r>
    <w:r>
      <w:fldChar w:fldCharType="separate"/>
    </w:r>
    <w:r>
      <w:rPr>
        <w:rStyle w:val="PageNumber"/>
      </w:rPr>
      <w:t>1</w:t>
    </w:r>
    <w:r>
      <w:rPr>
        <w:rStyle w:val="PageNumber"/>
      </w:rPr>
      <w:fldChar w:fldCharType="end"/>
    </w:r>
  </w:p>
  <w:p w:rsidR="006874F2" w:rsidRDefault="009651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F2" w:rsidRDefault="0096518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2B0" w:rsidRDefault="0096518D">
    <w:pPr>
      <w:pStyle w:val="Footer"/>
      <w:framePr w:wrap="around" w:vAnchor="text" w:hAnchor="margin" w:xAlign="right" w:y="1"/>
      <w:rPr>
        <w:rStyle w:val="PageNumber"/>
      </w:rPr>
    </w:pPr>
    <w:r>
      <w:fldChar w:fldCharType="begin"/>
    </w:r>
    <w:r>
      <w:instrText>PAGE \* MERGEFORMAT</w:instrText>
    </w:r>
    <w:r>
      <w:fldChar w:fldCharType="separate"/>
    </w:r>
    <w:r>
      <w:rPr>
        <w:rStyle w:val="PageNumber"/>
      </w:rPr>
      <w:t>1</w:t>
    </w:r>
    <w:r>
      <w:rPr>
        <w:rStyle w:val="PageNumber"/>
      </w:rPr>
      <w:fldChar w:fldCharType="end"/>
    </w:r>
  </w:p>
  <w:p w:rsidR="003372B0" w:rsidRDefault="0096518D">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2B0" w:rsidRDefault="0096518D">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4F2" w:rsidRDefault="0096518D">
    <w:pPr>
      <w:pStyle w:val="Header"/>
      <w:jc w:val="center"/>
      <w:rPr>
        <w:sz w:val="26"/>
        <w:szCs w:val="26"/>
      </w:rPr>
    </w:pPr>
    <w:r>
      <w:fldChar w:fldCharType="begin"/>
    </w:r>
    <w:r>
      <w:instrText>PAGE \* MERGEFORMAT</w:instrText>
    </w:r>
    <w:r>
      <w:fldChar w:fldCharType="separate"/>
    </w:r>
    <w:r w:rsidRPr="0096518D">
      <w:rPr>
        <w:noProof/>
        <w:sz w:val="26"/>
        <w:szCs w:val="26"/>
      </w:rPr>
      <w:t>5</w:t>
    </w:r>
    <w:r>
      <w:rPr>
        <w:sz w:val="26"/>
        <w:szCs w:val="26"/>
      </w:rPr>
      <w:fldChar w:fldCharType="end"/>
    </w:r>
  </w:p>
  <w:p w:rsidR="006874F2" w:rsidRDefault="009651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2B0" w:rsidRDefault="0096518D">
    <w:pPr>
      <w:pStyle w:val="Header"/>
      <w:jc w:val="center"/>
      <w:rPr>
        <w:b w:val="0"/>
        <w:sz w:val="26"/>
        <w:szCs w:val="26"/>
      </w:rPr>
    </w:pPr>
    <w:r>
      <w:fldChar w:fldCharType="begin"/>
    </w:r>
    <w:r>
      <w:instrText>PAGE \* MERGEF</w:instrText>
    </w:r>
    <w:r>
      <w:instrText>ORMAT</w:instrText>
    </w:r>
    <w:r>
      <w:fldChar w:fldCharType="separate"/>
    </w:r>
    <w:r w:rsidRPr="0096518D">
      <w:rPr>
        <w:b w:val="0"/>
        <w:noProof/>
        <w:sz w:val="26"/>
        <w:szCs w:val="26"/>
      </w:rPr>
      <w:t>13</w:t>
    </w:r>
    <w:r>
      <w:rPr>
        <w:b w:val="0"/>
        <w:sz w:val="26"/>
        <w:szCs w:val="26"/>
      </w:rPr>
      <w:fldChar w:fldCharType="end"/>
    </w:r>
  </w:p>
  <w:p w:rsidR="003372B0" w:rsidRDefault="009651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D0F2E"/>
    <w:multiLevelType w:val="hybridMultilevel"/>
    <w:tmpl w:val="2AA0C780"/>
    <w:lvl w:ilvl="0" w:tplc="0722F882">
      <w:start w:val="1"/>
      <w:numFmt w:val="bullet"/>
      <w:lvlText w:val="-"/>
      <w:lvlJc w:val="left"/>
      <w:pPr>
        <w:ind w:left="577" w:hanging="354"/>
      </w:pPr>
      <w:rPr>
        <w:rFonts w:ascii="Times New Roman" w:eastAsia="Times New Roman" w:hAnsi="Times New Roman" w:cs="Times New Roman" w:hint="default"/>
      </w:rPr>
    </w:lvl>
    <w:lvl w:ilvl="1" w:tplc="3B745134">
      <w:start w:val="1"/>
      <w:numFmt w:val="bullet"/>
      <w:lvlText w:val="o"/>
      <w:lvlJc w:val="left"/>
      <w:pPr>
        <w:ind w:left="1297" w:hanging="354"/>
      </w:pPr>
      <w:rPr>
        <w:rFonts w:ascii="Courier New" w:hAnsi="Courier New" w:cs="Courier New" w:hint="default"/>
      </w:rPr>
    </w:lvl>
    <w:lvl w:ilvl="2" w:tplc="B98252FC">
      <w:start w:val="1"/>
      <w:numFmt w:val="bullet"/>
      <w:lvlText w:val=""/>
      <w:lvlJc w:val="left"/>
      <w:pPr>
        <w:ind w:left="2017" w:hanging="354"/>
      </w:pPr>
      <w:rPr>
        <w:rFonts w:ascii="Wingdings" w:hAnsi="Wingdings" w:hint="default"/>
      </w:rPr>
    </w:lvl>
    <w:lvl w:ilvl="3" w:tplc="02C6B30A">
      <w:start w:val="1"/>
      <w:numFmt w:val="bullet"/>
      <w:lvlText w:val=""/>
      <w:lvlJc w:val="left"/>
      <w:pPr>
        <w:ind w:left="2737" w:hanging="354"/>
      </w:pPr>
      <w:rPr>
        <w:rFonts w:ascii="Symbol" w:hAnsi="Symbol" w:hint="default"/>
      </w:rPr>
    </w:lvl>
    <w:lvl w:ilvl="4" w:tplc="03EE40D4">
      <w:start w:val="1"/>
      <w:numFmt w:val="bullet"/>
      <w:lvlText w:val="o"/>
      <w:lvlJc w:val="left"/>
      <w:pPr>
        <w:ind w:left="3457" w:hanging="354"/>
      </w:pPr>
      <w:rPr>
        <w:rFonts w:ascii="Courier New" w:hAnsi="Courier New" w:cs="Courier New" w:hint="default"/>
      </w:rPr>
    </w:lvl>
    <w:lvl w:ilvl="5" w:tplc="6C265D80">
      <w:start w:val="1"/>
      <w:numFmt w:val="bullet"/>
      <w:lvlText w:val=""/>
      <w:lvlJc w:val="left"/>
      <w:pPr>
        <w:ind w:left="4177" w:hanging="354"/>
      </w:pPr>
      <w:rPr>
        <w:rFonts w:ascii="Wingdings" w:hAnsi="Wingdings" w:hint="default"/>
      </w:rPr>
    </w:lvl>
    <w:lvl w:ilvl="6" w:tplc="6BC61B4E">
      <w:start w:val="1"/>
      <w:numFmt w:val="bullet"/>
      <w:lvlText w:val=""/>
      <w:lvlJc w:val="left"/>
      <w:pPr>
        <w:ind w:left="4897" w:hanging="354"/>
      </w:pPr>
      <w:rPr>
        <w:rFonts w:ascii="Symbol" w:hAnsi="Symbol" w:hint="default"/>
      </w:rPr>
    </w:lvl>
    <w:lvl w:ilvl="7" w:tplc="EDEC0A24">
      <w:start w:val="1"/>
      <w:numFmt w:val="bullet"/>
      <w:lvlText w:val="o"/>
      <w:lvlJc w:val="left"/>
      <w:pPr>
        <w:ind w:left="5617" w:hanging="354"/>
      </w:pPr>
      <w:rPr>
        <w:rFonts w:ascii="Courier New" w:hAnsi="Courier New" w:cs="Courier New" w:hint="default"/>
      </w:rPr>
    </w:lvl>
    <w:lvl w:ilvl="8" w:tplc="8580FC7E">
      <w:start w:val="1"/>
      <w:numFmt w:val="bullet"/>
      <w:lvlText w:val=""/>
      <w:lvlJc w:val="left"/>
      <w:pPr>
        <w:ind w:left="6337" w:hanging="354"/>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01"/>
    <w:rsid w:val="00032E05"/>
    <w:rsid w:val="004C11FF"/>
    <w:rsid w:val="0096518D"/>
    <w:rsid w:val="00A23B6E"/>
    <w:rsid w:val="00C748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BCAD"/>
  <w15:chartTrackingRefBased/>
  <w15:docId w15:val="{04669654-8D15-4E13-8FC0-ACA29F9F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b/>
      <w:bCs/>
      <w:sz w:val="28"/>
      <w:szCs w:val="28"/>
      <w:lang w:val="en-US"/>
    </w:rPr>
  </w:style>
  <w:style w:type="paragraph" w:styleId="Heading1">
    <w:name w:val="heading 1"/>
    <w:basedOn w:val="Normal"/>
    <w:next w:val="Normal"/>
    <w:link w:val="Heading1Char"/>
    <w:uiPriority w:val="9"/>
    <w:qFormat/>
    <w:rsid w:val="00C74801"/>
    <w:pPr>
      <w:keepNext/>
      <w:jc w:val="both"/>
      <w:outlineLvl w:val="0"/>
    </w:pPr>
    <w:rPr>
      <w:sz w:val="22"/>
      <w:szCs w:val="22"/>
    </w:rPr>
  </w:style>
  <w:style w:type="paragraph" w:styleId="Heading2">
    <w:name w:val="heading 2"/>
    <w:basedOn w:val="Normal"/>
    <w:next w:val="Normal"/>
    <w:link w:val="Heading2Char"/>
    <w:uiPriority w:val="9"/>
    <w:unhideWhenUsed/>
    <w:qFormat/>
    <w:rsid w:val="00C74801"/>
    <w:pPr>
      <w:keepNext/>
      <w:keepLines/>
      <w:spacing w:before="200"/>
      <w:outlineLvl w:val="1"/>
    </w:pPr>
    <w:rPr>
      <w:rFonts w:ascii="Arial" w:eastAsia="Arial" w:hAnsi="Arial" w:cs="Arial"/>
      <w:color w:val="000000" w:themeColor="text1"/>
      <w:sz w:val="40"/>
    </w:rPr>
  </w:style>
  <w:style w:type="paragraph" w:styleId="Heading3">
    <w:name w:val="heading 3"/>
    <w:basedOn w:val="Normal"/>
    <w:next w:val="Normal"/>
    <w:link w:val="Heading3Char"/>
    <w:uiPriority w:val="9"/>
    <w:qFormat/>
    <w:rsid w:val="00C74801"/>
    <w:pPr>
      <w:keepNext/>
      <w:spacing w:before="240" w:after="60"/>
      <w:outlineLvl w:val="2"/>
    </w:pPr>
    <w:rPr>
      <w:rFonts w:ascii="Calibri Light" w:hAnsi="Calibri Light"/>
      <w:sz w:val="26"/>
      <w:szCs w:val="26"/>
    </w:rPr>
  </w:style>
  <w:style w:type="paragraph" w:styleId="Heading4">
    <w:name w:val="heading 4"/>
    <w:basedOn w:val="Normal"/>
    <w:next w:val="Normal"/>
    <w:link w:val="Heading4Char"/>
    <w:uiPriority w:val="9"/>
    <w:unhideWhenUsed/>
    <w:qFormat/>
    <w:rsid w:val="00C74801"/>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rsid w:val="00C74801"/>
    <w:pPr>
      <w:keepNext/>
      <w:keepLines/>
      <w:spacing w:before="200"/>
      <w:outlineLvl w:val="4"/>
    </w:pPr>
    <w:rPr>
      <w:rFonts w:ascii="Arial" w:eastAsia="Arial" w:hAnsi="Arial" w:cs="Arial"/>
      <w:color w:val="444444"/>
    </w:rPr>
  </w:style>
  <w:style w:type="paragraph" w:styleId="Heading6">
    <w:name w:val="heading 6"/>
    <w:basedOn w:val="Normal"/>
    <w:next w:val="Normal"/>
    <w:link w:val="Heading6Char"/>
    <w:uiPriority w:val="9"/>
    <w:unhideWhenUsed/>
    <w:qFormat/>
    <w:rsid w:val="00C74801"/>
    <w:pPr>
      <w:keepNext/>
      <w:keepLines/>
      <w:spacing w:before="200"/>
      <w:outlineLvl w:val="5"/>
    </w:pPr>
    <w:rPr>
      <w:rFonts w:ascii="Arial" w:eastAsia="Arial" w:hAnsi="Arial" w:cs="Arial"/>
      <w:i/>
      <w:iCs/>
      <w:color w:val="232323"/>
    </w:rPr>
  </w:style>
  <w:style w:type="paragraph" w:styleId="Heading7">
    <w:name w:val="heading 7"/>
    <w:basedOn w:val="Normal"/>
    <w:next w:val="Normal"/>
    <w:link w:val="Heading7Char"/>
    <w:uiPriority w:val="9"/>
    <w:unhideWhenUsed/>
    <w:qFormat/>
    <w:rsid w:val="00C74801"/>
    <w:pPr>
      <w:keepNext/>
      <w:keepLines/>
      <w:spacing w:before="200"/>
      <w:outlineLvl w:val="6"/>
    </w:pPr>
    <w:rPr>
      <w:rFonts w:ascii="Arial" w:eastAsia="Arial" w:hAnsi="Arial" w:cs="Arial"/>
      <w:color w:val="606060"/>
      <w:sz w:val="24"/>
      <w:szCs w:val="24"/>
    </w:rPr>
  </w:style>
  <w:style w:type="paragraph" w:styleId="Heading8">
    <w:name w:val="heading 8"/>
    <w:basedOn w:val="Normal"/>
    <w:next w:val="Normal"/>
    <w:link w:val="Heading8Char"/>
    <w:uiPriority w:val="9"/>
    <w:unhideWhenUsed/>
    <w:qFormat/>
    <w:rsid w:val="00C74801"/>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link w:val="Heading9Char"/>
    <w:uiPriority w:val="9"/>
    <w:unhideWhenUsed/>
    <w:qFormat/>
    <w:rsid w:val="00C74801"/>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801"/>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C74801"/>
    <w:rPr>
      <w:rFonts w:ascii="Arial" w:eastAsia="Arial" w:hAnsi="Arial" w:cs="Arial"/>
      <w:b/>
      <w:bCs/>
      <w:color w:val="000000" w:themeColor="text1"/>
      <w:sz w:val="40"/>
      <w:szCs w:val="28"/>
      <w:lang w:val="en-US"/>
    </w:rPr>
  </w:style>
  <w:style w:type="character" w:customStyle="1" w:styleId="Heading3Char">
    <w:name w:val="Heading 3 Char"/>
    <w:basedOn w:val="DefaultParagraphFont"/>
    <w:link w:val="Heading3"/>
    <w:uiPriority w:val="9"/>
    <w:rsid w:val="00C74801"/>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rsid w:val="00C74801"/>
    <w:rPr>
      <w:rFonts w:ascii="Arial" w:eastAsia="Arial" w:hAnsi="Arial" w:cs="Arial"/>
      <w:b/>
      <w:bCs/>
      <w:color w:val="232323"/>
      <w:sz w:val="32"/>
      <w:szCs w:val="32"/>
      <w:lang w:val="en-US"/>
    </w:rPr>
  </w:style>
  <w:style w:type="character" w:customStyle="1" w:styleId="Heading5Char">
    <w:name w:val="Heading 5 Char"/>
    <w:basedOn w:val="DefaultParagraphFont"/>
    <w:link w:val="Heading5"/>
    <w:uiPriority w:val="9"/>
    <w:rsid w:val="00C74801"/>
    <w:rPr>
      <w:rFonts w:ascii="Arial" w:eastAsia="Arial" w:hAnsi="Arial" w:cs="Arial"/>
      <w:b/>
      <w:bCs/>
      <w:color w:val="444444"/>
      <w:sz w:val="28"/>
      <w:szCs w:val="28"/>
      <w:lang w:val="en-US"/>
    </w:rPr>
  </w:style>
  <w:style w:type="character" w:customStyle="1" w:styleId="Heading6Char">
    <w:name w:val="Heading 6 Char"/>
    <w:basedOn w:val="DefaultParagraphFont"/>
    <w:link w:val="Heading6"/>
    <w:uiPriority w:val="9"/>
    <w:rsid w:val="00C74801"/>
    <w:rPr>
      <w:rFonts w:ascii="Arial" w:eastAsia="Arial" w:hAnsi="Arial" w:cs="Arial"/>
      <w:b/>
      <w:bCs/>
      <w:i/>
      <w:iCs/>
      <w:color w:val="232323"/>
      <w:sz w:val="28"/>
      <w:szCs w:val="28"/>
      <w:lang w:val="en-US"/>
    </w:rPr>
  </w:style>
  <w:style w:type="character" w:customStyle="1" w:styleId="Heading7Char">
    <w:name w:val="Heading 7 Char"/>
    <w:basedOn w:val="DefaultParagraphFont"/>
    <w:link w:val="Heading7"/>
    <w:uiPriority w:val="9"/>
    <w:rsid w:val="00C74801"/>
    <w:rPr>
      <w:rFonts w:ascii="Arial" w:eastAsia="Arial" w:hAnsi="Arial" w:cs="Arial"/>
      <w:b/>
      <w:bCs/>
      <w:color w:val="606060"/>
      <w:sz w:val="24"/>
      <w:szCs w:val="24"/>
      <w:lang w:val="en-US"/>
    </w:rPr>
  </w:style>
  <w:style w:type="character" w:customStyle="1" w:styleId="Heading8Char">
    <w:name w:val="Heading 8 Char"/>
    <w:basedOn w:val="DefaultParagraphFont"/>
    <w:link w:val="Heading8"/>
    <w:uiPriority w:val="9"/>
    <w:rsid w:val="00C74801"/>
    <w:rPr>
      <w:rFonts w:ascii="Arial" w:eastAsia="Arial" w:hAnsi="Arial" w:cs="Arial"/>
      <w:b/>
      <w:bCs/>
      <w:color w:val="444444"/>
      <w:sz w:val="24"/>
      <w:szCs w:val="24"/>
      <w:lang w:val="en-US"/>
    </w:rPr>
  </w:style>
  <w:style w:type="character" w:customStyle="1" w:styleId="Heading9Char">
    <w:name w:val="Heading 9 Char"/>
    <w:basedOn w:val="DefaultParagraphFont"/>
    <w:link w:val="Heading9"/>
    <w:uiPriority w:val="9"/>
    <w:rsid w:val="00C74801"/>
    <w:rPr>
      <w:rFonts w:ascii="Arial" w:eastAsia="Arial" w:hAnsi="Arial" w:cs="Arial"/>
      <w:b/>
      <w:bCs/>
      <w:i/>
      <w:iCs/>
      <w:color w:val="444444"/>
      <w:sz w:val="23"/>
      <w:szCs w:val="23"/>
      <w:lang w:val="en-US"/>
    </w:rPr>
  </w:style>
  <w:style w:type="paragraph" w:styleId="ListParagraph">
    <w:name w:val="List Paragraph"/>
    <w:basedOn w:val="Normal"/>
    <w:uiPriority w:val="34"/>
    <w:qFormat/>
    <w:rsid w:val="00C74801"/>
    <w:pPr>
      <w:ind w:left="720"/>
      <w:contextualSpacing/>
    </w:pPr>
  </w:style>
  <w:style w:type="paragraph" w:styleId="NoSpacing">
    <w:name w:val="No Spacing"/>
    <w:basedOn w:val="Normal"/>
    <w:uiPriority w:val="1"/>
    <w:qFormat/>
    <w:rsid w:val="00C74801"/>
    <w:rPr>
      <w:color w:val="000000"/>
    </w:rPr>
  </w:style>
  <w:style w:type="paragraph" w:styleId="Title">
    <w:name w:val="Title"/>
    <w:basedOn w:val="Normal"/>
    <w:next w:val="Normal"/>
    <w:link w:val="TitleChar"/>
    <w:uiPriority w:val="10"/>
    <w:qFormat/>
    <w:rsid w:val="00C74801"/>
    <w:pPr>
      <w:pBdr>
        <w:bottom w:val="single" w:sz="24" w:space="0" w:color="000000"/>
      </w:pBdr>
      <w:spacing w:before="300" w:after="80"/>
    </w:pPr>
    <w:rPr>
      <w:color w:val="000000"/>
      <w:sz w:val="72"/>
    </w:rPr>
  </w:style>
  <w:style w:type="character" w:customStyle="1" w:styleId="TitleChar">
    <w:name w:val="Title Char"/>
    <w:basedOn w:val="DefaultParagraphFont"/>
    <w:link w:val="Title"/>
    <w:uiPriority w:val="10"/>
    <w:rsid w:val="00C74801"/>
    <w:rPr>
      <w:rFonts w:ascii="Times New Roman" w:eastAsia="Times New Roman" w:hAnsi="Times New Roman" w:cs="Times New Roman"/>
      <w:b/>
      <w:bCs/>
      <w:color w:val="000000"/>
      <w:sz w:val="72"/>
      <w:szCs w:val="28"/>
      <w:lang w:val="en-US"/>
    </w:rPr>
  </w:style>
  <w:style w:type="paragraph" w:styleId="Subtitle">
    <w:name w:val="Subtitle"/>
    <w:basedOn w:val="Normal"/>
    <w:next w:val="Normal"/>
    <w:link w:val="SubtitleChar"/>
    <w:uiPriority w:val="11"/>
    <w:qFormat/>
    <w:rsid w:val="00C74801"/>
    <w:rPr>
      <w:i/>
      <w:color w:val="444444"/>
      <w:sz w:val="52"/>
    </w:rPr>
  </w:style>
  <w:style w:type="character" w:customStyle="1" w:styleId="SubtitleChar">
    <w:name w:val="Subtitle Char"/>
    <w:basedOn w:val="DefaultParagraphFont"/>
    <w:link w:val="Subtitle"/>
    <w:uiPriority w:val="11"/>
    <w:rsid w:val="00C74801"/>
    <w:rPr>
      <w:rFonts w:ascii="Times New Roman" w:eastAsia="Times New Roman" w:hAnsi="Times New Roman" w:cs="Times New Roman"/>
      <w:b/>
      <w:bCs/>
      <w:i/>
      <w:color w:val="444444"/>
      <w:sz w:val="52"/>
      <w:szCs w:val="28"/>
      <w:lang w:val="en-US"/>
    </w:rPr>
  </w:style>
  <w:style w:type="paragraph" w:styleId="Quote">
    <w:name w:val="Quote"/>
    <w:basedOn w:val="Normal"/>
    <w:next w:val="Normal"/>
    <w:link w:val="QuoteChar"/>
    <w:uiPriority w:val="29"/>
    <w:qFormat/>
    <w:rsid w:val="00C74801"/>
    <w:pPr>
      <w:pBdr>
        <w:left w:val="single" w:sz="12" w:space="11" w:color="A6A6A6"/>
        <w:bottom w:val="single" w:sz="12" w:space="3" w:color="A6A6A6"/>
      </w:pBdr>
      <w:ind w:left="3402"/>
    </w:pPr>
    <w:rPr>
      <w:i/>
      <w:color w:val="373737"/>
      <w:sz w:val="18"/>
    </w:rPr>
  </w:style>
  <w:style w:type="character" w:customStyle="1" w:styleId="QuoteChar">
    <w:name w:val="Quote Char"/>
    <w:basedOn w:val="DefaultParagraphFont"/>
    <w:link w:val="Quote"/>
    <w:uiPriority w:val="29"/>
    <w:rsid w:val="00C74801"/>
    <w:rPr>
      <w:rFonts w:ascii="Times New Roman" w:eastAsia="Times New Roman" w:hAnsi="Times New Roman" w:cs="Times New Roman"/>
      <w:b/>
      <w:bCs/>
      <w:i/>
      <w:color w:val="373737"/>
      <w:sz w:val="18"/>
      <w:szCs w:val="28"/>
      <w:lang w:val="en-US"/>
    </w:rPr>
  </w:style>
  <w:style w:type="paragraph" w:styleId="IntenseQuote">
    <w:name w:val="Intense Quote"/>
    <w:basedOn w:val="Normal"/>
    <w:next w:val="Normal"/>
    <w:link w:val="IntenseQuoteChar"/>
    <w:uiPriority w:val="30"/>
    <w:qFormat/>
    <w:rsid w:val="00C74801"/>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IntenseQuoteChar">
    <w:name w:val="Intense Quote Char"/>
    <w:basedOn w:val="DefaultParagraphFont"/>
    <w:link w:val="IntenseQuote"/>
    <w:uiPriority w:val="30"/>
    <w:rsid w:val="00C74801"/>
    <w:rPr>
      <w:rFonts w:ascii="Times New Roman" w:eastAsia="Times New Roman" w:hAnsi="Times New Roman" w:cs="Times New Roman"/>
      <w:b/>
      <w:bCs/>
      <w:i/>
      <w:color w:val="606060"/>
      <w:sz w:val="19"/>
      <w:szCs w:val="28"/>
      <w:shd w:val="clear" w:color="auto" w:fill="D9D9D9"/>
      <w:lang w:val="en-US"/>
    </w:rPr>
  </w:style>
  <w:style w:type="table" w:customStyle="1" w:styleId="Lined">
    <w:name w:val="Lined"/>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lang w:val="en-US" w:bidi="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C74801"/>
    <w:rPr>
      <w:color w:val="0563C1" w:themeColor="hyperlink"/>
      <w:u w:val="single"/>
    </w:rPr>
  </w:style>
  <w:style w:type="paragraph" w:styleId="FootnoteText">
    <w:name w:val="footnote text"/>
    <w:basedOn w:val="Normal"/>
    <w:link w:val="FootnoteTextChar"/>
    <w:uiPriority w:val="99"/>
    <w:semiHidden/>
    <w:unhideWhenUsed/>
    <w:rsid w:val="00C74801"/>
    <w:rPr>
      <w:sz w:val="20"/>
    </w:rPr>
  </w:style>
  <w:style w:type="character" w:customStyle="1" w:styleId="FootnoteTextChar">
    <w:name w:val="Footnote Text Char"/>
    <w:basedOn w:val="DefaultParagraphFont"/>
    <w:link w:val="FootnoteText"/>
    <w:uiPriority w:val="99"/>
    <w:semiHidden/>
    <w:rsid w:val="00C74801"/>
    <w:rPr>
      <w:rFonts w:ascii="Times New Roman" w:eastAsia="Times New Roman" w:hAnsi="Times New Roman" w:cs="Times New Roman"/>
      <w:b/>
      <w:bCs/>
      <w:sz w:val="20"/>
      <w:szCs w:val="28"/>
      <w:lang w:val="en-US"/>
    </w:rPr>
  </w:style>
  <w:style w:type="character" w:styleId="FootnoteReference">
    <w:name w:val="footnote reference"/>
    <w:basedOn w:val="DefaultParagraphFont"/>
    <w:uiPriority w:val="99"/>
    <w:semiHidden/>
    <w:unhideWhenUsed/>
    <w:rsid w:val="00C74801"/>
    <w:rPr>
      <w:vertAlign w:val="superscript"/>
    </w:rPr>
  </w:style>
  <w:style w:type="table" w:styleId="TableGrid">
    <w:name w:val="Table Grid"/>
    <w:basedOn w:val="TableNormal"/>
    <w:uiPriority w:val="39"/>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rPr>
    <w:tblPr/>
  </w:style>
  <w:style w:type="paragraph" w:styleId="Footer">
    <w:name w:val="footer"/>
    <w:basedOn w:val="Normal"/>
    <w:link w:val="FooterChar"/>
    <w:rsid w:val="00C74801"/>
    <w:pPr>
      <w:tabs>
        <w:tab w:val="center" w:pos="4320"/>
        <w:tab w:val="right" w:pos="8640"/>
      </w:tabs>
    </w:pPr>
  </w:style>
  <w:style w:type="character" w:customStyle="1" w:styleId="FooterChar">
    <w:name w:val="Footer Char"/>
    <w:basedOn w:val="DefaultParagraphFont"/>
    <w:link w:val="Footer"/>
    <w:rsid w:val="00C74801"/>
    <w:rPr>
      <w:rFonts w:ascii="Times New Roman" w:eastAsia="Times New Roman" w:hAnsi="Times New Roman" w:cs="Times New Roman"/>
      <w:b/>
      <w:bCs/>
      <w:sz w:val="28"/>
      <w:szCs w:val="28"/>
      <w:lang w:val="en-US"/>
    </w:rPr>
  </w:style>
  <w:style w:type="character" w:styleId="PageNumber">
    <w:name w:val="page number"/>
    <w:basedOn w:val="DefaultParagraphFont"/>
    <w:rsid w:val="00C74801"/>
  </w:style>
  <w:style w:type="paragraph" w:styleId="Header">
    <w:name w:val="header"/>
    <w:basedOn w:val="Normal"/>
    <w:link w:val="HeaderChar"/>
    <w:uiPriority w:val="99"/>
    <w:rsid w:val="00C74801"/>
    <w:pPr>
      <w:tabs>
        <w:tab w:val="center" w:pos="4320"/>
        <w:tab w:val="right" w:pos="8640"/>
      </w:tabs>
    </w:pPr>
  </w:style>
  <w:style w:type="character" w:customStyle="1" w:styleId="HeaderChar">
    <w:name w:val="Header Char"/>
    <w:basedOn w:val="DefaultParagraphFont"/>
    <w:link w:val="Header"/>
    <w:uiPriority w:val="99"/>
    <w:rsid w:val="00C74801"/>
    <w:rPr>
      <w:rFonts w:ascii="Times New Roman" w:eastAsia="Times New Roman" w:hAnsi="Times New Roman" w:cs="Times New Roman"/>
      <w:b/>
      <w:bCs/>
      <w:sz w:val="28"/>
      <w:szCs w:val="28"/>
      <w:lang w:val="en-US"/>
    </w:rPr>
  </w:style>
  <w:style w:type="paragraph" w:styleId="BalloonText">
    <w:name w:val="Balloon Text"/>
    <w:basedOn w:val="Normal"/>
    <w:link w:val="BalloonTextChar"/>
    <w:rsid w:val="00C74801"/>
    <w:rPr>
      <w:rFonts w:ascii="Segoe UI" w:hAnsi="Segoe UI"/>
      <w:sz w:val="18"/>
      <w:szCs w:val="18"/>
    </w:rPr>
  </w:style>
  <w:style w:type="character" w:customStyle="1" w:styleId="BalloonTextChar">
    <w:name w:val="Balloon Text Char"/>
    <w:basedOn w:val="DefaultParagraphFont"/>
    <w:link w:val="BalloonText"/>
    <w:rsid w:val="00C74801"/>
    <w:rPr>
      <w:rFonts w:ascii="Segoe UI" w:eastAsia="Times New Roman" w:hAnsi="Segoe UI" w:cs="Times New Roman"/>
      <w:b/>
      <w:bCs/>
      <w:sz w:val="18"/>
      <w:szCs w:val="18"/>
      <w:lang w:val="en-US"/>
    </w:rPr>
  </w:style>
  <w:style w:type="paragraph" w:styleId="NormalWeb">
    <w:name w:val="Normal (Web)"/>
    <w:basedOn w:val="Normal"/>
    <w:uiPriority w:val="99"/>
    <w:rsid w:val="00C74801"/>
    <w:pPr>
      <w:spacing w:before="100" w:beforeAutospacing="1" w:after="100" w:afterAutospacing="1"/>
    </w:pPr>
    <w:rPr>
      <w:b w:val="0"/>
      <w:bCs w:val="0"/>
      <w:sz w:val="24"/>
      <w:szCs w:val="24"/>
    </w:rPr>
  </w:style>
  <w:style w:type="paragraph" w:styleId="BodyText">
    <w:name w:val="Body Text"/>
    <w:basedOn w:val="Normal"/>
    <w:link w:val="BodyTextChar"/>
    <w:rsid w:val="00C74801"/>
    <w:pPr>
      <w:spacing w:line="360" w:lineRule="auto"/>
      <w:jc w:val="both"/>
    </w:pPr>
    <w:rPr>
      <w:b w:val="0"/>
      <w:bCs w:val="0"/>
    </w:rPr>
  </w:style>
  <w:style w:type="character" w:customStyle="1" w:styleId="BodyTextChar">
    <w:name w:val="Body Text Char"/>
    <w:basedOn w:val="DefaultParagraphFont"/>
    <w:link w:val="BodyText"/>
    <w:rsid w:val="00C74801"/>
    <w:rPr>
      <w:rFonts w:ascii="Times New Roman" w:eastAsia="Times New Roman" w:hAnsi="Times New Roman" w:cs="Times New Roman"/>
      <w:sz w:val="28"/>
      <w:szCs w:val="28"/>
      <w:lang w:val="en-US"/>
    </w:rPr>
  </w:style>
  <w:style w:type="paragraph" w:styleId="BodyTextIndent">
    <w:name w:val="Body Text Indent"/>
    <w:basedOn w:val="Normal"/>
    <w:link w:val="BodyTextIndentChar"/>
    <w:rsid w:val="00C74801"/>
    <w:pPr>
      <w:ind w:hanging="104"/>
    </w:pPr>
    <w:rPr>
      <w:b w:val="0"/>
      <w:bCs w:val="0"/>
    </w:rPr>
  </w:style>
  <w:style w:type="character" w:customStyle="1" w:styleId="BodyTextIndentChar">
    <w:name w:val="Body Text Indent Char"/>
    <w:basedOn w:val="DefaultParagraphFont"/>
    <w:link w:val="BodyTextIndent"/>
    <w:rsid w:val="00C74801"/>
    <w:rPr>
      <w:rFonts w:ascii="Times New Roman" w:eastAsia="Times New Roman" w:hAnsi="Times New Roman" w:cs="Times New Roman"/>
      <w:sz w:val="28"/>
      <w:szCs w:val="28"/>
      <w:lang w:val="en-US"/>
    </w:rPr>
  </w:style>
  <w:style w:type="paragraph" w:customStyle="1" w:styleId="Doanvan">
    <w:name w:val="Doan_van"/>
    <w:basedOn w:val="Normal"/>
    <w:rsid w:val="00C74801"/>
    <w:pPr>
      <w:widowControl w:val="0"/>
      <w:tabs>
        <w:tab w:val="center" w:pos="5157"/>
      </w:tabs>
      <w:spacing w:line="360" w:lineRule="exact"/>
      <w:ind w:firstLine="720"/>
      <w:jc w:val="both"/>
    </w:pPr>
    <w:rPr>
      <w:b w:val="0"/>
      <w:color w:val="000000"/>
      <w:sz w:val="26"/>
      <w:szCs w:val="24"/>
      <w:lang w:val="vi-VN" w:eastAsia="vi-VN"/>
    </w:rPr>
  </w:style>
  <w:style w:type="character" w:customStyle="1" w:styleId="DoanvanChar">
    <w:name w:val="Doan_van Char"/>
    <w:rsid w:val="00C74801"/>
    <w:rPr>
      <w:bCs/>
      <w:color w:val="000000"/>
      <w:sz w:val="26"/>
      <w:szCs w:val="24"/>
      <w:lang w:val="vi-VN" w:eastAsia="vi-VN"/>
    </w:rPr>
  </w:style>
  <w:style w:type="table" w:customStyle="1" w:styleId="GenStyleDefTable">
    <w:name w:val="GenStyleDefTable"/>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tblPr>
      <w:tblCellMar>
        <w:top w:w="0" w:type="dxa"/>
        <w:left w:w="0" w:type="dxa"/>
        <w:bottom w:w="0" w:type="dxa"/>
        <w:right w:w="0" w:type="dxa"/>
      </w:tblCellMar>
    </w:tblPr>
  </w:style>
  <w:style w:type="character" w:customStyle="1" w:styleId="GenStyleDefChar">
    <w:name w:val="GenStyleDefChar"/>
    <w:rsid w:val="00C74801"/>
  </w:style>
  <w:style w:type="numbering" w:customStyle="1" w:styleId="GenStyleDefNum">
    <w:name w:val="GenStyleDefNum"/>
    <w:rsid w:val="00C74801"/>
  </w:style>
  <w:style w:type="paragraph" w:customStyle="1" w:styleId="GenStyleDefPar">
    <w:name w:val="GenStyleDefPar"/>
    <w:rsid w:val="00C7480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style>
  <w:style w:type="character" w:customStyle="1" w:styleId="Vnbnnidung5">
    <w:name w:val="Văn bản nội dung (5)_"/>
    <w:basedOn w:val="DefaultParagraphFont"/>
    <w:rsid w:val="00C74801"/>
    <w:rPr>
      <w:rFonts w:eastAsia="Times New Roman" w:cs="Times New Roman"/>
      <w:b/>
      <w:bCs/>
      <w:sz w:val="28"/>
      <w:szCs w:val="28"/>
      <w:shd w:val="clear" w:color="auto" w:fill="FFFFFF"/>
    </w:rPr>
  </w:style>
  <w:style w:type="character" w:customStyle="1" w:styleId="Tiu5">
    <w:name w:val="Tiêu đề #5_"/>
    <w:basedOn w:val="DefaultParagraphFont"/>
    <w:rsid w:val="00C74801"/>
    <w:rPr>
      <w:rFonts w:eastAsia="Times New Roman" w:cs="Times New Roman"/>
      <w:b/>
      <w:bCs/>
      <w:sz w:val="28"/>
      <w:szCs w:val="28"/>
      <w:shd w:val="clear" w:color="auto" w:fill="FFFFFF"/>
    </w:rPr>
  </w:style>
  <w:style w:type="character" w:customStyle="1" w:styleId="Vnbnnidung2">
    <w:name w:val="Văn bản nội dung (2)_"/>
    <w:basedOn w:val="DefaultParagraphFont"/>
    <w:rsid w:val="00C74801"/>
    <w:rPr>
      <w:rFonts w:ascii="Times New Roman" w:eastAsia="Times New Roman" w:hAnsi="Times New Roman" w:cs="Times New Roman"/>
      <w:b w:val="0"/>
      <w:bCs w:val="0"/>
      <w:i w:val="0"/>
      <w:iCs w:val="0"/>
      <w:smallCaps w:val="0"/>
      <w:strike w:val="0"/>
      <w:sz w:val="28"/>
      <w:szCs w:val="28"/>
      <w:u w:val="none"/>
    </w:rPr>
  </w:style>
  <w:style w:type="character" w:customStyle="1" w:styleId="Vnbnnidung2Inm">
    <w:name w:val="Văn bản nội dung (2) + In đậm"/>
    <w:basedOn w:val="Vnbnnidung2"/>
    <w:rsid w:val="00C74801"/>
    <w:rPr>
      <w:rFonts w:ascii="Times New Roman" w:eastAsia="Times New Roman" w:hAnsi="Times New Roman" w:cs="Times New Roman"/>
      <w:b/>
      <w:bCs/>
      <w:i w:val="0"/>
      <w:iCs w:val="0"/>
      <w:smallCaps w:val="0"/>
      <w:strike w:val="0"/>
      <w:color w:val="000000"/>
      <w:spacing w:val="0"/>
      <w:position w:val="0"/>
      <w:sz w:val="28"/>
      <w:szCs w:val="28"/>
      <w:u w:val="none"/>
      <w:lang w:val="vi-VN" w:eastAsia="vi-VN" w:bidi="vi-VN"/>
    </w:rPr>
  </w:style>
  <w:style w:type="character" w:customStyle="1" w:styleId="Chthchbng2">
    <w:name w:val="Chú thích bảng (2)_"/>
    <w:basedOn w:val="DefaultParagraphFont"/>
    <w:rsid w:val="00C74801"/>
    <w:rPr>
      <w:rFonts w:eastAsia="Times New Roman" w:cs="Times New Roman"/>
      <w:b/>
      <w:bCs/>
      <w:sz w:val="28"/>
      <w:szCs w:val="28"/>
      <w:shd w:val="clear" w:color="auto" w:fill="FFFFFF"/>
    </w:rPr>
  </w:style>
  <w:style w:type="character" w:customStyle="1" w:styleId="Vnbnnidung245pt">
    <w:name w:val="Văn bản nội dung (2) + 4.5 pt"/>
    <w:basedOn w:val="Vnbnnidung2"/>
    <w:rsid w:val="00C74801"/>
    <w:rPr>
      <w:rFonts w:ascii="Times New Roman" w:eastAsia="Times New Roman" w:hAnsi="Times New Roman" w:cs="Times New Roman"/>
      <w:b w:val="0"/>
      <w:bCs w:val="0"/>
      <w:i w:val="0"/>
      <w:iCs w:val="0"/>
      <w:smallCaps w:val="0"/>
      <w:strike w:val="0"/>
      <w:color w:val="000000"/>
      <w:spacing w:val="0"/>
      <w:position w:val="0"/>
      <w:sz w:val="9"/>
      <w:szCs w:val="9"/>
      <w:u w:val="none"/>
      <w:lang w:val="vi-VN" w:eastAsia="vi-VN" w:bidi="vi-VN"/>
    </w:rPr>
  </w:style>
  <w:style w:type="character" w:customStyle="1" w:styleId="Vnbnnidung2CourierNew">
    <w:name w:val="Văn bản nội dung (2) + Courier New"/>
    <w:basedOn w:val="Vnbnnidung2"/>
    <w:rsid w:val="00C74801"/>
    <w:rPr>
      <w:rFonts w:ascii="Courier New" w:eastAsia="Courier New" w:hAnsi="Courier New" w:cs="Courier New"/>
      <w:b w:val="0"/>
      <w:bCs w:val="0"/>
      <w:i/>
      <w:iCs/>
      <w:smallCaps w:val="0"/>
      <w:strike w:val="0"/>
      <w:color w:val="000000"/>
      <w:spacing w:val="0"/>
      <w:position w:val="0"/>
      <w:sz w:val="10"/>
      <w:szCs w:val="10"/>
      <w:u w:val="none"/>
      <w:lang w:val="vi-VN" w:eastAsia="vi-VN" w:bidi="vi-VN"/>
    </w:rPr>
  </w:style>
  <w:style w:type="character" w:customStyle="1" w:styleId="Vnbnnidung20">
    <w:name w:val="Văn bản nội dung (2)"/>
    <w:basedOn w:val="Vnbnnidung2"/>
    <w:rsid w:val="00C74801"/>
    <w:rPr>
      <w:rFonts w:ascii="Times New Roman" w:eastAsia="Times New Roman" w:hAnsi="Times New Roman" w:cs="Times New Roman"/>
      <w:b w:val="0"/>
      <w:bCs w:val="0"/>
      <w:i w:val="0"/>
      <w:iCs w:val="0"/>
      <w:smallCaps w:val="0"/>
      <w:strike w:val="0"/>
      <w:color w:val="000000"/>
      <w:spacing w:val="0"/>
      <w:position w:val="0"/>
      <w:sz w:val="28"/>
      <w:szCs w:val="28"/>
      <w:u w:val="none"/>
      <w:lang w:val="vi-VN" w:eastAsia="vi-VN" w:bidi="vi-VN"/>
    </w:rPr>
  </w:style>
  <w:style w:type="character" w:customStyle="1" w:styleId="Vnbnnidung24pt">
    <w:name w:val="Văn bản nội dung (2) + 4 pt"/>
    <w:basedOn w:val="Vnbnnidung2"/>
    <w:rsid w:val="00C74801"/>
    <w:rPr>
      <w:rFonts w:ascii="Times New Roman" w:eastAsia="Times New Roman" w:hAnsi="Times New Roman" w:cs="Times New Roman"/>
      <w:b w:val="0"/>
      <w:bCs w:val="0"/>
      <w:i w:val="0"/>
      <w:iCs w:val="0"/>
      <w:smallCaps w:val="0"/>
      <w:strike w:val="0"/>
      <w:color w:val="000000"/>
      <w:spacing w:val="0"/>
      <w:position w:val="0"/>
      <w:sz w:val="8"/>
      <w:szCs w:val="8"/>
      <w:u w:val="none"/>
      <w:lang w:val="vi-VN" w:eastAsia="vi-VN" w:bidi="vi-VN"/>
    </w:rPr>
  </w:style>
  <w:style w:type="character" w:customStyle="1" w:styleId="Chthchbng">
    <w:name w:val="Chú thích bảng_"/>
    <w:basedOn w:val="DefaultParagraphFont"/>
    <w:rsid w:val="00C74801"/>
    <w:rPr>
      <w:rFonts w:eastAsia="Times New Roman" w:cs="Times New Roman"/>
      <w:sz w:val="28"/>
      <w:szCs w:val="28"/>
      <w:shd w:val="clear" w:color="auto" w:fill="FFFFFF"/>
    </w:rPr>
  </w:style>
  <w:style w:type="paragraph" w:customStyle="1" w:styleId="Vnbnnidung50">
    <w:name w:val="Văn bản nội dung (5)"/>
    <w:basedOn w:val="Normal"/>
    <w:rsid w:val="00C74801"/>
    <w:pPr>
      <w:widowControl w:val="0"/>
      <w:shd w:val="clear" w:color="auto" w:fill="FFFFFF"/>
      <w:spacing w:line="0" w:lineRule="atLeast"/>
      <w:jc w:val="center"/>
    </w:pPr>
  </w:style>
  <w:style w:type="paragraph" w:customStyle="1" w:styleId="Tiu50">
    <w:name w:val="Tiêu đề #5"/>
    <w:basedOn w:val="Normal"/>
    <w:rsid w:val="00C74801"/>
    <w:pPr>
      <w:widowControl w:val="0"/>
      <w:shd w:val="clear" w:color="auto" w:fill="FFFFFF"/>
      <w:spacing w:line="442" w:lineRule="exact"/>
      <w:jc w:val="center"/>
    </w:pPr>
  </w:style>
  <w:style w:type="paragraph" w:customStyle="1" w:styleId="Chthchbng20">
    <w:name w:val="Chú thích bảng (2)"/>
    <w:basedOn w:val="Normal"/>
    <w:rsid w:val="00C74801"/>
    <w:pPr>
      <w:widowControl w:val="0"/>
      <w:shd w:val="clear" w:color="auto" w:fill="FFFFFF"/>
      <w:spacing w:line="0" w:lineRule="atLeast"/>
    </w:pPr>
  </w:style>
  <w:style w:type="paragraph" w:customStyle="1" w:styleId="Chthchbng0">
    <w:name w:val="Chú thích bảng"/>
    <w:basedOn w:val="Normal"/>
    <w:rsid w:val="00C74801"/>
    <w:pPr>
      <w:widowControl w:val="0"/>
      <w:shd w:val="clear" w:color="auto" w:fill="FFFFFF"/>
      <w:spacing w:line="346" w:lineRule="exact"/>
      <w:ind w:firstLine="760"/>
      <w:jc w:val="both"/>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hyperlink" Target="https://thuvienphapluat.vn/van-ban/Xay-dung-Do-thi/Nghi-dinh-43-2022-ND-CP-quan-ly-su-dung-tai-san-ket-cau-ha-tang-cap-nuoc-sach-519947.aspx" TargetMode="Externa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6BE9E-F50E-47F2-9327-663B08DEA56F}"/>
</file>

<file path=customXml/itemProps2.xml><?xml version="1.0" encoding="utf-8"?>
<ds:datastoreItem xmlns:ds="http://schemas.openxmlformats.org/officeDocument/2006/customXml" ds:itemID="{72CCF8AF-AA84-4099-AABC-2806EF478772}"/>
</file>

<file path=customXml/itemProps3.xml><?xml version="1.0" encoding="utf-8"?>
<ds:datastoreItem xmlns:ds="http://schemas.openxmlformats.org/officeDocument/2006/customXml" ds:itemID="{4CF3738C-4F10-4BC2-ACA0-2D1ECCA1F0A8}"/>
</file>

<file path=docProps/app.xml><?xml version="1.0" encoding="utf-8"?>
<Properties xmlns="http://schemas.openxmlformats.org/officeDocument/2006/extended-properties" xmlns:vt="http://schemas.openxmlformats.org/officeDocument/2006/docPropsVTypes">
  <Template>Normal</Template>
  <TotalTime>4294967294</TotalTime>
  <Pages>48</Pages>
  <Words>13009</Words>
  <Characters>74153</Characters>
  <Application>Microsoft Office Word</Application>
  <DocSecurity>0</DocSecurity>
  <Lines>617</Lines>
  <Paragraphs>173</Paragraphs>
  <ScaleCrop>false</ScaleCrop>
  <Company>Microsoft</Company>
  <LinksUpToDate>false</LinksUpToDate>
  <CharactersWithSpaces>86989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2023-10-25T07:49:00Z</dcterms:created>
  <dcterms:modified xsi:type="dcterms:W3CDTF">2023-10-25T07:47:00Z</dcterms:modified>
</cp:coreProperties>
</file>